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026" w:rsidRPr="00C96EEC" w:rsidRDefault="00397CD9" w:rsidP="00347026">
      <w:pPr>
        <w:spacing w:after="0" w:line="240" w:lineRule="auto"/>
        <w:jc w:val="center"/>
        <w:rPr>
          <w:rFonts w:eastAsia="Times New Roman" w:cstheme="minorHAnsi"/>
          <w:b/>
          <w:sz w:val="24"/>
          <w:szCs w:val="24"/>
        </w:rPr>
      </w:pPr>
      <w:r>
        <w:rPr>
          <w:rFonts w:eastAsia="Times New Roman" w:cstheme="minorHAnsi"/>
          <w:b/>
          <w:sz w:val="24"/>
          <w:szCs w:val="24"/>
        </w:rPr>
        <w:t xml:space="preserve">Site Specific </w:t>
      </w:r>
      <w:r w:rsidR="0088627D">
        <w:rPr>
          <w:rFonts w:eastAsia="Times New Roman" w:cstheme="minorHAnsi"/>
          <w:b/>
          <w:sz w:val="24"/>
          <w:szCs w:val="24"/>
        </w:rPr>
        <w:t>Safety</w:t>
      </w:r>
      <w:r w:rsidR="00C96EEC">
        <w:rPr>
          <w:rFonts w:eastAsia="Times New Roman" w:cstheme="minorHAnsi"/>
          <w:b/>
          <w:sz w:val="24"/>
          <w:szCs w:val="24"/>
        </w:rPr>
        <w:t xml:space="preserve"> and Health</w:t>
      </w:r>
      <w:r w:rsidR="00347026" w:rsidRPr="00C96EEC">
        <w:rPr>
          <w:rFonts w:eastAsia="Times New Roman" w:cstheme="minorHAnsi"/>
          <w:b/>
          <w:sz w:val="24"/>
          <w:szCs w:val="24"/>
        </w:rPr>
        <w:t xml:space="preserve"> Plan</w:t>
      </w:r>
      <w:r w:rsidR="0003779C">
        <w:rPr>
          <w:rFonts w:eastAsia="Times New Roman" w:cstheme="minorHAnsi"/>
          <w:b/>
          <w:sz w:val="24"/>
          <w:szCs w:val="24"/>
        </w:rPr>
        <w:t xml:space="preserve"> </w:t>
      </w:r>
      <w:r>
        <w:rPr>
          <w:rFonts w:eastAsia="Times New Roman" w:cstheme="minorHAnsi"/>
          <w:b/>
          <w:sz w:val="24"/>
          <w:szCs w:val="24"/>
        </w:rPr>
        <w:t>Example</w:t>
      </w:r>
    </w:p>
    <w:p w:rsidR="00347026" w:rsidRPr="00C96EEC" w:rsidRDefault="00347026" w:rsidP="00347026">
      <w:pPr>
        <w:spacing w:after="0" w:line="240" w:lineRule="auto"/>
        <w:rPr>
          <w:rFonts w:eastAsia="Times New Roman" w:cstheme="minorHAnsi"/>
          <w:sz w:val="24"/>
          <w:szCs w:val="24"/>
        </w:rPr>
      </w:pPr>
    </w:p>
    <w:p w:rsidR="002D29AE" w:rsidRPr="003B72E1" w:rsidRDefault="00347026" w:rsidP="00214F09">
      <w:pPr>
        <w:spacing w:line="240" w:lineRule="auto"/>
        <w:rPr>
          <w:rFonts w:eastAsia="Times New Roman" w:cstheme="minorHAnsi"/>
        </w:rPr>
      </w:pPr>
      <w:r w:rsidRPr="00C96EEC">
        <w:rPr>
          <w:rFonts w:eastAsia="Times New Roman" w:cstheme="minorHAnsi"/>
        </w:rPr>
        <w:t xml:space="preserve">This </w:t>
      </w:r>
      <w:r w:rsidR="00C96EEC">
        <w:rPr>
          <w:rFonts w:eastAsia="Times New Roman" w:cstheme="minorHAnsi"/>
        </w:rPr>
        <w:t>Safety and Health Plan (SHP)</w:t>
      </w:r>
      <w:r w:rsidR="00214F09">
        <w:rPr>
          <w:rFonts w:eastAsia="Times New Roman" w:cstheme="minorHAnsi"/>
        </w:rPr>
        <w:t xml:space="preserve"> Template </w:t>
      </w:r>
      <w:r w:rsidRPr="00C96EEC">
        <w:rPr>
          <w:rFonts w:eastAsia="Times New Roman" w:cstheme="minorHAnsi"/>
        </w:rPr>
        <w:t xml:space="preserve">is to be used in conjunction with the </w:t>
      </w:r>
      <w:r w:rsidR="00C96EEC">
        <w:rPr>
          <w:rFonts w:eastAsia="Times New Roman" w:cstheme="minorHAnsi"/>
        </w:rPr>
        <w:t>Subcontractor’s</w:t>
      </w:r>
      <w:r w:rsidRPr="00C96EEC">
        <w:rPr>
          <w:rFonts w:eastAsia="Times New Roman" w:cstheme="minorHAnsi"/>
        </w:rPr>
        <w:t xml:space="preserve"> safety and health program/manual, and</w:t>
      </w:r>
      <w:r w:rsidR="003916D4">
        <w:rPr>
          <w:rFonts w:eastAsia="Times New Roman" w:cstheme="minorHAnsi"/>
        </w:rPr>
        <w:t xml:space="preserve"> for purposes of providing the information required in completion of the</w:t>
      </w:r>
      <w:r w:rsidRPr="00C96EEC">
        <w:rPr>
          <w:rFonts w:eastAsia="Times New Roman" w:cstheme="minorHAnsi"/>
        </w:rPr>
        <w:t xml:space="preserve"> </w:t>
      </w:r>
      <w:r w:rsidR="00F24E19" w:rsidRPr="00C96EEC">
        <w:rPr>
          <w:rFonts w:eastAsia="Times New Roman" w:cstheme="minorHAnsi"/>
        </w:rPr>
        <w:t xml:space="preserve">JPL Subcontractor Environmental, Health, and Safety Requirements </w:t>
      </w:r>
      <w:r w:rsidR="003916D4">
        <w:rPr>
          <w:rFonts w:eastAsia="Times New Roman" w:cstheme="minorHAnsi"/>
        </w:rPr>
        <w:t>(</w:t>
      </w:r>
      <w:r w:rsidRPr="00C96EEC">
        <w:rPr>
          <w:rFonts w:eastAsia="Times New Roman" w:cstheme="minorHAnsi"/>
        </w:rPr>
        <w:t>JPL Form 2885</w:t>
      </w:r>
      <w:r w:rsidR="003916D4">
        <w:rPr>
          <w:rFonts w:eastAsia="Times New Roman" w:cstheme="minorHAnsi"/>
        </w:rPr>
        <w:t>)</w:t>
      </w:r>
      <w:r w:rsidRPr="00C96EEC">
        <w:rPr>
          <w:rFonts w:eastAsia="Times New Roman" w:cstheme="minorHAnsi"/>
        </w:rPr>
        <w:t xml:space="preserve"> requirements. </w:t>
      </w:r>
      <w:r w:rsidR="003916D4" w:rsidRPr="00CB1A8B">
        <w:rPr>
          <w:rFonts w:eastAsia="Times New Roman" w:cstheme="minorHAnsi"/>
          <w:color w:val="FF0000"/>
        </w:rPr>
        <w:t>Th</w:t>
      </w:r>
      <w:r w:rsidR="00214F09" w:rsidRPr="00CB1A8B">
        <w:rPr>
          <w:rFonts w:eastAsia="Times New Roman" w:cstheme="minorHAnsi"/>
          <w:color w:val="FF0000"/>
        </w:rPr>
        <w:t>is</w:t>
      </w:r>
      <w:r w:rsidR="003916D4" w:rsidRPr="00CB1A8B">
        <w:rPr>
          <w:rFonts w:eastAsia="Times New Roman" w:cstheme="minorHAnsi"/>
          <w:color w:val="FF0000"/>
        </w:rPr>
        <w:t xml:space="preserve"> template is not all-</w:t>
      </w:r>
      <w:r w:rsidR="007F43EC" w:rsidRPr="00CB1A8B">
        <w:rPr>
          <w:rFonts w:eastAsia="Times New Roman" w:cstheme="minorHAnsi"/>
          <w:color w:val="FF0000"/>
        </w:rPr>
        <w:t>inclusive</w:t>
      </w:r>
      <w:r w:rsidR="00CB1A8B">
        <w:rPr>
          <w:rFonts w:eastAsia="Times New Roman" w:cstheme="minorHAnsi"/>
          <w:color w:val="FF0000"/>
        </w:rPr>
        <w:t xml:space="preserve"> and is provided to contractors as an example ONLY. S</w:t>
      </w:r>
      <w:r w:rsidR="00E73856" w:rsidRPr="00CB1A8B">
        <w:rPr>
          <w:rFonts w:eastAsia="Times New Roman" w:cstheme="minorHAnsi"/>
          <w:color w:val="FF0000"/>
        </w:rPr>
        <w:t>ub</w:t>
      </w:r>
      <w:r w:rsidR="007F43EC" w:rsidRPr="00CB1A8B">
        <w:rPr>
          <w:rFonts w:eastAsia="Times New Roman" w:cstheme="minorHAnsi"/>
          <w:color w:val="FF0000"/>
        </w:rPr>
        <w:t xml:space="preserve">contractors are expected </w:t>
      </w:r>
      <w:r w:rsidR="003B72E1">
        <w:rPr>
          <w:rFonts w:eastAsia="Times New Roman" w:cstheme="minorHAnsi"/>
          <w:color w:val="FF0000"/>
        </w:rPr>
        <w:t xml:space="preserve">when creating their own site specific </w:t>
      </w:r>
      <w:r w:rsidR="00CB1A8B">
        <w:rPr>
          <w:rFonts w:eastAsia="Times New Roman" w:cstheme="minorHAnsi"/>
          <w:color w:val="FF0000"/>
        </w:rPr>
        <w:t>to address</w:t>
      </w:r>
      <w:r w:rsidR="003B72E1">
        <w:rPr>
          <w:rFonts w:eastAsia="Times New Roman" w:cstheme="minorHAnsi"/>
          <w:color w:val="FF0000"/>
        </w:rPr>
        <w:t xml:space="preserve"> create their own site-specific safety plan that ensure the </w:t>
      </w:r>
      <w:r w:rsidR="007F43EC" w:rsidRPr="00CB1A8B">
        <w:rPr>
          <w:rFonts w:eastAsia="Times New Roman" w:cstheme="minorHAnsi"/>
          <w:color w:val="FF0000"/>
        </w:rPr>
        <w:t xml:space="preserve">health and safety of their employees while working at JPL. </w:t>
      </w:r>
      <w:r w:rsidR="003B72E1" w:rsidRPr="003B72E1">
        <w:rPr>
          <w:rFonts w:eastAsia="Times New Roman" w:cstheme="minorHAnsi"/>
        </w:rPr>
        <w:t xml:space="preserve">If any portion of this example safety and health plan is used, JPL takes no responsibility for its content.  It is the sole responsibility of the contractor to create and submit a safety plan that meets regulatory compliance and address all potential hazards that may occur to their employees during the course of their work activities at JPL. It is expected that the contractor reviews the materials and </w:t>
      </w:r>
      <w:r w:rsidRPr="003B72E1">
        <w:rPr>
          <w:rFonts w:eastAsia="Times New Roman" w:cstheme="minorHAnsi"/>
        </w:rPr>
        <w:t xml:space="preserve">All employees </w:t>
      </w:r>
      <w:r w:rsidR="003916D4" w:rsidRPr="003B72E1">
        <w:rPr>
          <w:rFonts w:eastAsia="Times New Roman" w:cstheme="minorHAnsi"/>
        </w:rPr>
        <w:t>are expected to</w:t>
      </w:r>
      <w:r w:rsidRPr="003B72E1">
        <w:rPr>
          <w:rFonts w:eastAsia="Times New Roman" w:cstheme="minorHAnsi"/>
        </w:rPr>
        <w:t xml:space="preserve"> review</w:t>
      </w:r>
      <w:r w:rsidR="003916D4" w:rsidRPr="003B72E1">
        <w:rPr>
          <w:rFonts w:eastAsia="Times New Roman" w:cstheme="minorHAnsi"/>
        </w:rPr>
        <w:t xml:space="preserve"> and be familiar with</w:t>
      </w:r>
      <w:r w:rsidRPr="003B72E1">
        <w:rPr>
          <w:rFonts w:eastAsia="Times New Roman" w:cstheme="minorHAnsi"/>
        </w:rPr>
        <w:t xml:space="preserve"> the </w:t>
      </w:r>
      <w:r w:rsidR="00E73856" w:rsidRPr="003B72E1">
        <w:rPr>
          <w:rFonts w:eastAsia="Times New Roman" w:cstheme="minorHAnsi"/>
        </w:rPr>
        <w:t>SHP</w:t>
      </w:r>
      <w:r w:rsidR="003916D4" w:rsidRPr="003B72E1">
        <w:rPr>
          <w:rFonts w:eastAsia="Times New Roman" w:cstheme="minorHAnsi"/>
        </w:rPr>
        <w:t xml:space="preserve"> </w:t>
      </w:r>
      <w:r w:rsidR="00214F09" w:rsidRPr="003B72E1">
        <w:rPr>
          <w:rFonts w:eastAsia="Times New Roman" w:cstheme="minorHAnsi"/>
        </w:rPr>
        <w:t xml:space="preserve">and sign the acknowledgement form at the end of this document </w:t>
      </w:r>
      <w:r w:rsidR="003916D4" w:rsidRPr="003B72E1">
        <w:rPr>
          <w:rFonts w:eastAsia="Times New Roman" w:cstheme="minorHAnsi"/>
        </w:rPr>
        <w:t>prior to starting work.</w:t>
      </w:r>
      <w:r w:rsidR="00C57B17" w:rsidRPr="003B72E1">
        <w:rPr>
          <w:rFonts w:eastAsia="Times New Roman" w:cstheme="minorHAnsi"/>
        </w:rPr>
        <w:t xml:space="preserve"> All work shall be </w:t>
      </w:r>
      <w:r w:rsidR="009E1516">
        <w:rPr>
          <w:rFonts w:eastAsia="Times New Roman" w:cstheme="minorHAnsi"/>
        </w:rPr>
        <w:t xml:space="preserve">conducted </w:t>
      </w:r>
      <w:r w:rsidR="00C57B17" w:rsidRPr="003B72E1">
        <w:rPr>
          <w:rFonts w:eastAsia="Times New Roman" w:cstheme="minorHAnsi"/>
        </w:rPr>
        <w:t>in compliance with Cal</w:t>
      </w:r>
      <w:r w:rsidR="00223681">
        <w:rPr>
          <w:rFonts w:eastAsia="Times New Roman" w:cstheme="minorHAnsi"/>
        </w:rPr>
        <w:t>/</w:t>
      </w:r>
      <w:r w:rsidR="00C57B17" w:rsidRPr="003B72E1">
        <w:rPr>
          <w:rFonts w:eastAsia="Times New Roman" w:cstheme="minorHAnsi"/>
        </w:rPr>
        <w:t>OSHA Code of Federal Regulations</w:t>
      </w:r>
      <w:r w:rsidR="009E1516">
        <w:rPr>
          <w:rFonts w:eastAsia="Times New Roman" w:cstheme="minorHAnsi"/>
        </w:rPr>
        <w:t xml:space="preserve"> (CFR)</w:t>
      </w:r>
      <w:r w:rsidR="00C57B17" w:rsidRPr="003B72E1">
        <w:rPr>
          <w:rFonts w:eastAsia="Times New Roman" w:cstheme="minorHAnsi"/>
        </w:rPr>
        <w:t xml:space="preserve"> Title 8 Subchapter 4</w:t>
      </w:r>
      <w:r w:rsidR="009E1516">
        <w:rPr>
          <w:rFonts w:eastAsia="Times New Roman" w:cstheme="minorHAnsi"/>
        </w:rPr>
        <w:t xml:space="preserve"> and JPL Form 2885</w:t>
      </w:r>
      <w:bookmarkStart w:id="0" w:name="_GoBack"/>
      <w:bookmarkEnd w:id="0"/>
      <w:r w:rsidR="00C57B17" w:rsidRPr="003B72E1">
        <w:rPr>
          <w:rFonts w:eastAsia="Times New Roman" w:cstheme="minorHAnsi"/>
        </w:rPr>
        <w:t>.</w:t>
      </w:r>
    </w:p>
    <w:p w:rsidR="00092E8F" w:rsidRPr="00092E8F" w:rsidRDefault="00092E8F" w:rsidP="00092E8F">
      <w:pPr>
        <w:spacing w:after="0" w:line="240" w:lineRule="auto"/>
        <w:rPr>
          <w:rFonts w:eastAsia="Times New Roman" w:cstheme="minorHAnsi"/>
          <w:b/>
        </w:rPr>
      </w:pPr>
      <w:r w:rsidRPr="002D29AE">
        <w:rPr>
          <w:rFonts w:ascii="Times" w:eastAsia="Times New Roman" w:hAnsi="Times" w:cs="Times"/>
          <w:b/>
        </w:rPr>
        <w:t xml:space="preserve"> </w:t>
      </w:r>
      <w:r w:rsidRPr="00092E8F">
        <w:rPr>
          <w:rFonts w:eastAsia="Times New Roman" w:cstheme="minorHAnsi"/>
          <w:b/>
        </w:rPr>
        <w:t xml:space="preserve">Company Information and Key Contacts </w:t>
      </w:r>
    </w:p>
    <w:tbl>
      <w:tblPr>
        <w:tblStyle w:val="TableGrid"/>
        <w:tblW w:w="10525" w:type="dxa"/>
        <w:tblLook w:val="04A0" w:firstRow="1" w:lastRow="0" w:firstColumn="1" w:lastColumn="0" w:noHBand="0" w:noVBand="1"/>
      </w:tblPr>
      <w:tblGrid>
        <w:gridCol w:w="5125"/>
        <w:gridCol w:w="2700"/>
        <w:gridCol w:w="2700"/>
      </w:tblGrid>
      <w:tr w:rsidR="003B72E1" w:rsidRPr="002D29AE" w:rsidTr="003B72E1">
        <w:tc>
          <w:tcPr>
            <w:tcW w:w="5125" w:type="dxa"/>
          </w:tcPr>
          <w:p w:rsidR="003B72E1" w:rsidRPr="00092E8F" w:rsidRDefault="003B72E1" w:rsidP="00092E8F">
            <w:pPr>
              <w:rPr>
                <w:rFonts w:eastAsia="Times New Roman" w:cstheme="minorHAnsi"/>
              </w:rPr>
            </w:pPr>
            <w:r w:rsidRPr="00092E8F">
              <w:rPr>
                <w:rFonts w:eastAsia="Times New Roman" w:cstheme="minorHAnsi"/>
              </w:rPr>
              <w:t>Company Name:</w:t>
            </w:r>
          </w:p>
        </w:tc>
        <w:tc>
          <w:tcPr>
            <w:tcW w:w="5400" w:type="dxa"/>
            <w:gridSpan w:val="2"/>
          </w:tcPr>
          <w:p w:rsidR="003B72E1" w:rsidRPr="00092E8F" w:rsidRDefault="003B72E1" w:rsidP="00092E8F">
            <w:pPr>
              <w:rPr>
                <w:rFonts w:eastAsia="Times New Roman" w:cstheme="minorHAnsi"/>
              </w:rPr>
            </w:pPr>
            <w:r>
              <w:rPr>
                <w:rFonts w:eastAsia="Times New Roman" w:cstheme="minorHAnsi"/>
              </w:rPr>
              <w:t>Work Location (bld.-Room):</w:t>
            </w:r>
          </w:p>
        </w:tc>
      </w:tr>
      <w:tr w:rsidR="00397CD9" w:rsidRPr="002D29AE" w:rsidTr="000E62EE">
        <w:tc>
          <w:tcPr>
            <w:tcW w:w="5125" w:type="dxa"/>
          </w:tcPr>
          <w:p w:rsidR="00397CD9" w:rsidRPr="00092E8F" w:rsidRDefault="00397CD9" w:rsidP="00092E8F">
            <w:pPr>
              <w:rPr>
                <w:rFonts w:eastAsia="Times New Roman" w:cstheme="minorHAnsi"/>
              </w:rPr>
            </w:pPr>
            <w:r>
              <w:rPr>
                <w:rFonts w:eastAsia="Times New Roman" w:cstheme="minorHAnsi"/>
              </w:rPr>
              <w:t>Person Writing the Safety Plan:</w:t>
            </w:r>
          </w:p>
        </w:tc>
        <w:tc>
          <w:tcPr>
            <w:tcW w:w="2700" w:type="dxa"/>
          </w:tcPr>
          <w:p w:rsidR="00397CD9" w:rsidRPr="00092E8F" w:rsidRDefault="00397CD9" w:rsidP="00092E8F">
            <w:pPr>
              <w:rPr>
                <w:rFonts w:eastAsia="Times New Roman" w:cstheme="minorHAnsi"/>
              </w:rPr>
            </w:pPr>
            <w:r>
              <w:rPr>
                <w:rFonts w:eastAsia="Times New Roman" w:cstheme="minorHAnsi"/>
              </w:rPr>
              <w:t>Phone #</w:t>
            </w:r>
          </w:p>
        </w:tc>
        <w:tc>
          <w:tcPr>
            <w:tcW w:w="2700" w:type="dxa"/>
          </w:tcPr>
          <w:p w:rsidR="00397CD9" w:rsidRPr="00092E8F" w:rsidRDefault="00397CD9" w:rsidP="00092E8F">
            <w:pPr>
              <w:rPr>
                <w:rFonts w:eastAsia="Times New Roman" w:cstheme="minorHAnsi"/>
              </w:rPr>
            </w:pPr>
            <w:r>
              <w:rPr>
                <w:rFonts w:eastAsia="Times New Roman" w:cstheme="minorHAnsi"/>
              </w:rPr>
              <w:t>Date:</w:t>
            </w:r>
          </w:p>
        </w:tc>
      </w:tr>
      <w:tr w:rsidR="00092E8F" w:rsidRPr="002D29AE" w:rsidTr="003B72E1">
        <w:tc>
          <w:tcPr>
            <w:tcW w:w="5125" w:type="dxa"/>
          </w:tcPr>
          <w:p w:rsidR="00092E8F" w:rsidRPr="00092E8F" w:rsidRDefault="00092E8F" w:rsidP="00092E8F">
            <w:pPr>
              <w:rPr>
                <w:rFonts w:eastAsia="Times New Roman" w:cstheme="minorHAnsi"/>
              </w:rPr>
            </w:pPr>
            <w:r w:rsidRPr="00092E8F">
              <w:rPr>
                <w:rFonts w:eastAsia="Times New Roman" w:cstheme="minorHAnsi"/>
              </w:rPr>
              <w:t xml:space="preserve">Project Manager: </w:t>
            </w:r>
          </w:p>
        </w:tc>
        <w:tc>
          <w:tcPr>
            <w:tcW w:w="5400" w:type="dxa"/>
            <w:gridSpan w:val="2"/>
          </w:tcPr>
          <w:p w:rsidR="00092E8F" w:rsidRPr="00092E8F" w:rsidRDefault="00092E8F" w:rsidP="00092E8F">
            <w:pPr>
              <w:rPr>
                <w:rFonts w:eastAsia="Times New Roman" w:cstheme="minorHAnsi"/>
              </w:rPr>
            </w:pPr>
            <w:r w:rsidRPr="00092E8F">
              <w:rPr>
                <w:rFonts w:eastAsia="Times New Roman" w:cstheme="minorHAnsi"/>
              </w:rPr>
              <w:t>Project Manager Phone #:</w:t>
            </w:r>
          </w:p>
        </w:tc>
      </w:tr>
      <w:tr w:rsidR="00092E8F" w:rsidRPr="002D29AE" w:rsidTr="003B72E1">
        <w:tc>
          <w:tcPr>
            <w:tcW w:w="5125" w:type="dxa"/>
          </w:tcPr>
          <w:p w:rsidR="00092E8F" w:rsidRPr="00092E8F" w:rsidRDefault="00092E8F" w:rsidP="00092E8F">
            <w:pPr>
              <w:rPr>
                <w:rFonts w:eastAsia="Times New Roman" w:cstheme="minorHAnsi"/>
              </w:rPr>
            </w:pPr>
            <w:r w:rsidRPr="00092E8F">
              <w:rPr>
                <w:rFonts w:eastAsia="Times New Roman" w:cstheme="minorHAnsi"/>
              </w:rPr>
              <w:t>Site Supervisor:</w:t>
            </w:r>
          </w:p>
        </w:tc>
        <w:tc>
          <w:tcPr>
            <w:tcW w:w="5400" w:type="dxa"/>
            <w:gridSpan w:val="2"/>
          </w:tcPr>
          <w:p w:rsidR="00092E8F" w:rsidRPr="00092E8F" w:rsidRDefault="00092E8F" w:rsidP="00092E8F">
            <w:pPr>
              <w:rPr>
                <w:rFonts w:eastAsia="Times New Roman" w:cstheme="minorHAnsi"/>
              </w:rPr>
            </w:pPr>
            <w:r w:rsidRPr="00092E8F">
              <w:rPr>
                <w:rFonts w:eastAsia="Times New Roman" w:cstheme="minorHAnsi"/>
              </w:rPr>
              <w:t>Site Supervisor Cell Phone #:</w:t>
            </w:r>
          </w:p>
        </w:tc>
      </w:tr>
      <w:tr w:rsidR="00092E8F" w:rsidRPr="002D29AE" w:rsidTr="003B72E1">
        <w:tc>
          <w:tcPr>
            <w:tcW w:w="5125" w:type="dxa"/>
          </w:tcPr>
          <w:p w:rsidR="00092E8F" w:rsidRPr="00092E8F" w:rsidRDefault="00092E8F" w:rsidP="00092E8F">
            <w:pPr>
              <w:rPr>
                <w:rFonts w:eastAsia="Times New Roman" w:cstheme="minorHAnsi"/>
              </w:rPr>
            </w:pPr>
            <w:r w:rsidRPr="00092E8F">
              <w:rPr>
                <w:rFonts w:eastAsia="Times New Roman" w:cstheme="minorHAnsi"/>
              </w:rPr>
              <w:t>Site Safety Officer:</w:t>
            </w:r>
          </w:p>
        </w:tc>
        <w:tc>
          <w:tcPr>
            <w:tcW w:w="5400" w:type="dxa"/>
            <w:gridSpan w:val="2"/>
          </w:tcPr>
          <w:p w:rsidR="00092E8F" w:rsidRPr="00092E8F" w:rsidRDefault="00092E8F" w:rsidP="00092E8F">
            <w:pPr>
              <w:rPr>
                <w:rFonts w:eastAsia="Times New Roman" w:cstheme="minorHAnsi"/>
              </w:rPr>
            </w:pPr>
            <w:r w:rsidRPr="00092E8F">
              <w:rPr>
                <w:rFonts w:eastAsia="Times New Roman" w:cstheme="minorHAnsi"/>
              </w:rPr>
              <w:t>Site Safety Officer Cell Phone #:</w:t>
            </w:r>
          </w:p>
        </w:tc>
      </w:tr>
      <w:tr w:rsidR="00092E8F" w:rsidRPr="002D29AE" w:rsidTr="003B72E1">
        <w:tc>
          <w:tcPr>
            <w:tcW w:w="5125" w:type="dxa"/>
          </w:tcPr>
          <w:p w:rsidR="00092E8F" w:rsidRPr="00092E8F" w:rsidRDefault="00092E8F" w:rsidP="00092E8F">
            <w:pPr>
              <w:rPr>
                <w:rFonts w:eastAsia="Times New Roman" w:cstheme="minorHAnsi"/>
              </w:rPr>
            </w:pPr>
            <w:r w:rsidRPr="00092E8F">
              <w:rPr>
                <w:rFonts w:eastAsia="Times New Roman" w:cstheme="minorHAnsi"/>
              </w:rPr>
              <w:t>JPL Con</w:t>
            </w:r>
            <w:r w:rsidR="00397CD9">
              <w:rPr>
                <w:rFonts w:eastAsia="Times New Roman" w:cstheme="minorHAnsi"/>
              </w:rPr>
              <w:t xml:space="preserve">struction Administrator: </w:t>
            </w:r>
          </w:p>
        </w:tc>
        <w:tc>
          <w:tcPr>
            <w:tcW w:w="5400" w:type="dxa"/>
            <w:gridSpan w:val="2"/>
          </w:tcPr>
          <w:p w:rsidR="00092E8F" w:rsidRPr="00092E8F" w:rsidRDefault="00092E8F" w:rsidP="00092E8F">
            <w:pPr>
              <w:rPr>
                <w:rFonts w:eastAsia="Times New Roman" w:cstheme="minorHAnsi"/>
              </w:rPr>
            </w:pPr>
            <w:r w:rsidRPr="00092E8F">
              <w:rPr>
                <w:rFonts w:eastAsia="Times New Roman" w:cstheme="minorHAnsi"/>
              </w:rPr>
              <w:t xml:space="preserve">JPL Construction </w:t>
            </w:r>
            <w:r w:rsidR="00397CD9">
              <w:rPr>
                <w:rFonts w:eastAsia="Times New Roman" w:cstheme="minorHAnsi"/>
              </w:rPr>
              <w:t>Administrator</w:t>
            </w:r>
            <w:r w:rsidRPr="00092E8F">
              <w:rPr>
                <w:rFonts w:eastAsia="Times New Roman" w:cstheme="minorHAnsi"/>
              </w:rPr>
              <w:t xml:space="preserve"> Phone #:</w:t>
            </w:r>
          </w:p>
        </w:tc>
      </w:tr>
      <w:tr w:rsidR="00092E8F" w:rsidRPr="002D29AE" w:rsidTr="003B72E1">
        <w:tc>
          <w:tcPr>
            <w:tcW w:w="5125" w:type="dxa"/>
          </w:tcPr>
          <w:p w:rsidR="00092E8F" w:rsidRPr="00092E8F" w:rsidRDefault="00092E8F" w:rsidP="00092E8F">
            <w:pPr>
              <w:rPr>
                <w:rFonts w:eastAsia="Times New Roman" w:cstheme="minorHAnsi"/>
              </w:rPr>
            </w:pPr>
            <w:r w:rsidRPr="00092E8F">
              <w:rPr>
                <w:rFonts w:eastAsia="Times New Roman" w:cstheme="minorHAnsi"/>
              </w:rPr>
              <w:t>JPL Incident Reporting* (all incidents, mishaps and close calls shall be reported ASAP and within 8 hours):</w:t>
            </w:r>
          </w:p>
        </w:tc>
        <w:tc>
          <w:tcPr>
            <w:tcW w:w="5400" w:type="dxa"/>
            <w:gridSpan w:val="2"/>
          </w:tcPr>
          <w:p w:rsidR="00092E8F" w:rsidRPr="00092E8F" w:rsidRDefault="00092E8F" w:rsidP="00092E8F">
            <w:pPr>
              <w:rPr>
                <w:rFonts w:eastAsia="Times New Roman" w:cstheme="minorHAnsi"/>
              </w:rPr>
            </w:pPr>
            <w:r w:rsidRPr="00092E8F">
              <w:rPr>
                <w:rFonts w:eastAsia="Times New Roman" w:cstheme="minorHAnsi"/>
              </w:rPr>
              <w:t>818-393-3333 (do NOT use 911)</w:t>
            </w:r>
          </w:p>
        </w:tc>
      </w:tr>
    </w:tbl>
    <w:p w:rsidR="00092E8F" w:rsidRPr="002D29AE" w:rsidRDefault="00092E8F" w:rsidP="00092E8F">
      <w:pPr>
        <w:spacing w:after="0" w:line="240" w:lineRule="auto"/>
        <w:rPr>
          <w:rFonts w:ascii="Times" w:eastAsia="Times New Roman" w:hAnsi="Times" w:cs="Times"/>
        </w:rPr>
      </w:pPr>
    </w:p>
    <w:p w:rsidR="00092E8F" w:rsidRPr="00092E8F" w:rsidRDefault="00092E8F" w:rsidP="00092E8F">
      <w:pPr>
        <w:spacing w:after="0" w:line="240" w:lineRule="auto"/>
        <w:rPr>
          <w:rFonts w:eastAsia="Times New Roman" w:cstheme="minorHAnsi"/>
          <w:b/>
        </w:rPr>
      </w:pPr>
      <w:r w:rsidRPr="00092E8F">
        <w:rPr>
          <w:rFonts w:eastAsia="Times New Roman" w:cstheme="minorHAnsi"/>
          <w:b/>
        </w:rPr>
        <w:t>Subcontractors Covered by this Site Specific Safety Plan (where applicable)</w:t>
      </w:r>
    </w:p>
    <w:tbl>
      <w:tblPr>
        <w:tblStyle w:val="TableGrid"/>
        <w:tblW w:w="10525" w:type="dxa"/>
        <w:tblLook w:val="04A0" w:firstRow="1" w:lastRow="0" w:firstColumn="1" w:lastColumn="0" w:noHBand="0" w:noVBand="1"/>
      </w:tblPr>
      <w:tblGrid>
        <w:gridCol w:w="4135"/>
        <w:gridCol w:w="3780"/>
        <w:gridCol w:w="2610"/>
      </w:tblGrid>
      <w:tr w:rsidR="00092E8F" w:rsidRPr="00092E8F" w:rsidTr="00092E8F">
        <w:tc>
          <w:tcPr>
            <w:tcW w:w="4135" w:type="dxa"/>
          </w:tcPr>
          <w:p w:rsidR="00092E8F" w:rsidRPr="00092E8F" w:rsidRDefault="00092E8F" w:rsidP="00092E8F">
            <w:pPr>
              <w:rPr>
                <w:rFonts w:eastAsia="Times New Roman" w:cstheme="minorHAnsi"/>
                <w:b/>
              </w:rPr>
            </w:pPr>
            <w:r w:rsidRPr="00092E8F">
              <w:rPr>
                <w:rFonts w:eastAsia="Times New Roman" w:cstheme="minorHAnsi"/>
                <w:b/>
              </w:rPr>
              <w:t xml:space="preserve">Subcontractor Name </w:t>
            </w:r>
          </w:p>
        </w:tc>
        <w:tc>
          <w:tcPr>
            <w:tcW w:w="3780" w:type="dxa"/>
          </w:tcPr>
          <w:p w:rsidR="00092E8F" w:rsidRPr="00092E8F" w:rsidRDefault="00092E8F" w:rsidP="00092E8F">
            <w:pPr>
              <w:rPr>
                <w:rFonts w:eastAsia="Times New Roman" w:cstheme="minorHAnsi"/>
                <w:b/>
              </w:rPr>
            </w:pPr>
            <w:r w:rsidRPr="00092E8F">
              <w:rPr>
                <w:rFonts w:eastAsia="Times New Roman" w:cstheme="minorHAnsi"/>
                <w:b/>
              </w:rPr>
              <w:t>Tasks/Role</w:t>
            </w:r>
          </w:p>
        </w:tc>
        <w:tc>
          <w:tcPr>
            <w:tcW w:w="2610" w:type="dxa"/>
          </w:tcPr>
          <w:p w:rsidR="00092E8F" w:rsidRPr="00092E8F" w:rsidRDefault="00092E8F" w:rsidP="00092E8F">
            <w:pPr>
              <w:rPr>
                <w:rFonts w:eastAsia="Times New Roman" w:cstheme="minorHAnsi"/>
                <w:b/>
              </w:rPr>
            </w:pPr>
            <w:r w:rsidRPr="00092E8F">
              <w:rPr>
                <w:rFonts w:eastAsia="Times New Roman" w:cstheme="minorHAnsi"/>
                <w:b/>
              </w:rPr>
              <w:t>Contact</w:t>
            </w:r>
          </w:p>
        </w:tc>
      </w:tr>
      <w:tr w:rsidR="00092E8F" w:rsidRPr="00092E8F" w:rsidTr="00092E8F">
        <w:tc>
          <w:tcPr>
            <w:tcW w:w="4135" w:type="dxa"/>
          </w:tcPr>
          <w:p w:rsidR="00092E8F" w:rsidRPr="00092E8F" w:rsidRDefault="00092E8F" w:rsidP="00092E8F">
            <w:pPr>
              <w:rPr>
                <w:rFonts w:eastAsia="Times New Roman" w:cstheme="minorHAnsi"/>
              </w:rPr>
            </w:pPr>
          </w:p>
        </w:tc>
        <w:tc>
          <w:tcPr>
            <w:tcW w:w="3780" w:type="dxa"/>
          </w:tcPr>
          <w:p w:rsidR="00092E8F" w:rsidRPr="00092E8F" w:rsidRDefault="00092E8F" w:rsidP="00092E8F">
            <w:pPr>
              <w:rPr>
                <w:rFonts w:eastAsia="Times New Roman" w:cstheme="minorHAnsi"/>
              </w:rPr>
            </w:pPr>
          </w:p>
        </w:tc>
        <w:tc>
          <w:tcPr>
            <w:tcW w:w="2610" w:type="dxa"/>
          </w:tcPr>
          <w:p w:rsidR="00092E8F" w:rsidRPr="00092E8F" w:rsidRDefault="00092E8F" w:rsidP="00092E8F">
            <w:pPr>
              <w:rPr>
                <w:rFonts w:eastAsia="Times New Roman" w:cstheme="minorHAnsi"/>
              </w:rPr>
            </w:pPr>
          </w:p>
        </w:tc>
      </w:tr>
      <w:tr w:rsidR="00092E8F" w:rsidRPr="00092E8F" w:rsidTr="00092E8F">
        <w:tc>
          <w:tcPr>
            <w:tcW w:w="4135" w:type="dxa"/>
          </w:tcPr>
          <w:p w:rsidR="00092E8F" w:rsidRPr="00092E8F" w:rsidRDefault="00092E8F" w:rsidP="00092E8F">
            <w:pPr>
              <w:rPr>
                <w:rFonts w:eastAsia="Times New Roman" w:cstheme="minorHAnsi"/>
              </w:rPr>
            </w:pPr>
          </w:p>
        </w:tc>
        <w:tc>
          <w:tcPr>
            <w:tcW w:w="3780" w:type="dxa"/>
          </w:tcPr>
          <w:p w:rsidR="00092E8F" w:rsidRPr="00092E8F" w:rsidRDefault="00092E8F" w:rsidP="00092E8F">
            <w:pPr>
              <w:rPr>
                <w:rFonts w:eastAsia="Times New Roman" w:cstheme="minorHAnsi"/>
              </w:rPr>
            </w:pPr>
          </w:p>
        </w:tc>
        <w:tc>
          <w:tcPr>
            <w:tcW w:w="2610" w:type="dxa"/>
          </w:tcPr>
          <w:p w:rsidR="00092E8F" w:rsidRPr="00092E8F" w:rsidRDefault="00092E8F" w:rsidP="00092E8F">
            <w:pPr>
              <w:rPr>
                <w:rFonts w:eastAsia="Times New Roman" w:cstheme="minorHAnsi"/>
              </w:rPr>
            </w:pPr>
          </w:p>
        </w:tc>
      </w:tr>
    </w:tbl>
    <w:p w:rsidR="00092E8F" w:rsidRDefault="00092E8F" w:rsidP="00092E8F">
      <w:pPr>
        <w:spacing w:after="0" w:line="240" w:lineRule="auto"/>
        <w:rPr>
          <w:rFonts w:eastAsia="Times New Roman" w:cstheme="minorHAnsi"/>
          <w:b/>
        </w:rPr>
      </w:pPr>
    </w:p>
    <w:p w:rsidR="00092E8F" w:rsidRDefault="00092E8F" w:rsidP="00092E8F">
      <w:pPr>
        <w:spacing w:after="0" w:line="240" w:lineRule="auto"/>
        <w:rPr>
          <w:rFonts w:eastAsia="Times New Roman" w:cstheme="minorHAnsi"/>
          <w:b/>
        </w:rPr>
      </w:pPr>
      <w:r w:rsidRPr="00092E8F">
        <w:rPr>
          <w:rFonts w:eastAsia="Times New Roman" w:cstheme="minorHAnsi"/>
          <w:b/>
        </w:rPr>
        <w:t>Detailed Work Scope (Derived from Contract)</w:t>
      </w:r>
    </w:p>
    <w:p w:rsidR="00397CD9" w:rsidRPr="00092E8F" w:rsidRDefault="00397CD9" w:rsidP="00092E8F">
      <w:pPr>
        <w:spacing w:after="0" w:line="240" w:lineRule="auto"/>
        <w:rPr>
          <w:rFonts w:eastAsia="Times New Roman" w:cstheme="minorHAnsi"/>
          <w:b/>
        </w:rPr>
      </w:pPr>
    </w:p>
    <w:tbl>
      <w:tblPr>
        <w:tblStyle w:val="TableGrid"/>
        <w:tblW w:w="10525" w:type="dxa"/>
        <w:tblLook w:val="04A0" w:firstRow="1" w:lastRow="0" w:firstColumn="1" w:lastColumn="0" w:noHBand="0" w:noVBand="1"/>
      </w:tblPr>
      <w:tblGrid>
        <w:gridCol w:w="10525"/>
      </w:tblGrid>
      <w:tr w:rsidR="00397CD9" w:rsidRPr="00092E8F" w:rsidTr="00565519">
        <w:tc>
          <w:tcPr>
            <w:tcW w:w="10525" w:type="dxa"/>
          </w:tcPr>
          <w:p w:rsidR="00397CD9" w:rsidRDefault="00397CD9" w:rsidP="00092E8F">
            <w:pPr>
              <w:rPr>
                <w:rFonts w:eastAsia="Times New Roman" w:cstheme="minorHAnsi"/>
              </w:rPr>
            </w:pPr>
            <w:r w:rsidRPr="00092E8F">
              <w:rPr>
                <w:rFonts w:eastAsia="Times New Roman" w:cstheme="minorHAnsi"/>
              </w:rPr>
              <w:t xml:space="preserve">Detailed Description of Work (per contract): </w:t>
            </w:r>
          </w:p>
          <w:p w:rsidR="00397CD9" w:rsidRDefault="00397CD9" w:rsidP="00092E8F">
            <w:pPr>
              <w:rPr>
                <w:rFonts w:eastAsia="Times New Roman" w:cstheme="minorHAnsi"/>
              </w:rPr>
            </w:pPr>
          </w:p>
          <w:p w:rsidR="00397CD9" w:rsidRDefault="00397CD9" w:rsidP="00092E8F">
            <w:pPr>
              <w:rPr>
                <w:rFonts w:eastAsia="Times New Roman" w:cstheme="minorHAnsi"/>
              </w:rPr>
            </w:pPr>
          </w:p>
          <w:p w:rsidR="00397CD9" w:rsidRDefault="00397CD9" w:rsidP="00092E8F">
            <w:pPr>
              <w:rPr>
                <w:rFonts w:eastAsia="Times New Roman" w:cstheme="minorHAnsi"/>
              </w:rPr>
            </w:pPr>
          </w:p>
          <w:p w:rsidR="00397CD9" w:rsidRPr="00092E8F" w:rsidRDefault="00397CD9" w:rsidP="00092E8F">
            <w:pPr>
              <w:rPr>
                <w:rFonts w:eastAsia="Times New Roman" w:cstheme="minorHAnsi"/>
              </w:rPr>
            </w:pPr>
          </w:p>
        </w:tc>
      </w:tr>
    </w:tbl>
    <w:p w:rsidR="00092E8F" w:rsidRPr="00397CD9" w:rsidRDefault="00092E8F" w:rsidP="00092E8F">
      <w:pPr>
        <w:rPr>
          <w:rFonts w:eastAsia="Times New Roman" w:cstheme="minorHAnsi"/>
          <w:b/>
          <w:sz w:val="16"/>
          <w:szCs w:val="16"/>
        </w:rPr>
      </w:pPr>
    </w:p>
    <w:p w:rsidR="00092E8F" w:rsidRPr="00C96EEC" w:rsidRDefault="00092E8F" w:rsidP="00092E8F">
      <w:pPr>
        <w:rPr>
          <w:rFonts w:eastAsia="Times New Roman" w:cstheme="minorHAnsi"/>
          <w:b/>
        </w:rPr>
      </w:pPr>
      <w:r w:rsidRPr="00C96EEC">
        <w:rPr>
          <w:rFonts w:eastAsia="Times New Roman" w:cstheme="minorHAnsi"/>
          <w:b/>
        </w:rPr>
        <w:t>Qualified/Competent Persons (where applicable)</w:t>
      </w:r>
    </w:p>
    <w:p w:rsidR="00092E8F" w:rsidRDefault="00092E8F" w:rsidP="00092E8F">
      <w:pPr>
        <w:spacing w:after="0" w:line="240" w:lineRule="auto"/>
        <w:rPr>
          <w:rFonts w:eastAsia="Times New Roman" w:cstheme="minorHAnsi"/>
        </w:rPr>
      </w:pPr>
      <w:r w:rsidRPr="00C96EEC">
        <w:rPr>
          <w:rFonts w:eastAsia="Times New Roman" w:cstheme="minorHAnsi"/>
        </w:rPr>
        <w:t xml:space="preserve">Some job tasks require involvement from specially qualified and designated personnel. A </w:t>
      </w:r>
      <w:r>
        <w:rPr>
          <w:rFonts w:eastAsia="Times New Roman" w:cstheme="minorHAnsi"/>
        </w:rPr>
        <w:t>Cal/</w:t>
      </w:r>
      <w:r w:rsidRPr="00C96EEC">
        <w:rPr>
          <w:rFonts w:eastAsia="Times New Roman" w:cstheme="minorHAnsi"/>
        </w:rPr>
        <w:t xml:space="preserve">OSHA "qualified person" is defined as “one who, by possession of a recognized degree, certificate, or professional standing, or who by extensive knowledge, training, and experience, has successfully demonstrated his ability to solve or resolve problems relating to the subject matter, the work, or the project.”  A </w:t>
      </w:r>
      <w:r>
        <w:rPr>
          <w:rFonts w:eastAsia="Times New Roman" w:cstheme="minorHAnsi"/>
        </w:rPr>
        <w:t>Cal/</w:t>
      </w:r>
      <w:r w:rsidRPr="00C96EEC">
        <w:rPr>
          <w:rFonts w:eastAsia="Times New Roman" w:cstheme="minorHAnsi"/>
        </w:rPr>
        <w:t xml:space="preserve">OSHA "competent person" is defined as "one who is capable of identifying existing and predictable hazards in the surroundings or working conditions which are unsanitary, hazardous, or dangerous to employees, and who has authorization to take prompt corrective measures to eliminate them". By way of training and/or experience, a competent person is knowledgeable of applicable standards, is capable of identifying workplace hazards relating to the specific operation, and has the authority to correct them. Some standards add additional specific requirements, which must be met by the competent person. </w:t>
      </w:r>
      <w:r w:rsidRPr="00E150BA">
        <w:rPr>
          <w:rFonts w:eastAsia="Times New Roman" w:cstheme="minorHAnsi"/>
          <w:i/>
        </w:rPr>
        <w:t>The table below identifies some of the job tasks that require a competent person, qualified person or a registered engineer. This list is not all-inclusive; it is the responsibility of the subcontractor to identify the required personnel and staff the job appropriately.</w:t>
      </w:r>
      <w:r w:rsidRPr="00C96EEC">
        <w:rPr>
          <w:rFonts w:eastAsia="Times New Roman" w:cstheme="minorHAnsi"/>
        </w:rPr>
        <w:t xml:space="preserve"> </w:t>
      </w:r>
    </w:p>
    <w:tbl>
      <w:tblPr>
        <w:tblStyle w:val="TableGrid"/>
        <w:tblW w:w="10525" w:type="dxa"/>
        <w:tblLayout w:type="fixed"/>
        <w:tblLook w:val="04A0" w:firstRow="1" w:lastRow="0" w:firstColumn="1" w:lastColumn="0" w:noHBand="0" w:noVBand="1"/>
      </w:tblPr>
      <w:tblGrid>
        <w:gridCol w:w="5305"/>
        <w:gridCol w:w="2070"/>
        <w:gridCol w:w="3150"/>
      </w:tblGrid>
      <w:tr w:rsidR="003916D4" w:rsidRPr="00C96EEC" w:rsidTr="00397CD9">
        <w:tc>
          <w:tcPr>
            <w:tcW w:w="5305" w:type="dxa"/>
            <w:shd w:val="pct10" w:color="auto" w:fill="auto"/>
          </w:tcPr>
          <w:p w:rsidR="003916D4" w:rsidRPr="00214F09" w:rsidRDefault="003916D4" w:rsidP="002F669A">
            <w:pPr>
              <w:rPr>
                <w:rFonts w:ascii="Calibri" w:eastAsia="Times New Roman" w:hAnsi="Calibri" w:cs="Calibri"/>
                <w:b/>
              </w:rPr>
            </w:pPr>
            <w:r w:rsidRPr="00214F09">
              <w:rPr>
                <w:rFonts w:ascii="Calibri" w:eastAsia="Times New Roman" w:hAnsi="Calibri" w:cs="Calibri"/>
                <w:b/>
              </w:rPr>
              <w:lastRenderedPageBreak/>
              <w:t>Job Type</w:t>
            </w:r>
          </w:p>
        </w:tc>
        <w:tc>
          <w:tcPr>
            <w:tcW w:w="2070" w:type="dxa"/>
            <w:shd w:val="pct10" w:color="auto" w:fill="auto"/>
          </w:tcPr>
          <w:p w:rsidR="003916D4" w:rsidRPr="00214F09" w:rsidRDefault="003916D4" w:rsidP="002F669A">
            <w:pPr>
              <w:rPr>
                <w:rFonts w:ascii="Calibri" w:eastAsia="Times New Roman" w:hAnsi="Calibri" w:cs="Calibri"/>
                <w:b/>
              </w:rPr>
            </w:pPr>
            <w:r w:rsidRPr="00214F09">
              <w:rPr>
                <w:rFonts w:ascii="Calibri" w:eastAsia="Times New Roman" w:hAnsi="Calibri" w:cs="Calibri"/>
                <w:b/>
              </w:rPr>
              <w:t>Qualification Type</w:t>
            </w:r>
          </w:p>
        </w:tc>
        <w:tc>
          <w:tcPr>
            <w:tcW w:w="3150" w:type="dxa"/>
            <w:shd w:val="pct10" w:color="auto" w:fill="auto"/>
          </w:tcPr>
          <w:p w:rsidR="003916D4" w:rsidRPr="00214F09" w:rsidRDefault="003916D4" w:rsidP="002F669A">
            <w:pPr>
              <w:rPr>
                <w:rFonts w:ascii="Calibri" w:eastAsia="Times New Roman" w:hAnsi="Calibri" w:cs="Calibri"/>
                <w:b/>
              </w:rPr>
            </w:pPr>
            <w:r w:rsidRPr="00214F09">
              <w:rPr>
                <w:rFonts w:ascii="Calibri" w:eastAsia="Times New Roman" w:hAnsi="Calibri" w:cs="Calibri"/>
                <w:b/>
              </w:rPr>
              <w:t>Employee Name</w:t>
            </w:r>
          </w:p>
        </w:tc>
      </w:tr>
      <w:tr w:rsidR="003916D4" w:rsidRPr="00C96EEC" w:rsidTr="00397CD9">
        <w:tc>
          <w:tcPr>
            <w:tcW w:w="5305" w:type="dxa"/>
          </w:tcPr>
          <w:p w:rsidR="003916D4" w:rsidRPr="00214F09" w:rsidRDefault="003916D4" w:rsidP="00652156">
            <w:pPr>
              <w:rPr>
                <w:rFonts w:ascii="Calibri" w:eastAsia="Times New Roman" w:hAnsi="Calibri" w:cs="Calibri"/>
              </w:rPr>
            </w:pPr>
            <w:r w:rsidRPr="00214F09">
              <w:rPr>
                <w:rFonts w:ascii="Calibri" w:eastAsia="Times New Roman" w:hAnsi="Calibri" w:cs="Calibri"/>
              </w:rPr>
              <w:t>Supervise Safety on the Job Site</w:t>
            </w:r>
          </w:p>
        </w:tc>
        <w:tc>
          <w:tcPr>
            <w:tcW w:w="2070" w:type="dxa"/>
          </w:tcPr>
          <w:p w:rsidR="003916D4" w:rsidRPr="00214F09" w:rsidRDefault="003916D4" w:rsidP="002F669A">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2F669A">
            <w:pPr>
              <w:rPr>
                <w:rFonts w:ascii="Calibri" w:eastAsia="Times New Roman" w:hAnsi="Calibri" w:cs="Calibri"/>
              </w:rPr>
            </w:pPr>
          </w:p>
        </w:tc>
      </w:tr>
      <w:tr w:rsidR="003916D4" w:rsidRPr="00C96EEC" w:rsidTr="00397CD9">
        <w:tc>
          <w:tcPr>
            <w:tcW w:w="5305" w:type="dxa"/>
          </w:tcPr>
          <w:p w:rsidR="003916D4" w:rsidRPr="00214F09" w:rsidRDefault="003916D4" w:rsidP="005D2771">
            <w:pPr>
              <w:rPr>
                <w:rFonts w:ascii="Calibri" w:eastAsia="Times New Roman" w:hAnsi="Calibri" w:cs="Calibri"/>
              </w:rPr>
            </w:pPr>
            <w:r w:rsidRPr="00214F09">
              <w:rPr>
                <w:rFonts w:ascii="Calibri" w:eastAsia="Times New Roman" w:hAnsi="Calibri" w:cs="Calibri"/>
              </w:rPr>
              <w:t xml:space="preserve">Supervise Demolition Activities </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First Aid/CPR Trained Personnel</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Trained</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E150BA">
            <w:pPr>
              <w:rPr>
                <w:rFonts w:ascii="Calibri" w:eastAsia="Times New Roman" w:hAnsi="Calibri" w:cs="Calibri"/>
              </w:rPr>
            </w:pPr>
            <w:r w:rsidRPr="00214F09">
              <w:rPr>
                <w:rFonts w:ascii="Calibri" w:eastAsia="Times New Roman" w:hAnsi="Calibri" w:cs="Calibri"/>
              </w:rPr>
              <w:t xml:space="preserve">Fall Protection Supervision/Inspection </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Fall Protection Plan Development/Anchors</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Ladder Inspections</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Supervise Scaffold Erection/Dismantlement</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Scaffold Inspection</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Supervise Trench/Excavation Activities</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Approval of Sloping and Benching Systems</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Pr>
          <w:p w:rsidR="003916D4" w:rsidRPr="00214F09" w:rsidRDefault="003916D4" w:rsidP="00C14E68">
            <w:pPr>
              <w:rPr>
                <w:rFonts w:ascii="Calibri" w:eastAsia="Times New Roman" w:hAnsi="Calibri" w:cs="Calibri"/>
              </w:rPr>
            </w:pPr>
          </w:p>
        </w:tc>
      </w:tr>
      <w:tr w:rsidR="003916D4" w:rsidRPr="00C96EEC" w:rsidTr="00397CD9">
        <w:tc>
          <w:tcPr>
            <w:tcW w:w="5305" w:type="dxa"/>
          </w:tcPr>
          <w:p w:rsidR="003916D4" w:rsidRPr="00214F09" w:rsidRDefault="003916D4" w:rsidP="00AD6AAD">
            <w:pPr>
              <w:rPr>
                <w:rFonts w:ascii="Calibri" w:eastAsia="Times New Roman" w:hAnsi="Calibri" w:cs="Calibri"/>
              </w:rPr>
            </w:pPr>
            <w:r w:rsidRPr="00214F09">
              <w:rPr>
                <w:rFonts w:ascii="Calibri" w:eastAsia="Times New Roman" w:hAnsi="Calibri" w:cs="Calibri"/>
              </w:rPr>
              <w:t xml:space="preserve">Protective Systems for Excavations &gt;  20 ft. </w:t>
            </w:r>
          </w:p>
        </w:tc>
        <w:tc>
          <w:tcPr>
            <w:tcW w:w="2070" w:type="dxa"/>
          </w:tcPr>
          <w:p w:rsidR="003916D4" w:rsidRPr="00214F09" w:rsidRDefault="003916D4" w:rsidP="00C14E68">
            <w:pPr>
              <w:rPr>
                <w:rFonts w:ascii="Calibri" w:eastAsia="Times New Roman" w:hAnsi="Calibri" w:cs="Calibri"/>
              </w:rPr>
            </w:pPr>
            <w:r w:rsidRPr="00214F09">
              <w:rPr>
                <w:rFonts w:ascii="Calibri" w:eastAsia="Times New Roman" w:hAnsi="Calibri" w:cs="Calibri"/>
              </w:rPr>
              <w:t>Registered Engineer</w:t>
            </w:r>
          </w:p>
        </w:tc>
        <w:tc>
          <w:tcPr>
            <w:tcW w:w="3150" w:type="dxa"/>
          </w:tcPr>
          <w:p w:rsidR="003916D4" w:rsidRPr="00214F09" w:rsidRDefault="003916D4" w:rsidP="00C14E68">
            <w:pPr>
              <w:rPr>
                <w:rFonts w:ascii="Calibri" w:eastAsia="Times New Roman" w:hAnsi="Calibri" w:cs="Calibri"/>
              </w:rPr>
            </w:pPr>
          </w:p>
        </w:tc>
      </w:tr>
      <w:tr w:rsidR="003916D4" w:rsidRPr="00C96EEC" w:rsidTr="00397CD9">
        <w:trPr>
          <w:trHeight w:val="269"/>
        </w:trPr>
        <w:tc>
          <w:tcPr>
            <w:tcW w:w="5305" w:type="dxa"/>
            <w:tcBorders>
              <w:bottom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Heavy Equipment Operation</w:t>
            </w:r>
          </w:p>
        </w:tc>
        <w:tc>
          <w:tcPr>
            <w:tcW w:w="2070" w:type="dxa"/>
            <w:tcBorders>
              <w:bottom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Borders>
              <w:bottom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2D29AE">
            <w:pPr>
              <w:rPr>
                <w:rFonts w:ascii="Calibri" w:eastAsia="Times New Roman" w:hAnsi="Calibri" w:cs="Calibri"/>
              </w:rPr>
            </w:pPr>
            <w:r w:rsidRPr="00214F09">
              <w:rPr>
                <w:rFonts w:ascii="Calibri" w:eastAsia="Times New Roman" w:hAnsi="Calibri" w:cs="Calibri"/>
              </w:rPr>
              <w:t>Electrical Workers (working near/on energized parts)</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Crane Safety</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 xml:space="preserve">Rigging Safety </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Powder Actuated Tool Use</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 Licensed</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Steel Erection Design</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Qualified</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Steel Erection Oversight</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Falsework Design</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Registered Engineer</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r w:rsidR="003916D4" w:rsidRPr="00C96EEC" w:rsidTr="00397CD9">
        <w:tc>
          <w:tcPr>
            <w:tcW w:w="5305" w:type="dxa"/>
            <w:tcBorders>
              <w:top w:val="single" w:sz="4" w:space="0" w:color="auto"/>
              <w:left w:val="single" w:sz="4" w:space="0" w:color="auto"/>
              <w:bottom w:val="single" w:sz="4" w:space="0" w:color="auto"/>
              <w:right w:val="single" w:sz="4" w:space="0" w:color="auto"/>
            </w:tcBorders>
          </w:tcPr>
          <w:p w:rsidR="003916D4" w:rsidRPr="00214F09" w:rsidRDefault="003916D4" w:rsidP="00E150BA">
            <w:pPr>
              <w:rPr>
                <w:rFonts w:ascii="Calibri" w:eastAsia="Times New Roman" w:hAnsi="Calibri" w:cs="Calibri"/>
              </w:rPr>
            </w:pPr>
            <w:r w:rsidRPr="00214F09">
              <w:rPr>
                <w:rFonts w:ascii="Calibri" w:eastAsia="Times New Roman" w:hAnsi="Calibri" w:cs="Calibri"/>
              </w:rPr>
              <w:t>Silica Exposure Control Plan</w:t>
            </w:r>
          </w:p>
        </w:tc>
        <w:tc>
          <w:tcPr>
            <w:tcW w:w="207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r w:rsidRPr="00214F09">
              <w:rPr>
                <w:rFonts w:ascii="Calibri" w:eastAsia="Times New Roman" w:hAnsi="Calibri" w:cs="Calibri"/>
              </w:rPr>
              <w:t>Competent</w:t>
            </w:r>
          </w:p>
        </w:tc>
        <w:tc>
          <w:tcPr>
            <w:tcW w:w="3150" w:type="dxa"/>
            <w:tcBorders>
              <w:top w:val="single" w:sz="4" w:space="0" w:color="auto"/>
              <w:left w:val="single" w:sz="4" w:space="0" w:color="auto"/>
              <w:bottom w:val="single" w:sz="4" w:space="0" w:color="auto"/>
              <w:right w:val="single" w:sz="4" w:space="0" w:color="auto"/>
            </w:tcBorders>
          </w:tcPr>
          <w:p w:rsidR="003916D4" w:rsidRPr="00214F09" w:rsidRDefault="003916D4" w:rsidP="00C14E68">
            <w:pPr>
              <w:rPr>
                <w:rFonts w:ascii="Calibri" w:eastAsia="Times New Roman" w:hAnsi="Calibri" w:cs="Calibri"/>
              </w:rPr>
            </w:pPr>
          </w:p>
        </w:tc>
      </w:tr>
    </w:tbl>
    <w:p w:rsidR="00397CD9" w:rsidRDefault="00397CD9" w:rsidP="00F3089D">
      <w:pPr>
        <w:rPr>
          <w:rFonts w:eastAsia="Times New Roman" w:cstheme="minorHAnsi"/>
          <w:b/>
        </w:rPr>
      </w:pPr>
    </w:p>
    <w:p w:rsidR="0009793C" w:rsidRPr="00C96EEC" w:rsidRDefault="00F3089D" w:rsidP="00F3089D">
      <w:pPr>
        <w:rPr>
          <w:rFonts w:eastAsia="Times New Roman" w:cstheme="minorHAnsi"/>
          <w:b/>
        </w:rPr>
      </w:pPr>
      <w:r w:rsidRPr="00C96EEC">
        <w:rPr>
          <w:rFonts w:eastAsia="Times New Roman" w:cstheme="minorHAnsi"/>
          <w:b/>
        </w:rPr>
        <w:t>Minimum P</w:t>
      </w:r>
      <w:r w:rsidR="003916D4">
        <w:rPr>
          <w:rFonts w:eastAsia="Times New Roman" w:cstheme="minorHAnsi"/>
          <w:b/>
        </w:rPr>
        <w:t xml:space="preserve">ersonal </w:t>
      </w:r>
      <w:r w:rsidRPr="00C96EEC">
        <w:rPr>
          <w:rFonts w:eastAsia="Times New Roman" w:cstheme="minorHAnsi"/>
          <w:b/>
        </w:rPr>
        <w:t>P</w:t>
      </w:r>
      <w:r w:rsidR="003916D4">
        <w:rPr>
          <w:rFonts w:eastAsia="Times New Roman" w:cstheme="minorHAnsi"/>
          <w:b/>
        </w:rPr>
        <w:t xml:space="preserve">rotective </w:t>
      </w:r>
      <w:r w:rsidRPr="00C96EEC">
        <w:rPr>
          <w:rFonts w:eastAsia="Times New Roman" w:cstheme="minorHAnsi"/>
          <w:b/>
        </w:rPr>
        <w:t>E</w:t>
      </w:r>
      <w:r w:rsidR="003916D4">
        <w:rPr>
          <w:rFonts w:eastAsia="Times New Roman" w:cstheme="minorHAnsi"/>
          <w:b/>
        </w:rPr>
        <w:t>quipment</w:t>
      </w:r>
      <w:r w:rsidRPr="00C96EEC">
        <w:rPr>
          <w:rFonts w:eastAsia="Times New Roman" w:cstheme="minorHAnsi"/>
          <w:b/>
        </w:rPr>
        <w:t xml:space="preserve"> that will be used</w:t>
      </w:r>
      <w:r w:rsidR="00E150BA">
        <w:rPr>
          <w:rFonts w:eastAsia="Times New Roman" w:cstheme="minorHAnsi"/>
          <w:b/>
        </w:rPr>
        <w:t xml:space="preserve"> on this project</w:t>
      </w:r>
      <w:r w:rsidR="008306A7" w:rsidRPr="00C96EEC">
        <w:rPr>
          <w:rFonts w:eastAsia="Times New Roman" w:cstheme="minorHAnsi"/>
          <w:b/>
        </w:rPr>
        <w:t xml:space="preserve"> </w:t>
      </w:r>
      <w:r w:rsidR="00E150BA">
        <w:rPr>
          <w:rFonts w:eastAsia="Times New Roman" w:cstheme="minorHAnsi"/>
          <w:b/>
        </w:rPr>
        <w:t>*</w:t>
      </w:r>
    </w:p>
    <w:tbl>
      <w:tblPr>
        <w:tblStyle w:val="TableGrid"/>
        <w:tblW w:w="0" w:type="auto"/>
        <w:tblLook w:val="04A0" w:firstRow="1" w:lastRow="0" w:firstColumn="1" w:lastColumn="0" w:noHBand="0" w:noVBand="1"/>
      </w:tblPr>
      <w:tblGrid>
        <w:gridCol w:w="2236"/>
        <w:gridCol w:w="2834"/>
        <w:gridCol w:w="2406"/>
        <w:gridCol w:w="2594"/>
      </w:tblGrid>
      <w:tr w:rsidR="0009793C" w:rsidRPr="00C96EEC" w:rsidTr="00C738C0">
        <w:tc>
          <w:tcPr>
            <w:tcW w:w="2335" w:type="dxa"/>
          </w:tcPr>
          <w:p w:rsidR="0009793C" w:rsidRPr="00C96EEC" w:rsidRDefault="0009793C" w:rsidP="0009793C">
            <w:pPr>
              <w:rPr>
                <w:rFonts w:eastAsia="Times New Roman" w:cstheme="minorHAnsi"/>
                <w:b/>
              </w:rPr>
            </w:pPr>
            <w:r w:rsidRPr="00C96EEC">
              <w:rPr>
                <w:rFonts w:cstheme="minorHAnsi"/>
              </w:rPr>
              <w:fldChar w:fldCharType="begin">
                <w:ffData>
                  <w:name w:val=""/>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Hard Hat</w:t>
            </w:r>
            <w:r w:rsidRPr="00C96EEC">
              <w:rPr>
                <w:rFonts w:cstheme="minorHAnsi"/>
                <w:b/>
              </w:rPr>
              <w:t xml:space="preserve"> </w:t>
            </w:r>
          </w:p>
        </w:tc>
        <w:tc>
          <w:tcPr>
            <w:tcW w:w="2970" w:type="dxa"/>
          </w:tcPr>
          <w:p w:rsidR="0009793C" w:rsidRPr="00C96EEC" w:rsidRDefault="0009793C" w:rsidP="0009793C">
            <w:pPr>
              <w:rPr>
                <w:rFonts w:eastAsia="Times New Roman" w:cstheme="minorHAnsi"/>
                <w:b/>
              </w:rPr>
            </w:pPr>
            <w:r w:rsidRPr="00C96EEC">
              <w:rPr>
                <w:rFonts w:cstheme="minorHAnsi"/>
              </w:rPr>
              <w:fldChar w:fldCharType="begin">
                <w:ffData>
                  <w:name w:val=""/>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Safety Vest</w:t>
            </w:r>
            <w:r w:rsidRPr="00C96EEC">
              <w:rPr>
                <w:rFonts w:cstheme="minorHAnsi"/>
                <w:b/>
              </w:rPr>
              <w:t xml:space="preserve"> </w:t>
            </w:r>
          </w:p>
        </w:tc>
        <w:tc>
          <w:tcPr>
            <w:tcW w:w="2520" w:type="dxa"/>
          </w:tcPr>
          <w:p w:rsidR="0009793C" w:rsidRPr="00C96EEC" w:rsidRDefault="0009793C" w:rsidP="0009793C">
            <w:pPr>
              <w:rPr>
                <w:rFonts w:eastAsia="Times New Roman" w:cstheme="minorHAnsi"/>
                <w:b/>
              </w:rPr>
            </w:pPr>
            <w:r w:rsidRPr="00C96EEC">
              <w:rPr>
                <w:rFonts w:cstheme="minorHAnsi"/>
              </w:rPr>
              <w:fldChar w:fldCharType="begin">
                <w:ffData>
                  <w:name w:val=""/>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Safety Glasses</w:t>
            </w:r>
            <w:r w:rsidRPr="00C96EEC">
              <w:rPr>
                <w:rFonts w:cstheme="minorHAnsi"/>
                <w:b/>
              </w:rPr>
              <w:t xml:space="preserve"> </w:t>
            </w:r>
          </w:p>
        </w:tc>
        <w:tc>
          <w:tcPr>
            <w:tcW w:w="2700" w:type="dxa"/>
          </w:tcPr>
          <w:p w:rsidR="0009793C" w:rsidRPr="00C96EEC" w:rsidRDefault="0009793C" w:rsidP="0009793C">
            <w:pPr>
              <w:rPr>
                <w:rFonts w:eastAsia="Times New Roman" w:cstheme="minorHAnsi"/>
                <w:b/>
              </w:rPr>
            </w:pPr>
            <w:r w:rsidRPr="00C96EEC">
              <w:rPr>
                <w:rFonts w:cstheme="minorHAnsi"/>
              </w:rPr>
              <w:fldChar w:fldCharType="begin">
                <w:ffData>
                  <w:name w:val=""/>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Steel Toe Shoes</w:t>
            </w:r>
            <w:r w:rsidRPr="00C96EEC">
              <w:rPr>
                <w:rFonts w:cstheme="minorHAnsi"/>
                <w:b/>
              </w:rPr>
              <w:t xml:space="preserve"> </w:t>
            </w:r>
          </w:p>
        </w:tc>
      </w:tr>
      <w:tr w:rsidR="0009793C" w:rsidRPr="00C96EEC" w:rsidTr="00C738C0">
        <w:tc>
          <w:tcPr>
            <w:tcW w:w="2335" w:type="dxa"/>
          </w:tcPr>
          <w:p w:rsidR="0009793C" w:rsidRPr="00C96EEC" w:rsidRDefault="0009793C" w:rsidP="0009793C">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Leather Gloves </w:t>
            </w:r>
          </w:p>
        </w:tc>
        <w:tc>
          <w:tcPr>
            <w:tcW w:w="2970" w:type="dxa"/>
          </w:tcPr>
          <w:p w:rsidR="0009793C" w:rsidRPr="00C96EEC" w:rsidRDefault="0009793C" w:rsidP="0009793C">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Nitrile Gloves</w:t>
            </w:r>
          </w:p>
        </w:tc>
        <w:tc>
          <w:tcPr>
            <w:tcW w:w="2520" w:type="dxa"/>
          </w:tcPr>
          <w:p w:rsidR="0009793C" w:rsidRPr="00C96EEC" w:rsidRDefault="0009793C" w:rsidP="0009793C">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Ear Plugs</w:t>
            </w:r>
          </w:p>
        </w:tc>
        <w:tc>
          <w:tcPr>
            <w:tcW w:w="2700" w:type="dxa"/>
          </w:tcPr>
          <w:p w:rsidR="0009793C" w:rsidRPr="00C96EEC" w:rsidRDefault="0009793C" w:rsidP="0009793C">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Ear Muffs</w:t>
            </w:r>
          </w:p>
        </w:tc>
      </w:tr>
      <w:tr w:rsidR="0009793C" w:rsidRPr="00C96EEC" w:rsidTr="00C738C0">
        <w:tc>
          <w:tcPr>
            <w:tcW w:w="2335" w:type="dxa"/>
          </w:tcPr>
          <w:p w:rsidR="0009793C" w:rsidRPr="00C96EEC" w:rsidRDefault="0009793C" w:rsidP="0009793C">
            <w:pPr>
              <w:rPr>
                <w:rFonts w:eastAsia="Times New Roman" w:cstheme="minorHAnsi"/>
                <w:b/>
              </w:rPr>
            </w:pPr>
            <w:r w:rsidRPr="00C96EEC">
              <w:rPr>
                <w:rFonts w:cstheme="minorHAnsi"/>
              </w:rPr>
              <w:fldChar w:fldCharType="begin">
                <w:ffData>
                  <w:name w:val=""/>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Face Shield</w:t>
            </w:r>
            <w:r w:rsidRPr="00C96EEC">
              <w:rPr>
                <w:rFonts w:cstheme="minorHAnsi"/>
                <w:b/>
              </w:rPr>
              <w:t xml:space="preserve"> </w:t>
            </w:r>
          </w:p>
        </w:tc>
        <w:tc>
          <w:tcPr>
            <w:tcW w:w="2970" w:type="dxa"/>
          </w:tcPr>
          <w:p w:rsidR="0009793C" w:rsidRPr="00C96EEC" w:rsidRDefault="0009793C" w:rsidP="00E150BA">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w:t>
            </w:r>
            <w:r w:rsidR="00E150BA">
              <w:rPr>
                <w:rFonts w:cstheme="minorHAnsi"/>
              </w:rPr>
              <w:t>Cloth Face Covering</w:t>
            </w:r>
          </w:p>
        </w:tc>
        <w:tc>
          <w:tcPr>
            <w:tcW w:w="2520" w:type="dxa"/>
          </w:tcPr>
          <w:p w:rsidR="0009793C" w:rsidRPr="00C96EEC" w:rsidRDefault="0009793C" w:rsidP="00C738C0">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w:t>
            </w:r>
            <w:r w:rsidR="00C738C0" w:rsidRPr="00C96EEC">
              <w:rPr>
                <w:rFonts w:cstheme="minorHAnsi"/>
              </w:rPr>
              <w:t>Dust Mask</w:t>
            </w:r>
          </w:p>
        </w:tc>
        <w:tc>
          <w:tcPr>
            <w:tcW w:w="2700" w:type="dxa"/>
          </w:tcPr>
          <w:p w:rsidR="0009793C" w:rsidRPr="00C96EEC" w:rsidRDefault="0009793C" w:rsidP="0009793C">
            <w:pPr>
              <w:rPr>
                <w:rFonts w:eastAsia="Times New Roman" w:cstheme="minorHAnsi"/>
                <w:b/>
              </w:rPr>
            </w:pPr>
            <w:r w:rsidRPr="00C96EEC">
              <w:rPr>
                <w:rFonts w:cstheme="minorHAnsi"/>
              </w:rPr>
              <w:fldChar w:fldCharType="begin">
                <w:ffData>
                  <w:name w:val="Check2"/>
                  <w:enabled/>
                  <w:calcOnExit w:val="0"/>
                  <w:checkBox>
                    <w:sizeAuto/>
                    <w:default w:val="0"/>
                  </w:checkBox>
                </w:ffData>
              </w:fldChar>
            </w:r>
            <w:r w:rsidRPr="00C96EEC">
              <w:rPr>
                <w:rFonts w:cstheme="minorHAnsi"/>
              </w:rPr>
              <w:instrText xml:space="preserve"> FORMCHECKBOX </w:instrText>
            </w:r>
            <w:r w:rsidR="001146AF">
              <w:rPr>
                <w:rFonts w:cstheme="minorHAnsi"/>
              </w:rPr>
            </w:r>
            <w:r w:rsidR="001146AF">
              <w:rPr>
                <w:rFonts w:cstheme="minorHAnsi"/>
              </w:rPr>
              <w:fldChar w:fldCharType="separate"/>
            </w:r>
            <w:r w:rsidRPr="00C96EEC">
              <w:rPr>
                <w:rFonts w:cstheme="minorHAnsi"/>
              </w:rPr>
              <w:fldChar w:fldCharType="end"/>
            </w:r>
            <w:r w:rsidRPr="00C96EEC">
              <w:rPr>
                <w:rFonts w:cstheme="minorHAnsi"/>
              </w:rPr>
              <w:t xml:space="preserve"> </w:t>
            </w:r>
            <w:r w:rsidR="00E150BA" w:rsidRPr="00C96EEC">
              <w:rPr>
                <w:rFonts w:cstheme="minorHAnsi"/>
              </w:rPr>
              <w:t>Respirator (Type:___)</w:t>
            </w:r>
          </w:p>
        </w:tc>
      </w:tr>
    </w:tbl>
    <w:p w:rsidR="00837F96" w:rsidRPr="00C96EEC" w:rsidRDefault="008306A7" w:rsidP="0047123D">
      <w:pPr>
        <w:rPr>
          <w:rFonts w:eastAsia="Times New Roman" w:cstheme="minorHAnsi"/>
        </w:rPr>
      </w:pPr>
      <w:r w:rsidRPr="00C96EEC">
        <w:rPr>
          <w:rFonts w:eastAsia="Times New Roman" w:cstheme="minorHAnsi"/>
        </w:rPr>
        <w:t>*Additional required PPE should be identified in the control col</w:t>
      </w:r>
      <w:r w:rsidR="00B21318">
        <w:rPr>
          <w:rFonts w:eastAsia="Times New Roman" w:cstheme="minorHAnsi"/>
        </w:rPr>
        <w:t>umn of the task hazard analysis</w:t>
      </w:r>
    </w:p>
    <w:p w:rsidR="0047123D" w:rsidRDefault="00E229EF" w:rsidP="00C14E68">
      <w:pPr>
        <w:rPr>
          <w:rFonts w:eastAsia="Times New Roman" w:cstheme="minorHAnsi"/>
          <w:b/>
        </w:rPr>
      </w:pPr>
      <w:r w:rsidRPr="00C96EEC">
        <w:rPr>
          <w:rFonts w:eastAsia="Times New Roman" w:cstheme="minorHAnsi"/>
          <w:b/>
        </w:rPr>
        <w:t>Task Specific Hazard Analysis</w:t>
      </w:r>
      <w:r w:rsidR="0047123D" w:rsidRPr="00C96EEC">
        <w:rPr>
          <w:rFonts w:eastAsia="Times New Roman" w:cstheme="minorHAnsi"/>
          <w:b/>
        </w:rPr>
        <w:t xml:space="preserve"> </w:t>
      </w:r>
    </w:p>
    <w:p w:rsidR="0088627D" w:rsidRDefault="0088627D" w:rsidP="0088627D">
      <w:pPr>
        <w:rPr>
          <w:rFonts w:eastAsia="Times New Roman" w:cstheme="minorHAnsi"/>
        </w:rPr>
      </w:pPr>
      <w:r w:rsidRPr="0088627D">
        <w:rPr>
          <w:rFonts w:eastAsia="Times New Roman" w:cstheme="minorHAnsi"/>
        </w:rPr>
        <w:t xml:space="preserve">A task analysis is required to </w:t>
      </w:r>
      <w:r>
        <w:rPr>
          <w:rFonts w:eastAsia="Times New Roman" w:cstheme="minorHAnsi"/>
        </w:rPr>
        <w:t xml:space="preserve">identify all potential hazards/risk and identify the needed controls (engineering, administrative and PPE) </w:t>
      </w:r>
      <w:r w:rsidRPr="00C96EEC">
        <w:rPr>
          <w:rFonts w:eastAsia="Times New Roman" w:cstheme="minorHAnsi"/>
        </w:rPr>
        <w:t xml:space="preserve">to control potential injuries and/or exposures. </w:t>
      </w:r>
    </w:p>
    <w:p w:rsidR="00284D1D" w:rsidRPr="00C96EEC" w:rsidRDefault="00284D1D" w:rsidP="0047123D">
      <w:pPr>
        <w:rPr>
          <w:rFonts w:eastAsia="Times New Roman" w:cstheme="minorHAnsi"/>
          <w:b/>
        </w:rPr>
      </w:pPr>
      <w:r w:rsidRPr="00C96EEC">
        <w:rPr>
          <w:rFonts w:eastAsia="Times New Roman" w:cstheme="minorHAnsi"/>
          <w:b/>
        </w:rPr>
        <w:t>How to complete the</w:t>
      </w:r>
      <w:r w:rsidR="0088627D">
        <w:rPr>
          <w:rFonts w:eastAsia="Times New Roman" w:cstheme="minorHAnsi"/>
          <w:b/>
        </w:rPr>
        <w:t xml:space="preserve"> task specific </w:t>
      </w:r>
      <w:r w:rsidRPr="00C96EEC">
        <w:rPr>
          <w:rFonts w:eastAsia="Times New Roman" w:cstheme="minorHAnsi"/>
          <w:b/>
        </w:rPr>
        <w:t>hazard analysis</w:t>
      </w:r>
    </w:p>
    <w:p w:rsidR="00284D1D" w:rsidRPr="00C96EEC" w:rsidRDefault="00284D1D" w:rsidP="00E150BA">
      <w:pPr>
        <w:spacing w:after="0" w:line="240" w:lineRule="auto"/>
        <w:contextualSpacing/>
        <w:rPr>
          <w:rFonts w:eastAsia="Times New Roman" w:cstheme="minorHAnsi"/>
        </w:rPr>
      </w:pPr>
      <w:r w:rsidRPr="00C96EEC">
        <w:rPr>
          <w:rFonts w:eastAsia="Times New Roman" w:cstheme="minorHAnsi"/>
        </w:rPr>
        <w:t xml:space="preserve">Step 1 – </w:t>
      </w:r>
      <w:r w:rsidR="0088627D">
        <w:rPr>
          <w:rFonts w:eastAsia="Times New Roman" w:cstheme="minorHAnsi"/>
        </w:rPr>
        <w:t>D</w:t>
      </w:r>
      <w:r w:rsidRPr="00C96EEC">
        <w:rPr>
          <w:rFonts w:eastAsia="Times New Roman" w:cstheme="minorHAnsi"/>
        </w:rPr>
        <w:t xml:space="preserve">efine the </w:t>
      </w:r>
      <w:r w:rsidR="0088627D">
        <w:rPr>
          <w:rFonts w:eastAsia="Times New Roman" w:cstheme="minorHAnsi"/>
        </w:rPr>
        <w:t>task (see examples below)</w:t>
      </w:r>
    </w:p>
    <w:p w:rsidR="0088627D" w:rsidRDefault="00284D1D" w:rsidP="00E150BA">
      <w:pPr>
        <w:spacing w:after="0" w:line="240" w:lineRule="auto"/>
        <w:contextualSpacing/>
        <w:rPr>
          <w:rFonts w:eastAsia="Times New Roman" w:cstheme="minorHAnsi"/>
        </w:rPr>
      </w:pPr>
      <w:r w:rsidRPr="00C96EEC">
        <w:rPr>
          <w:rFonts w:eastAsia="Times New Roman" w:cstheme="minorHAnsi"/>
        </w:rPr>
        <w:t xml:space="preserve">Step 2 -   </w:t>
      </w:r>
      <w:r w:rsidR="00AD6AAD" w:rsidRPr="00C96EEC">
        <w:rPr>
          <w:rFonts w:eastAsia="Times New Roman" w:cstheme="minorHAnsi"/>
        </w:rPr>
        <w:t xml:space="preserve">List all </w:t>
      </w:r>
      <w:r w:rsidR="0088627D">
        <w:rPr>
          <w:rFonts w:eastAsia="Times New Roman" w:cstheme="minorHAnsi"/>
        </w:rPr>
        <w:t>each hazard associated with the task as a separate entry in column 1.</w:t>
      </w:r>
    </w:p>
    <w:p w:rsidR="0088627D" w:rsidRDefault="0088627D" w:rsidP="00E150BA">
      <w:pPr>
        <w:spacing w:after="0" w:line="240" w:lineRule="auto"/>
        <w:contextualSpacing/>
        <w:rPr>
          <w:rFonts w:eastAsia="Times New Roman" w:cstheme="minorHAnsi"/>
        </w:rPr>
      </w:pPr>
      <w:r>
        <w:rPr>
          <w:rFonts w:eastAsia="Times New Roman" w:cstheme="minorHAnsi"/>
        </w:rPr>
        <w:t>Step 3 – Identify all controls that will be utilized to reduce the likelihood and severity of injury</w:t>
      </w:r>
      <w:r w:rsidR="00E150BA">
        <w:rPr>
          <w:rFonts w:eastAsia="Times New Roman" w:cstheme="minorHAnsi"/>
        </w:rPr>
        <w:t xml:space="preserve"> in column 2</w:t>
      </w:r>
      <w:r>
        <w:rPr>
          <w:rFonts w:eastAsia="Times New Roman" w:cstheme="minorHAnsi"/>
        </w:rPr>
        <w:t>.</w:t>
      </w:r>
    </w:p>
    <w:p w:rsidR="00E150BA" w:rsidRDefault="00E150BA" w:rsidP="00E150BA">
      <w:pPr>
        <w:spacing w:after="0" w:line="240" w:lineRule="auto"/>
        <w:contextualSpacing/>
        <w:rPr>
          <w:rFonts w:eastAsia="Times New Roman" w:cstheme="minorHAnsi"/>
        </w:rPr>
      </w:pPr>
    </w:p>
    <w:p w:rsidR="006E12F4" w:rsidRDefault="0088627D" w:rsidP="00E150BA">
      <w:pPr>
        <w:rPr>
          <w:rFonts w:eastAsia="Times New Roman" w:cstheme="minorHAnsi"/>
        </w:rPr>
      </w:pPr>
      <w:r>
        <w:rPr>
          <w:rFonts w:eastAsia="Times New Roman" w:cstheme="minorHAnsi"/>
        </w:rPr>
        <w:t xml:space="preserve">Below </w:t>
      </w:r>
      <w:r w:rsidR="00284D1D" w:rsidRPr="00C96EEC">
        <w:rPr>
          <w:rFonts w:eastAsia="Times New Roman" w:cstheme="minorHAnsi"/>
        </w:rPr>
        <w:t>are example of</w:t>
      </w:r>
      <w:r>
        <w:rPr>
          <w:rFonts w:eastAsia="Times New Roman" w:cstheme="minorHAnsi"/>
        </w:rPr>
        <w:t xml:space="preserve"> hazard analysis and controls for common tasks t</w:t>
      </w:r>
      <w:r w:rsidR="00284D1D" w:rsidRPr="00C96EEC">
        <w:rPr>
          <w:rFonts w:eastAsia="Times New Roman" w:cstheme="minorHAnsi"/>
        </w:rPr>
        <w:t>hat may be associated with your work at JPL</w:t>
      </w:r>
      <w:r w:rsidR="00E150BA">
        <w:rPr>
          <w:rFonts w:eastAsia="Times New Roman" w:cstheme="minorHAnsi"/>
        </w:rPr>
        <w:t xml:space="preserve">. </w:t>
      </w:r>
      <w:r>
        <w:rPr>
          <w:rFonts w:eastAsia="Times New Roman" w:cstheme="minorHAnsi"/>
        </w:rPr>
        <w:t>The</w:t>
      </w:r>
      <w:r w:rsidR="00CE5674">
        <w:rPr>
          <w:rFonts w:eastAsia="Times New Roman" w:cstheme="minorHAnsi"/>
        </w:rPr>
        <w:t xml:space="preserve"> task specific hazard analyses below, </w:t>
      </w:r>
      <w:r>
        <w:rPr>
          <w:rFonts w:eastAsia="Times New Roman" w:cstheme="minorHAnsi"/>
        </w:rPr>
        <w:t xml:space="preserve">demonstrate the minimum level of detail expected for the hazard analysis. If you elect to use this information, </w:t>
      </w:r>
      <w:r w:rsidR="00CE5674">
        <w:rPr>
          <w:rFonts w:eastAsia="Times New Roman" w:cstheme="minorHAnsi"/>
        </w:rPr>
        <w:t>it must be reviewed and modified by your company safety professional and project management to fit your specific scope o</w:t>
      </w:r>
      <w:r w:rsidR="00E150BA">
        <w:rPr>
          <w:rFonts w:eastAsia="Times New Roman" w:cstheme="minorHAnsi"/>
        </w:rPr>
        <w:t xml:space="preserve">f work, and company </w:t>
      </w:r>
      <w:r w:rsidR="00BD2384">
        <w:rPr>
          <w:rFonts w:eastAsia="Times New Roman" w:cstheme="minorHAnsi"/>
        </w:rPr>
        <w:t>policies.</w:t>
      </w:r>
      <w:r w:rsidR="00E150BA">
        <w:rPr>
          <w:rFonts w:eastAsia="Times New Roman" w:cstheme="minorHAnsi"/>
        </w:rPr>
        <w:t xml:space="preserve"> JPL is providing the material for reference use only, and accepts no liabilities regarding its completeness.</w:t>
      </w:r>
    </w:p>
    <w:p w:rsidR="00397CD9" w:rsidRDefault="00397CD9">
      <w:pPr>
        <w:rPr>
          <w:rFonts w:cstheme="minorHAnsi"/>
          <w:b/>
          <w:bCs/>
        </w:rPr>
      </w:pPr>
      <w:r>
        <w:rPr>
          <w:rFonts w:cstheme="minorHAnsi"/>
          <w:b/>
          <w:bCs/>
        </w:rPr>
        <w:br w:type="page"/>
      </w:r>
    </w:p>
    <w:p w:rsidR="00CE5674" w:rsidRPr="00C96EEC" w:rsidRDefault="0047123D" w:rsidP="00CE5674">
      <w:pPr>
        <w:rPr>
          <w:rFonts w:cstheme="minorHAnsi"/>
          <w:b/>
        </w:rPr>
      </w:pPr>
      <w:r w:rsidRPr="00C96EEC">
        <w:rPr>
          <w:rFonts w:cstheme="minorHAnsi"/>
          <w:b/>
          <w:bCs/>
        </w:rPr>
        <w:lastRenderedPageBreak/>
        <w:t xml:space="preserve"> </w:t>
      </w:r>
      <w:r w:rsidR="00CE5674" w:rsidRPr="00C96EEC">
        <w:rPr>
          <w:rFonts w:cstheme="minorHAnsi"/>
          <w:b/>
        </w:rPr>
        <w:t>Task: Hand Operated Power Tool Use</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CE5674" w:rsidRPr="00C96EEC" w:rsidTr="00092E8F">
        <w:trPr>
          <w:trHeight w:val="458"/>
          <w:jc w:val="center"/>
        </w:trPr>
        <w:tc>
          <w:tcPr>
            <w:tcW w:w="3461" w:type="dxa"/>
          </w:tcPr>
          <w:p w:rsidR="00CE5674" w:rsidRPr="00C96EEC" w:rsidRDefault="00CE5674" w:rsidP="00092E8F">
            <w:pPr>
              <w:autoSpaceDE w:val="0"/>
              <w:autoSpaceDN w:val="0"/>
              <w:adjustRightInd w:val="0"/>
              <w:jc w:val="center"/>
              <w:rPr>
                <w:rFonts w:cstheme="minorHAnsi"/>
                <w:b/>
                <w:bCs/>
              </w:rPr>
            </w:pPr>
            <w:r w:rsidRPr="00C96EEC">
              <w:rPr>
                <w:rFonts w:cstheme="minorHAnsi"/>
                <w:b/>
                <w:bCs/>
              </w:rPr>
              <w:t>HAZARDS</w:t>
            </w:r>
          </w:p>
        </w:tc>
        <w:tc>
          <w:tcPr>
            <w:tcW w:w="7154" w:type="dxa"/>
          </w:tcPr>
          <w:p w:rsidR="00CE5674" w:rsidRPr="00C96EEC" w:rsidRDefault="00CE5674" w:rsidP="00092E8F">
            <w:pPr>
              <w:autoSpaceDE w:val="0"/>
              <w:autoSpaceDN w:val="0"/>
              <w:adjustRightInd w:val="0"/>
              <w:ind w:left="432" w:hanging="432"/>
              <w:jc w:val="center"/>
              <w:rPr>
                <w:rFonts w:cstheme="minorHAnsi"/>
                <w:b/>
                <w:bCs/>
              </w:rPr>
            </w:pPr>
            <w:r w:rsidRPr="00C96EEC">
              <w:rPr>
                <w:rFonts w:cstheme="minorHAnsi"/>
                <w:b/>
                <w:bCs/>
              </w:rPr>
              <w:t>CONTROLS</w:t>
            </w:r>
          </w:p>
        </w:tc>
      </w:tr>
      <w:tr w:rsidR="00CE5674" w:rsidRPr="00C96EEC" w:rsidTr="00092E8F">
        <w:trPr>
          <w:trHeight w:val="557"/>
          <w:jc w:val="center"/>
        </w:trPr>
        <w:tc>
          <w:tcPr>
            <w:tcW w:w="3461" w:type="dxa"/>
          </w:tcPr>
          <w:p w:rsidR="00CE5674" w:rsidRPr="00C96EEC" w:rsidRDefault="00CE5674" w:rsidP="00092E8F">
            <w:pPr>
              <w:autoSpaceDE w:val="0"/>
              <w:autoSpaceDN w:val="0"/>
              <w:adjustRightInd w:val="0"/>
              <w:rPr>
                <w:rFonts w:cstheme="minorHAnsi"/>
                <w:bCs/>
              </w:rPr>
            </w:pPr>
            <w:r w:rsidRPr="00C96EEC">
              <w:rPr>
                <w:rFonts w:cstheme="minorHAnsi"/>
                <w:bCs/>
              </w:rPr>
              <w:t>Shock</w:t>
            </w:r>
          </w:p>
        </w:tc>
        <w:tc>
          <w:tcPr>
            <w:tcW w:w="7154" w:type="dxa"/>
          </w:tcPr>
          <w:p w:rsidR="00CE5674" w:rsidRPr="00C96EEC" w:rsidRDefault="00CE5674" w:rsidP="00092E8F">
            <w:pPr>
              <w:numPr>
                <w:ilvl w:val="0"/>
                <w:numId w:val="4"/>
              </w:numPr>
              <w:spacing w:after="0" w:line="240" w:lineRule="auto"/>
              <w:rPr>
                <w:rFonts w:cstheme="minorHAnsi"/>
                <w:bCs/>
              </w:rPr>
            </w:pPr>
            <w:r w:rsidRPr="00C96EEC">
              <w:rPr>
                <w:rFonts w:cstheme="minorHAnsi"/>
                <w:bCs/>
              </w:rPr>
              <w:t>Ensure tool casing is free from cracks and is properly grounded.</w:t>
            </w:r>
          </w:p>
          <w:p w:rsidR="00CE5674" w:rsidRPr="00C96EEC" w:rsidRDefault="00CE5674" w:rsidP="00092E8F">
            <w:pPr>
              <w:numPr>
                <w:ilvl w:val="0"/>
                <w:numId w:val="4"/>
              </w:numPr>
              <w:spacing w:after="0" w:line="240" w:lineRule="auto"/>
              <w:rPr>
                <w:rFonts w:cstheme="minorHAnsi"/>
                <w:bCs/>
              </w:rPr>
            </w:pPr>
            <w:r w:rsidRPr="00C96EEC">
              <w:rPr>
                <w:rFonts w:cstheme="minorHAnsi"/>
                <w:bCs/>
              </w:rPr>
              <w:t>Use tool connected to GFCI if cord powered.</w:t>
            </w:r>
          </w:p>
          <w:p w:rsidR="00CE5674" w:rsidRPr="00C96EEC" w:rsidRDefault="00CE5674" w:rsidP="00092E8F">
            <w:pPr>
              <w:numPr>
                <w:ilvl w:val="0"/>
                <w:numId w:val="4"/>
              </w:numPr>
              <w:spacing w:after="0" w:line="240" w:lineRule="auto"/>
              <w:rPr>
                <w:rFonts w:cstheme="minorHAnsi"/>
                <w:bCs/>
              </w:rPr>
            </w:pPr>
            <w:r w:rsidRPr="00C96EEC">
              <w:rPr>
                <w:rFonts w:cstheme="minorHAnsi"/>
                <w:bCs/>
              </w:rPr>
              <w:t>Wear insulated gloves.</w:t>
            </w:r>
          </w:p>
          <w:p w:rsidR="00CE5674" w:rsidRPr="00C96EEC" w:rsidRDefault="00CE5674" w:rsidP="00092E8F">
            <w:pPr>
              <w:numPr>
                <w:ilvl w:val="0"/>
                <w:numId w:val="4"/>
              </w:numPr>
              <w:spacing w:after="0" w:line="240" w:lineRule="auto"/>
              <w:rPr>
                <w:rFonts w:cstheme="minorHAnsi"/>
                <w:bCs/>
              </w:rPr>
            </w:pPr>
            <w:r w:rsidRPr="00C96EEC">
              <w:rPr>
                <w:rFonts w:cstheme="minorHAnsi"/>
                <w:bCs/>
              </w:rPr>
              <w:t>Ensure tool is unplugged before changing any part of the tool.</w:t>
            </w:r>
          </w:p>
        </w:tc>
      </w:tr>
      <w:tr w:rsidR="00CE5674" w:rsidRPr="00C96EEC" w:rsidTr="00092E8F">
        <w:trPr>
          <w:trHeight w:val="521"/>
          <w:jc w:val="center"/>
        </w:trPr>
        <w:tc>
          <w:tcPr>
            <w:tcW w:w="3461" w:type="dxa"/>
          </w:tcPr>
          <w:p w:rsidR="00CE5674" w:rsidRPr="00C96EEC" w:rsidRDefault="00CE5674" w:rsidP="00092E8F">
            <w:pPr>
              <w:autoSpaceDE w:val="0"/>
              <w:autoSpaceDN w:val="0"/>
              <w:adjustRightInd w:val="0"/>
              <w:rPr>
                <w:rFonts w:cstheme="minorHAnsi"/>
                <w:bCs/>
              </w:rPr>
            </w:pPr>
            <w:r w:rsidRPr="00C96EEC">
              <w:rPr>
                <w:rFonts w:cstheme="minorHAnsi"/>
                <w:bCs/>
              </w:rPr>
              <w:t>Hand lacerations</w:t>
            </w:r>
          </w:p>
        </w:tc>
        <w:tc>
          <w:tcPr>
            <w:tcW w:w="7154" w:type="dxa"/>
          </w:tcPr>
          <w:p w:rsidR="00CE5674" w:rsidRPr="00C96EEC" w:rsidRDefault="00CE5674" w:rsidP="00092E8F">
            <w:pPr>
              <w:numPr>
                <w:ilvl w:val="0"/>
                <w:numId w:val="4"/>
              </w:numPr>
              <w:spacing w:after="0" w:line="240" w:lineRule="auto"/>
              <w:rPr>
                <w:rFonts w:cstheme="minorHAnsi"/>
                <w:bCs/>
              </w:rPr>
            </w:pPr>
            <w:r w:rsidRPr="00C96EEC">
              <w:rPr>
                <w:rFonts w:cstheme="minorHAnsi"/>
                <w:bCs/>
              </w:rPr>
              <w:t>Wear appropriate gloves (e.g., leather gloves) when changing out/handling blades, where applicable.</w:t>
            </w:r>
          </w:p>
          <w:p w:rsidR="00CE5674" w:rsidRPr="00C96EEC" w:rsidRDefault="00CE5674" w:rsidP="00092E8F">
            <w:pPr>
              <w:numPr>
                <w:ilvl w:val="0"/>
                <w:numId w:val="4"/>
              </w:numPr>
              <w:spacing w:after="0" w:line="240" w:lineRule="auto"/>
              <w:rPr>
                <w:rFonts w:cstheme="minorHAnsi"/>
                <w:bCs/>
              </w:rPr>
            </w:pPr>
            <w:r w:rsidRPr="00C96EEC">
              <w:rPr>
                <w:rFonts w:cstheme="minorHAnsi"/>
                <w:bCs/>
              </w:rPr>
              <w:t>Ensure tool is unplugged before changing any part of the tool.</w:t>
            </w:r>
          </w:p>
          <w:p w:rsidR="00CE5674" w:rsidRPr="00C96EEC" w:rsidRDefault="00CE5674" w:rsidP="00092E8F">
            <w:pPr>
              <w:numPr>
                <w:ilvl w:val="0"/>
                <w:numId w:val="4"/>
              </w:numPr>
              <w:spacing w:after="0" w:line="240" w:lineRule="auto"/>
              <w:rPr>
                <w:rFonts w:cstheme="minorHAnsi"/>
                <w:bCs/>
              </w:rPr>
            </w:pPr>
            <w:r w:rsidRPr="00C96EEC">
              <w:rPr>
                <w:rFonts w:cstheme="minorHAnsi"/>
                <w:bCs/>
              </w:rPr>
              <w:t>Check that the guard is in working condition and in the proper position, if applicable.</w:t>
            </w:r>
          </w:p>
        </w:tc>
      </w:tr>
      <w:tr w:rsidR="00CE5674" w:rsidRPr="00C96EEC" w:rsidTr="00092E8F">
        <w:trPr>
          <w:trHeight w:val="521"/>
          <w:jc w:val="center"/>
        </w:trPr>
        <w:tc>
          <w:tcPr>
            <w:tcW w:w="3461" w:type="dxa"/>
          </w:tcPr>
          <w:p w:rsidR="00CE5674" w:rsidRPr="00C96EEC" w:rsidRDefault="00CE5674" w:rsidP="00092E8F">
            <w:pPr>
              <w:autoSpaceDE w:val="0"/>
              <w:autoSpaceDN w:val="0"/>
              <w:adjustRightInd w:val="0"/>
              <w:rPr>
                <w:rFonts w:cstheme="minorHAnsi"/>
                <w:bCs/>
              </w:rPr>
            </w:pPr>
            <w:r w:rsidRPr="00C96EEC">
              <w:rPr>
                <w:rFonts w:cstheme="minorHAnsi"/>
                <w:bCs/>
              </w:rPr>
              <w:t>Eye and other physical injuries</w:t>
            </w:r>
          </w:p>
        </w:tc>
        <w:tc>
          <w:tcPr>
            <w:tcW w:w="7154" w:type="dxa"/>
          </w:tcPr>
          <w:p w:rsidR="00CE5674" w:rsidRPr="00C96EEC" w:rsidRDefault="00CE5674" w:rsidP="00092E8F">
            <w:pPr>
              <w:numPr>
                <w:ilvl w:val="0"/>
                <w:numId w:val="4"/>
              </w:numPr>
              <w:spacing w:after="0" w:line="240" w:lineRule="auto"/>
              <w:rPr>
                <w:rFonts w:cstheme="minorHAnsi"/>
                <w:bCs/>
              </w:rPr>
            </w:pPr>
            <w:r w:rsidRPr="00C96EEC">
              <w:rPr>
                <w:rFonts w:cstheme="minorHAnsi"/>
                <w:bCs/>
              </w:rPr>
              <w:t>Always wear safety goggles; wear hearing protection where applicable.</w:t>
            </w:r>
          </w:p>
          <w:p w:rsidR="00CE5674" w:rsidRPr="00C96EEC" w:rsidRDefault="00C76ACD" w:rsidP="00092E8F">
            <w:pPr>
              <w:numPr>
                <w:ilvl w:val="0"/>
                <w:numId w:val="4"/>
              </w:numPr>
              <w:spacing w:after="0" w:line="240" w:lineRule="auto"/>
              <w:rPr>
                <w:rFonts w:cstheme="minorHAnsi"/>
                <w:bCs/>
              </w:rPr>
            </w:pPr>
            <w:r w:rsidRPr="00C96EEC">
              <w:rPr>
                <w:rFonts w:cstheme="minorHAnsi"/>
                <w:bCs/>
              </w:rPr>
              <w:t>Do not</w:t>
            </w:r>
            <w:r w:rsidR="00CE5674" w:rsidRPr="00C96EEC">
              <w:rPr>
                <w:rFonts w:cstheme="minorHAnsi"/>
                <w:bCs/>
              </w:rPr>
              <w:t xml:space="preserve"> wear loose clothing.</w:t>
            </w:r>
          </w:p>
          <w:p w:rsidR="00CE5674" w:rsidRPr="00C96EEC" w:rsidRDefault="00CE5674" w:rsidP="00092E8F">
            <w:pPr>
              <w:numPr>
                <w:ilvl w:val="0"/>
                <w:numId w:val="4"/>
              </w:numPr>
              <w:spacing w:after="0" w:line="240" w:lineRule="auto"/>
              <w:rPr>
                <w:rFonts w:cstheme="minorHAnsi"/>
                <w:bCs/>
              </w:rPr>
            </w:pPr>
            <w:r w:rsidRPr="00C96EEC">
              <w:rPr>
                <w:rFonts w:cstheme="minorHAnsi"/>
                <w:bCs/>
              </w:rPr>
              <w:t>Ensure that material being operated on is secured.</w:t>
            </w:r>
          </w:p>
          <w:p w:rsidR="00CE5674" w:rsidRPr="00C96EEC" w:rsidRDefault="00CE5674" w:rsidP="00092E8F">
            <w:pPr>
              <w:numPr>
                <w:ilvl w:val="0"/>
                <w:numId w:val="4"/>
              </w:numPr>
              <w:spacing w:after="0" w:line="240" w:lineRule="auto"/>
              <w:rPr>
                <w:rFonts w:cstheme="minorHAnsi"/>
                <w:bCs/>
              </w:rPr>
            </w:pPr>
            <w:r w:rsidRPr="00C96EEC">
              <w:rPr>
                <w:rFonts w:cstheme="minorHAnsi"/>
                <w:bCs/>
              </w:rPr>
              <w:t>Make sure the blade or bit is not binding as it goes into the work.  If blade or bit is binding, cease operation of the tool and evaluate reasons for binding.</w:t>
            </w:r>
          </w:p>
        </w:tc>
      </w:tr>
    </w:tbl>
    <w:p w:rsidR="001146AF" w:rsidRDefault="001146AF" w:rsidP="00150394">
      <w:pPr>
        <w:rPr>
          <w:rFonts w:cstheme="minorHAnsi"/>
          <w:b/>
        </w:rPr>
      </w:pPr>
    </w:p>
    <w:p w:rsidR="00150394" w:rsidRPr="00C96EEC" w:rsidRDefault="00150394" w:rsidP="00150394">
      <w:pPr>
        <w:rPr>
          <w:rFonts w:cstheme="minorHAnsi"/>
          <w:b/>
        </w:rPr>
      </w:pPr>
      <w:r w:rsidRPr="00C96EEC">
        <w:rPr>
          <w:rFonts w:cstheme="minorHAnsi"/>
          <w:b/>
        </w:rPr>
        <w:t xml:space="preserve">Task: Ladder Use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150394" w:rsidRPr="00C96EEC" w:rsidTr="006005E1">
        <w:trPr>
          <w:trHeight w:val="629"/>
          <w:jc w:val="center"/>
        </w:trPr>
        <w:tc>
          <w:tcPr>
            <w:tcW w:w="3461" w:type="dxa"/>
            <w:tcBorders>
              <w:top w:val="single" w:sz="4" w:space="0" w:color="auto"/>
              <w:left w:val="single" w:sz="4" w:space="0" w:color="auto"/>
              <w:bottom w:val="single" w:sz="4" w:space="0" w:color="auto"/>
              <w:right w:val="single" w:sz="4" w:space="0" w:color="auto"/>
            </w:tcBorders>
          </w:tcPr>
          <w:p w:rsidR="00150394" w:rsidRPr="00C96EEC" w:rsidRDefault="00150394" w:rsidP="006005E1">
            <w:pPr>
              <w:autoSpaceDE w:val="0"/>
              <w:autoSpaceDN w:val="0"/>
              <w:adjustRightInd w:val="0"/>
              <w:jc w:val="center"/>
              <w:rPr>
                <w:rFonts w:cstheme="minorHAnsi"/>
                <w:b/>
                <w:bCs/>
              </w:rPr>
            </w:pPr>
            <w:r w:rsidRPr="00C96EEC">
              <w:rPr>
                <w:rFonts w:cstheme="minorHAnsi"/>
                <w:b/>
                <w:bCs/>
              </w:rPr>
              <w:t>HAZARDS</w:t>
            </w:r>
          </w:p>
        </w:tc>
        <w:tc>
          <w:tcPr>
            <w:tcW w:w="7154" w:type="dxa"/>
            <w:tcBorders>
              <w:top w:val="single" w:sz="4" w:space="0" w:color="auto"/>
              <w:left w:val="single" w:sz="4" w:space="0" w:color="auto"/>
              <w:bottom w:val="single" w:sz="4" w:space="0" w:color="auto"/>
              <w:right w:val="single" w:sz="4" w:space="0" w:color="auto"/>
            </w:tcBorders>
          </w:tcPr>
          <w:p w:rsidR="00150394" w:rsidRPr="00C96EEC" w:rsidRDefault="00150394" w:rsidP="006005E1">
            <w:pPr>
              <w:tabs>
                <w:tab w:val="num" w:pos="360"/>
              </w:tabs>
              <w:autoSpaceDE w:val="0"/>
              <w:autoSpaceDN w:val="0"/>
              <w:adjustRightInd w:val="0"/>
              <w:spacing w:after="0" w:line="240" w:lineRule="auto"/>
              <w:ind w:left="360" w:hanging="360"/>
              <w:jc w:val="center"/>
              <w:rPr>
                <w:rFonts w:cstheme="minorHAnsi"/>
                <w:b/>
                <w:bCs/>
              </w:rPr>
            </w:pPr>
            <w:r w:rsidRPr="00C96EEC">
              <w:rPr>
                <w:rFonts w:cstheme="minorHAnsi"/>
                <w:b/>
                <w:bCs/>
              </w:rPr>
              <w:t>CONTROLS</w:t>
            </w:r>
          </w:p>
        </w:tc>
      </w:tr>
      <w:tr w:rsidR="00150394" w:rsidRPr="00C96EEC" w:rsidTr="006005E1">
        <w:trPr>
          <w:trHeight w:val="629"/>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Falls from ladders</w:t>
            </w:r>
          </w:p>
        </w:tc>
        <w:tc>
          <w:tcPr>
            <w:tcW w:w="7154" w:type="dxa"/>
          </w:tcPr>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Select proper ladder.</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Do not use light household ladder for a heavy construction job.</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Do not exceed ladder duty rating.</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Inspect ladder before use</w:t>
            </w:r>
            <w:r w:rsidR="00814AB4">
              <w:rPr>
                <w:rFonts w:cstheme="minorHAnsi"/>
              </w:rPr>
              <w:t xml:space="preserve"> to ensure </w:t>
            </w:r>
            <w:r w:rsidR="00BD2384">
              <w:rPr>
                <w:rFonts w:cstheme="minorHAnsi"/>
              </w:rPr>
              <w:t>it is</w:t>
            </w:r>
            <w:r w:rsidR="00814AB4">
              <w:rPr>
                <w:rFonts w:cstheme="minorHAnsi"/>
              </w:rPr>
              <w:t xml:space="preserve"> clean and free of defects</w:t>
            </w:r>
            <w:r w:rsidRPr="00C96EEC">
              <w:rPr>
                <w:rFonts w:cstheme="minorHAnsi"/>
              </w:rPr>
              <w:t>.</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Maintain 4:1 slope ratio with straight ladders</w:t>
            </w:r>
            <w:r w:rsidR="00B34A93" w:rsidRPr="00C96EEC">
              <w:rPr>
                <w:rFonts w:cstheme="minorHAnsi"/>
              </w:rPr>
              <w:t>.</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Use </w:t>
            </w:r>
            <w:r w:rsidR="00C76ACD" w:rsidRPr="00C96EEC">
              <w:rPr>
                <w:rFonts w:cstheme="minorHAnsi"/>
              </w:rPr>
              <w:t>3-point</w:t>
            </w:r>
            <w:r w:rsidRPr="00C96EEC">
              <w:rPr>
                <w:rFonts w:cstheme="minorHAnsi"/>
              </w:rPr>
              <w:t xml:space="preserve"> contact while climbing</w:t>
            </w:r>
            <w:r w:rsidR="00B34A93" w:rsidRPr="00C96EEC">
              <w:rPr>
                <w:rFonts w:cstheme="minorHAnsi"/>
              </w:rPr>
              <w:t>.</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Extend ladder 36” if climbing onto another surface.</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Do not use top step of stepladder and top 3 rungs of </w:t>
            </w:r>
            <w:r w:rsidR="00C76ACD">
              <w:rPr>
                <w:rFonts w:cstheme="minorHAnsi"/>
              </w:rPr>
              <w:t xml:space="preserve">a </w:t>
            </w:r>
            <w:r w:rsidRPr="00C96EEC">
              <w:rPr>
                <w:rFonts w:cstheme="minorHAnsi"/>
              </w:rPr>
              <w:t>straight ladder.</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Secure all extension ladders from movement.</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Ensure ladder is not placed on a loose object or on uneven footing.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To prevent slipping, equip the ladder with </w:t>
            </w:r>
            <w:r w:rsidR="00814AB4">
              <w:rPr>
                <w:rFonts w:cstheme="minorHAnsi"/>
              </w:rPr>
              <w:t xml:space="preserve">non-slip points or safety shoes. </w:t>
            </w:r>
            <w:r w:rsidRPr="00C96EEC">
              <w:rPr>
                <w:rFonts w:cstheme="minorHAnsi"/>
              </w:rPr>
              <w:t>If not, secure the ladder firmly by lashing it with rope</w:t>
            </w:r>
            <w:r w:rsidR="00814AB4">
              <w:rPr>
                <w:rFonts w:cstheme="minorHAnsi"/>
              </w:rPr>
              <w:t xml:space="preserve"> or wire.</w:t>
            </w:r>
            <w:r w:rsidRPr="00C96EEC">
              <w:rPr>
                <w:rFonts w:cstheme="minorHAnsi"/>
              </w:rPr>
              <w:t xml:space="preserve">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Do not lean ladders against a moveable objects or window sashes.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Fasten a board securely across the top of the ladder to give a bearing on each side of the window.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If there is a danger of a person or vehicle bumping into the ladder, have a </w:t>
            </w:r>
            <w:r w:rsidR="00BD2384" w:rsidRPr="00C96EEC">
              <w:rPr>
                <w:rFonts w:cstheme="minorHAnsi"/>
              </w:rPr>
              <w:t>helper guard</w:t>
            </w:r>
            <w:r w:rsidRPr="00C96EEC">
              <w:rPr>
                <w:rFonts w:cstheme="minorHAnsi"/>
              </w:rPr>
              <w:t xml:space="preserve"> or rope off the space with caution tape around the ladder.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Remove </w:t>
            </w:r>
            <w:r w:rsidR="00CE5674">
              <w:rPr>
                <w:rFonts w:cstheme="minorHAnsi"/>
              </w:rPr>
              <w:t xml:space="preserve">any </w:t>
            </w:r>
            <w:r w:rsidRPr="00C96EEC">
              <w:rPr>
                <w:rFonts w:cstheme="minorHAnsi"/>
              </w:rPr>
              <w:t>oil</w:t>
            </w:r>
            <w:r w:rsidR="00CE5674">
              <w:rPr>
                <w:rFonts w:cstheme="minorHAnsi"/>
              </w:rPr>
              <w:t xml:space="preserve"> or </w:t>
            </w:r>
            <w:r w:rsidRPr="00C96EEC">
              <w:rPr>
                <w:rFonts w:cstheme="minorHAnsi"/>
              </w:rPr>
              <w:t>grease from the soles of your shoes before us</w:t>
            </w:r>
            <w:r w:rsidR="00CE5674">
              <w:rPr>
                <w:rFonts w:cstheme="minorHAnsi"/>
              </w:rPr>
              <w:t>e</w:t>
            </w:r>
            <w:r w:rsidRPr="00C96EEC">
              <w:rPr>
                <w:rFonts w:cstheme="minorHAnsi"/>
              </w:rPr>
              <w:t xml:space="preserve">.  </w:t>
            </w:r>
          </w:p>
          <w:p w:rsidR="00AE7E28" w:rsidRPr="00C96EEC" w:rsidRDefault="00AE7E28" w:rsidP="00AE7E28">
            <w:pPr>
              <w:numPr>
                <w:ilvl w:val="0"/>
                <w:numId w:val="4"/>
              </w:numPr>
              <w:autoSpaceDE w:val="0"/>
              <w:autoSpaceDN w:val="0"/>
              <w:adjustRightInd w:val="0"/>
              <w:spacing w:after="0" w:line="240" w:lineRule="auto"/>
              <w:rPr>
                <w:rFonts w:cstheme="minorHAnsi"/>
              </w:rPr>
            </w:pPr>
            <w:r w:rsidRPr="00C96EEC">
              <w:rPr>
                <w:rFonts w:cstheme="minorHAnsi"/>
              </w:rPr>
              <w:t xml:space="preserve">Do not over reach and do not push or pull if it will cause the ladder to move.  If you are far away from </w:t>
            </w:r>
            <w:r w:rsidR="00C76ACD" w:rsidRPr="00C96EEC">
              <w:rPr>
                <w:rFonts w:cstheme="minorHAnsi"/>
              </w:rPr>
              <w:t>something,</w:t>
            </w:r>
            <w:r w:rsidRPr="00C96EEC">
              <w:rPr>
                <w:rFonts w:cstheme="minorHAnsi"/>
              </w:rPr>
              <w:t xml:space="preserve"> you have to reach, take time to move the ladder closer.  </w:t>
            </w:r>
          </w:p>
          <w:p w:rsidR="00150394" w:rsidRPr="00C96EEC" w:rsidRDefault="00AE7E28" w:rsidP="00AE7E28">
            <w:pPr>
              <w:numPr>
                <w:ilvl w:val="0"/>
                <w:numId w:val="4"/>
              </w:numPr>
              <w:autoSpaceDE w:val="0"/>
              <w:autoSpaceDN w:val="0"/>
              <w:adjustRightInd w:val="0"/>
              <w:spacing w:after="0" w:line="240" w:lineRule="auto"/>
              <w:rPr>
                <w:rFonts w:cstheme="minorHAnsi"/>
                <w:bCs/>
              </w:rPr>
            </w:pPr>
            <w:r w:rsidRPr="00C96EEC">
              <w:rPr>
                <w:rFonts w:cstheme="minorHAnsi"/>
              </w:rPr>
              <w:t xml:space="preserve">Do not straddle the space between the ladder and another object. </w:t>
            </w:r>
            <w:r w:rsidR="00150394" w:rsidRPr="00C96EEC">
              <w:rPr>
                <w:rFonts w:cstheme="minorHAnsi"/>
              </w:rPr>
              <w:t xml:space="preserve"> </w:t>
            </w:r>
          </w:p>
        </w:tc>
      </w:tr>
    </w:tbl>
    <w:p w:rsidR="00E150BA" w:rsidRDefault="00E150BA" w:rsidP="00150394">
      <w:pPr>
        <w:rPr>
          <w:rFonts w:cstheme="minorHAnsi"/>
          <w:b/>
        </w:rPr>
      </w:pPr>
    </w:p>
    <w:p w:rsidR="00397CD9" w:rsidRDefault="00397CD9">
      <w:pPr>
        <w:rPr>
          <w:rFonts w:eastAsia="Times New Roman" w:cstheme="minorHAnsi"/>
          <w:b/>
          <w:bCs/>
        </w:rPr>
      </w:pPr>
      <w:r>
        <w:rPr>
          <w:rFonts w:cstheme="minorHAnsi"/>
          <w:b/>
          <w:bCs/>
        </w:rPr>
        <w:br w:type="page"/>
      </w:r>
    </w:p>
    <w:p w:rsidR="003B72E1" w:rsidRDefault="003B72E1" w:rsidP="003B72E1">
      <w:pPr>
        <w:pStyle w:val="CommentText"/>
        <w:rPr>
          <w:rFonts w:asciiTheme="minorHAnsi" w:hAnsiTheme="minorHAnsi" w:cstheme="minorHAnsi"/>
          <w:b/>
          <w:bCs/>
          <w:sz w:val="22"/>
          <w:szCs w:val="22"/>
        </w:rPr>
      </w:pPr>
      <w:r w:rsidRPr="00C96EEC">
        <w:rPr>
          <w:rFonts w:asciiTheme="minorHAnsi" w:hAnsiTheme="minorHAnsi" w:cstheme="minorHAnsi"/>
          <w:b/>
          <w:bCs/>
          <w:sz w:val="22"/>
          <w:szCs w:val="22"/>
        </w:rPr>
        <w:lastRenderedPageBreak/>
        <w:t xml:space="preserve">Task: </w:t>
      </w:r>
      <w:r>
        <w:rPr>
          <w:rFonts w:asciiTheme="minorHAnsi" w:hAnsiTheme="minorHAnsi" w:cstheme="minorHAnsi"/>
          <w:b/>
          <w:bCs/>
          <w:sz w:val="22"/>
          <w:szCs w:val="22"/>
        </w:rPr>
        <w:t xml:space="preserve">Mobile </w:t>
      </w:r>
      <w:r w:rsidRPr="00C96EEC">
        <w:rPr>
          <w:rFonts w:asciiTheme="minorHAnsi" w:hAnsiTheme="minorHAnsi" w:cstheme="minorHAnsi"/>
          <w:b/>
          <w:bCs/>
          <w:sz w:val="22"/>
          <w:szCs w:val="22"/>
        </w:rPr>
        <w:t xml:space="preserve">Elevated Work Platform </w:t>
      </w:r>
      <w:r>
        <w:rPr>
          <w:rFonts w:asciiTheme="minorHAnsi" w:hAnsiTheme="minorHAnsi" w:cstheme="minorHAnsi"/>
          <w:b/>
          <w:bCs/>
          <w:sz w:val="22"/>
          <w:szCs w:val="22"/>
        </w:rPr>
        <w:t xml:space="preserve">(MEWP) </w:t>
      </w:r>
      <w:r w:rsidRPr="00C96EEC">
        <w:rPr>
          <w:rFonts w:asciiTheme="minorHAnsi" w:hAnsiTheme="minorHAnsi" w:cstheme="minorHAnsi"/>
          <w:b/>
          <w:bCs/>
          <w:sz w:val="22"/>
          <w:szCs w:val="22"/>
        </w:rPr>
        <w:t>Use (e.g. scissor lifts, boom lifts, JLG’s, etc.)</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3B72E1" w:rsidRPr="00C96EEC" w:rsidTr="000B04A5">
        <w:trPr>
          <w:trHeight w:val="323"/>
          <w:jc w:val="center"/>
        </w:trPr>
        <w:tc>
          <w:tcPr>
            <w:tcW w:w="3461" w:type="dxa"/>
          </w:tcPr>
          <w:p w:rsidR="003B72E1" w:rsidRPr="00C96EEC" w:rsidRDefault="003B72E1"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3B72E1" w:rsidRPr="00C96EEC" w:rsidRDefault="003B72E1" w:rsidP="000B04A5">
            <w:pPr>
              <w:autoSpaceDE w:val="0"/>
              <w:autoSpaceDN w:val="0"/>
              <w:adjustRightInd w:val="0"/>
              <w:ind w:left="432" w:hanging="432"/>
              <w:jc w:val="center"/>
              <w:rPr>
                <w:rFonts w:cstheme="minorHAnsi"/>
                <w:b/>
                <w:bCs/>
              </w:rPr>
            </w:pPr>
            <w:r w:rsidRPr="00C96EEC">
              <w:rPr>
                <w:rFonts w:cstheme="minorHAnsi"/>
                <w:b/>
                <w:bCs/>
              </w:rPr>
              <w:t>CONTROLS</w:t>
            </w:r>
          </w:p>
        </w:tc>
      </w:tr>
      <w:tr w:rsidR="003B72E1" w:rsidRPr="00C96EEC" w:rsidTr="000B04A5">
        <w:trPr>
          <w:trHeight w:val="557"/>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Lift failure/tip over</w:t>
            </w:r>
          </w:p>
          <w:p w:rsidR="003B72E1" w:rsidRPr="00C96EEC" w:rsidRDefault="003B72E1" w:rsidP="000B04A5">
            <w:pPr>
              <w:tabs>
                <w:tab w:val="left" w:pos="433"/>
              </w:tabs>
              <w:spacing w:before="60"/>
              <w:rPr>
                <w:rFonts w:cstheme="minorHAnsi"/>
              </w:rPr>
            </w:pP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All elevated work platforms must be used in accordance with </w:t>
            </w:r>
            <w:r w:rsidR="00223681">
              <w:rPr>
                <w:rFonts w:cstheme="minorHAnsi"/>
                <w:bCs/>
              </w:rPr>
              <w:t>Cal/OSHA</w:t>
            </w:r>
            <w:r w:rsidRPr="00C96EEC">
              <w:rPr>
                <w:rFonts w:cstheme="minorHAnsi"/>
                <w:bCs/>
              </w:rPr>
              <w:t xml:space="preserve"> and manufacturers use instructions.</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Personnel must be trained, qualified and approved to operate all elevated platforms and boom lifts.</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Inspect lift before use.</w:t>
            </w:r>
          </w:p>
          <w:p w:rsidR="003B72E1"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Do not use left on unstable ground or on angles over the lifts cap. Look for Drop-offs, holes, or unstable surfaces such as loose/soft dirt.</w:t>
            </w:r>
          </w:p>
          <w:p w:rsidR="003B72E1" w:rsidRDefault="003B72E1" w:rsidP="000B04A5">
            <w:pPr>
              <w:numPr>
                <w:ilvl w:val="0"/>
                <w:numId w:val="4"/>
              </w:numPr>
              <w:autoSpaceDE w:val="0"/>
              <w:autoSpaceDN w:val="0"/>
              <w:adjustRightInd w:val="0"/>
              <w:spacing w:after="0" w:line="240" w:lineRule="auto"/>
              <w:rPr>
                <w:rFonts w:cstheme="minorHAnsi"/>
                <w:bCs/>
              </w:rPr>
            </w:pPr>
            <w:r>
              <w:rPr>
                <w:rFonts w:cstheme="minorHAnsi"/>
                <w:bCs/>
              </w:rPr>
              <w:t xml:space="preserve">All operators, occupants, MEWP task supervisor and nearby personnel will be trained in the specific MEWP operating manual, and the controls.  MEWP operators and occupants will have proficiency training on the specific equipment assigned, prior to use. </w:t>
            </w:r>
          </w:p>
          <w:p w:rsidR="003B72E1" w:rsidRPr="00C96EEC" w:rsidRDefault="003B72E1" w:rsidP="000B04A5">
            <w:pPr>
              <w:numPr>
                <w:ilvl w:val="0"/>
                <w:numId w:val="4"/>
              </w:numPr>
              <w:autoSpaceDE w:val="0"/>
              <w:autoSpaceDN w:val="0"/>
              <w:adjustRightInd w:val="0"/>
              <w:spacing w:after="0" w:line="240" w:lineRule="auto"/>
              <w:rPr>
                <w:rFonts w:cstheme="minorHAnsi"/>
                <w:bCs/>
              </w:rPr>
            </w:pPr>
            <w:r>
              <w:rPr>
                <w:rFonts w:cstheme="minorHAnsi"/>
                <w:bCs/>
              </w:rPr>
              <w:t>All training for MEWP operators, MEWP occupants, maintenance and repair personnel, supervisor  and nearby personnel shall meet Cal/OSHA and ANSI</w:t>
            </w:r>
            <w:r w:rsidRPr="00A40EF7">
              <w:rPr>
                <w:rFonts w:cstheme="minorHAnsi"/>
                <w:bCs/>
              </w:rPr>
              <w:t xml:space="preserve"> A92.24</w:t>
            </w:r>
            <w:r>
              <w:rPr>
                <w:rFonts w:cstheme="minorHAnsi"/>
                <w:bCs/>
              </w:rPr>
              <w:t>-2020.</w:t>
            </w:r>
            <w:r w:rsidRPr="00C96EEC">
              <w:rPr>
                <w:rFonts w:cstheme="minorHAnsi"/>
                <w:bCs/>
              </w:rPr>
              <w:t xml:space="preserve"> </w:t>
            </w:r>
          </w:p>
        </w:tc>
      </w:tr>
      <w:tr w:rsidR="003B72E1" w:rsidRPr="00C96EEC" w:rsidTr="000B04A5">
        <w:trPr>
          <w:trHeight w:val="557"/>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Falls</w:t>
            </w:r>
          </w:p>
        </w:tc>
        <w:tc>
          <w:tcPr>
            <w:tcW w:w="7154" w:type="dxa"/>
          </w:tcPr>
          <w:p w:rsidR="003B72E1"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Fall protection must be used in accordance with the manufacturers’ recommendations on all elevated platforms and boom lifts.</w:t>
            </w:r>
          </w:p>
          <w:p w:rsidR="003B72E1" w:rsidRPr="00E150BA" w:rsidRDefault="003B72E1" w:rsidP="000B04A5">
            <w:pPr>
              <w:numPr>
                <w:ilvl w:val="0"/>
                <w:numId w:val="4"/>
              </w:numPr>
              <w:autoSpaceDE w:val="0"/>
              <w:autoSpaceDN w:val="0"/>
              <w:adjustRightInd w:val="0"/>
              <w:spacing w:after="0" w:line="240" w:lineRule="auto"/>
              <w:rPr>
                <w:rFonts w:cstheme="minorHAnsi"/>
                <w:bCs/>
              </w:rPr>
            </w:pPr>
            <w:r>
              <w:rPr>
                <w:rFonts w:cstheme="minorHAnsi"/>
                <w:bCs/>
              </w:rPr>
              <w:t xml:space="preserve">Use Class A Self Retracting Lanyard with shock absorber or positioning lanyard that allows for lateral movement but ensures personnel are restrained within the guardrails of the platform. </w:t>
            </w:r>
          </w:p>
        </w:tc>
      </w:tr>
      <w:tr w:rsidR="003B72E1" w:rsidRPr="00C96EEC" w:rsidTr="000B04A5">
        <w:trPr>
          <w:trHeight w:val="98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Damaged/broken equipment</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Elevated work platforms must be used and inspected in accordance with the manufacturer’s instruction for each specific model and type of elevated work platform being used.</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All elevated work platforms (e.g. scissors lifts, aerial platforms, etc.) and the assigned qualified /competent person must inspect boom lifts prior to acceptance for use at the laboratory.</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 trained and qualified operator prior to each use must inspect elevated work platforms and boom lifts.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Document the inspection on the work platform inspection tag.</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If the elevated work platform or boom lift, does not pass inspection, remove the inspection tag, and replace it with a red “Do Not Use” tag and remove from service.</w:t>
            </w:r>
          </w:p>
        </w:tc>
      </w:tr>
    </w:tbl>
    <w:p w:rsidR="001146AF" w:rsidRDefault="001146AF">
      <w:pPr>
        <w:rPr>
          <w:rFonts w:cstheme="minorHAnsi"/>
          <w:b/>
        </w:rPr>
      </w:pPr>
    </w:p>
    <w:p w:rsidR="00397CD9" w:rsidRPr="00C96EEC" w:rsidRDefault="00397CD9" w:rsidP="00397CD9">
      <w:pPr>
        <w:rPr>
          <w:rFonts w:cstheme="minorHAnsi"/>
        </w:rPr>
      </w:pPr>
      <w:r w:rsidRPr="00C96EEC">
        <w:rPr>
          <w:rFonts w:cstheme="minorHAnsi"/>
          <w:b/>
          <w:bCs/>
        </w:rPr>
        <w:t>Task: Working in Road</w:t>
      </w:r>
      <w:r>
        <w:rPr>
          <w:rFonts w:cstheme="minorHAnsi"/>
          <w:b/>
          <w:bCs/>
        </w:rPr>
        <w:t>ways</w:t>
      </w:r>
      <w:r w:rsidRPr="00C96EEC">
        <w:rPr>
          <w:rFonts w:cstheme="minorHAnsi"/>
          <w:b/>
          <w:bCs/>
        </w:rPr>
        <w:t xml:space="preserve"> and Parking Lots</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397CD9" w:rsidRPr="00C96EEC" w:rsidTr="000B04A5">
        <w:trPr>
          <w:trHeight w:val="512"/>
          <w:jc w:val="center"/>
        </w:trPr>
        <w:tc>
          <w:tcPr>
            <w:tcW w:w="3461" w:type="dxa"/>
          </w:tcPr>
          <w:p w:rsidR="00397CD9" w:rsidRPr="00C96EEC" w:rsidRDefault="00397CD9" w:rsidP="000B04A5">
            <w:pPr>
              <w:autoSpaceDE w:val="0"/>
              <w:autoSpaceDN w:val="0"/>
              <w:adjustRightInd w:val="0"/>
              <w:jc w:val="center"/>
              <w:rPr>
                <w:rFonts w:cstheme="minorHAnsi"/>
                <w:b/>
                <w:bCs/>
              </w:rPr>
            </w:pPr>
            <w:r w:rsidRPr="00C96EEC">
              <w:rPr>
                <w:rFonts w:cstheme="minorHAnsi"/>
                <w:b/>
                <w:bCs/>
              </w:rPr>
              <w:t>HAZARDS</w:t>
            </w:r>
          </w:p>
        </w:tc>
        <w:tc>
          <w:tcPr>
            <w:tcW w:w="7244" w:type="dxa"/>
          </w:tcPr>
          <w:p w:rsidR="00397CD9" w:rsidRPr="00C96EEC" w:rsidRDefault="00397CD9" w:rsidP="000B04A5">
            <w:pPr>
              <w:autoSpaceDE w:val="0"/>
              <w:autoSpaceDN w:val="0"/>
              <w:adjustRightInd w:val="0"/>
              <w:ind w:left="432" w:hanging="432"/>
              <w:jc w:val="center"/>
              <w:rPr>
                <w:rFonts w:cstheme="minorHAnsi"/>
                <w:b/>
                <w:bCs/>
              </w:rPr>
            </w:pPr>
            <w:r w:rsidRPr="00C96EEC">
              <w:rPr>
                <w:rFonts w:cstheme="minorHAnsi"/>
                <w:b/>
                <w:bCs/>
              </w:rPr>
              <w:t>CONTROLS</w:t>
            </w:r>
          </w:p>
        </w:tc>
      </w:tr>
      <w:tr w:rsidR="00397CD9" w:rsidRPr="00C96EEC" w:rsidTr="000B04A5">
        <w:trPr>
          <w:trHeight w:val="890"/>
          <w:jc w:val="center"/>
        </w:trPr>
        <w:tc>
          <w:tcPr>
            <w:tcW w:w="3461" w:type="dxa"/>
          </w:tcPr>
          <w:p w:rsidR="00397CD9" w:rsidRPr="00C96EEC" w:rsidRDefault="00397CD9" w:rsidP="000B04A5">
            <w:pPr>
              <w:autoSpaceDE w:val="0"/>
              <w:autoSpaceDN w:val="0"/>
              <w:adjustRightInd w:val="0"/>
              <w:rPr>
                <w:rFonts w:cstheme="minorHAnsi"/>
                <w:bCs/>
              </w:rPr>
            </w:pPr>
            <w:r w:rsidRPr="00C96EEC">
              <w:rPr>
                <w:rFonts w:cstheme="minorHAnsi"/>
                <w:bCs/>
              </w:rPr>
              <w:t xml:space="preserve">Possible pedestrian or vehicle traffic in work area </w:t>
            </w:r>
          </w:p>
        </w:tc>
        <w:tc>
          <w:tcPr>
            <w:tcW w:w="7244" w:type="dxa"/>
          </w:tcPr>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Secure work area to keep unauthorized personnel out of work area.</w:t>
            </w:r>
          </w:p>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Schedule work in such a manner to limit exposure to people and property.</w:t>
            </w:r>
          </w:p>
        </w:tc>
      </w:tr>
      <w:tr w:rsidR="00397CD9" w:rsidRPr="00C96EEC" w:rsidTr="000B04A5">
        <w:trPr>
          <w:trHeight w:val="890"/>
          <w:jc w:val="center"/>
        </w:trPr>
        <w:tc>
          <w:tcPr>
            <w:tcW w:w="3461" w:type="dxa"/>
          </w:tcPr>
          <w:p w:rsidR="00397CD9" w:rsidRPr="00C96EEC" w:rsidRDefault="00397CD9" w:rsidP="000B04A5">
            <w:pPr>
              <w:autoSpaceDE w:val="0"/>
              <w:autoSpaceDN w:val="0"/>
              <w:adjustRightInd w:val="0"/>
              <w:rPr>
                <w:rFonts w:cstheme="minorHAnsi"/>
                <w:bCs/>
              </w:rPr>
            </w:pPr>
            <w:r w:rsidRPr="00C96EEC">
              <w:rPr>
                <w:rFonts w:cstheme="minorHAnsi"/>
                <w:bCs/>
              </w:rPr>
              <w:t>Struck by Vehicles</w:t>
            </w:r>
          </w:p>
          <w:p w:rsidR="00397CD9" w:rsidRPr="00C96EEC" w:rsidRDefault="00397CD9" w:rsidP="000B04A5">
            <w:pPr>
              <w:autoSpaceDE w:val="0"/>
              <w:autoSpaceDN w:val="0"/>
              <w:adjustRightInd w:val="0"/>
              <w:rPr>
                <w:rFonts w:cstheme="minorHAnsi"/>
                <w:bCs/>
              </w:rPr>
            </w:pPr>
          </w:p>
        </w:tc>
        <w:tc>
          <w:tcPr>
            <w:tcW w:w="7244" w:type="dxa"/>
          </w:tcPr>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Signs shall be used to slow/control vehicular traffic.</w:t>
            </w:r>
          </w:p>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Signal/traffic/flagman personnel will wear reflective vests.</w:t>
            </w:r>
          </w:p>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Flaggers will be trained and comply with </w:t>
            </w:r>
            <w:r w:rsidR="00223681">
              <w:rPr>
                <w:rFonts w:cstheme="minorHAnsi"/>
                <w:bCs/>
              </w:rPr>
              <w:t>Cal/OSHA</w:t>
            </w:r>
            <w:r w:rsidRPr="00C96EEC">
              <w:rPr>
                <w:rFonts w:cstheme="minorHAnsi"/>
                <w:bCs/>
              </w:rPr>
              <w:t xml:space="preserve"> Title 8 Section 1599, in the fundamentals of flagging moving traffic before being assigned as flaggers. Training requirements will be consistent with the California Manual on Uniform Traffic Control Devices, Chapter 6, will be provided by a person with the qualifications and experience necessary to effectively instruct employees, and will be available onsite. </w:t>
            </w:r>
          </w:p>
          <w:p w:rsidR="00397CD9" w:rsidRPr="00C96EEC" w:rsidRDefault="00397CD9" w:rsidP="000B04A5">
            <w:pPr>
              <w:numPr>
                <w:ilvl w:val="0"/>
                <w:numId w:val="2"/>
              </w:numPr>
              <w:autoSpaceDE w:val="0"/>
              <w:autoSpaceDN w:val="0"/>
              <w:adjustRightInd w:val="0"/>
              <w:spacing w:after="0" w:line="240" w:lineRule="auto"/>
              <w:rPr>
                <w:rFonts w:cstheme="minorHAnsi"/>
                <w:bCs/>
              </w:rPr>
            </w:pPr>
            <w:r w:rsidRPr="00C96EEC">
              <w:rPr>
                <w:rFonts w:cstheme="minorHAnsi"/>
                <w:bCs/>
              </w:rPr>
              <w:t>Only trained and authorized employees will work in the roadway.</w:t>
            </w:r>
          </w:p>
        </w:tc>
      </w:tr>
    </w:tbl>
    <w:p w:rsidR="00150394" w:rsidRPr="00C96EEC" w:rsidRDefault="00814AB4" w:rsidP="00150394">
      <w:pPr>
        <w:rPr>
          <w:rFonts w:cstheme="minorHAnsi"/>
          <w:b/>
        </w:rPr>
      </w:pPr>
      <w:r>
        <w:rPr>
          <w:rFonts w:cstheme="minorHAnsi"/>
          <w:b/>
        </w:rPr>
        <w:lastRenderedPageBreak/>
        <w:t>T</w:t>
      </w:r>
      <w:r w:rsidR="00150394" w:rsidRPr="00C96EEC">
        <w:rPr>
          <w:rFonts w:cstheme="minorHAnsi"/>
          <w:b/>
        </w:rPr>
        <w:t xml:space="preserve">ask: Scaffold Use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150394" w:rsidRPr="00C96EEC" w:rsidTr="006005E1">
        <w:trPr>
          <w:trHeight w:val="629"/>
          <w:jc w:val="center"/>
        </w:trPr>
        <w:tc>
          <w:tcPr>
            <w:tcW w:w="3461" w:type="dxa"/>
            <w:tcBorders>
              <w:top w:val="single" w:sz="4" w:space="0" w:color="auto"/>
              <w:left w:val="single" w:sz="4" w:space="0" w:color="auto"/>
              <w:bottom w:val="single" w:sz="4" w:space="0" w:color="auto"/>
              <w:right w:val="single" w:sz="4" w:space="0" w:color="auto"/>
            </w:tcBorders>
          </w:tcPr>
          <w:p w:rsidR="00150394" w:rsidRPr="00C96EEC" w:rsidRDefault="00150394" w:rsidP="006005E1">
            <w:pPr>
              <w:autoSpaceDE w:val="0"/>
              <w:autoSpaceDN w:val="0"/>
              <w:adjustRightInd w:val="0"/>
              <w:jc w:val="center"/>
              <w:rPr>
                <w:rFonts w:cstheme="minorHAnsi"/>
                <w:b/>
                <w:bCs/>
              </w:rPr>
            </w:pPr>
            <w:r w:rsidRPr="00C96EEC">
              <w:rPr>
                <w:rFonts w:cstheme="minorHAnsi"/>
                <w:b/>
                <w:bCs/>
              </w:rPr>
              <w:t>HAZARDS</w:t>
            </w:r>
          </w:p>
        </w:tc>
        <w:tc>
          <w:tcPr>
            <w:tcW w:w="7154" w:type="dxa"/>
            <w:tcBorders>
              <w:top w:val="single" w:sz="4" w:space="0" w:color="auto"/>
              <w:left w:val="single" w:sz="4" w:space="0" w:color="auto"/>
              <w:bottom w:val="single" w:sz="4" w:space="0" w:color="auto"/>
              <w:right w:val="single" w:sz="4" w:space="0" w:color="auto"/>
            </w:tcBorders>
          </w:tcPr>
          <w:p w:rsidR="00150394" w:rsidRPr="00C96EEC" w:rsidRDefault="00150394" w:rsidP="006005E1">
            <w:pPr>
              <w:tabs>
                <w:tab w:val="num" w:pos="360"/>
              </w:tabs>
              <w:spacing w:after="0" w:line="240" w:lineRule="auto"/>
              <w:ind w:left="360" w:hanging="360"/>
              <w:jc w:val="center"/>
              <w:rPr>
                <w:rFonts w:cstheme="minorHAnsi"/>
                <w:b/>
                <w:bCs/>
              </w:rPr>
            </w:pPr>
            <w:r w:rsidRPr="00C96EEC">
              <w:rPr>
                <w:rFonts w:cstheme="minorHAnsi"/>
                <w:b/>
                <w:bCs/>
              </w:rPr>
              <w:t>CONTROLS</w:t>
            </w:r>
          </w:p>
        </w:tc>
      </w:tr>
      <w:tr w:rsidR="00150394" w:rsidRPr="00C96EEC" w:rsidTr="006005E1">
        <w:trPr>
          <w:trHeight w:val="629"/>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 xml:space="preserve">Falls </w:t>
            </w:r>
          </w:p>
        </w:tc>
        <w:tc>
          <w:tcPr>
            <w:tcW w:w="7154" w:type="dxa"/>
          </w:tcPr>
          <w:p w:rsidR="00397CD9" w:rsidRDefault="00397CD9" w:rsidP="00020303">
            <w:pPr>
              <w:numPr>
                <w:ilvl w:val="0"/>
                <w:numId w:val="4"/>
              </w:numPr>
              <w:spacing w:after="0" w:line="240" w:lineRule="auto"/>
              <w:rPr>
                <w:rFonts w:cstheme="minorHAnsi"/>
                <w:bCs/>
              </w:rPr>
            </w:pPr>
            <w:r>
              <w:rPr>
                <w:rFonts w:cstheme="minorHAnsi"/>
                <w:bCs/>
              </w:rPr>
              <w:t xml:space="preserve">Scaffold height: </w:t>
            </w:r>
            <w:r w:rsidRPr="00397CD9">
              <w:rPr>
                <w:rFonts w:cstheme="minorHAnsi"/>
                <w:bCs/>
                <w:highlight w:val="yellow"/>
              </w:rPr>
              <w:t>________________ (list in feet)</w:t>
            </w:r>
          </w:p>
          <w:p w:rsidR="00150394" w:rsidRPr="00C96EEC" w:rsidRDefault="00150394" w:rsidP="00020303">
            <w:pPr>
              <w:numPr>
                <w:ilvl w:val="0"/>
                <w:numId w:val="4"/>
              </w:numPr>
              <w:spacing w:after="0" w:line="240" w:lineRule="auto"/>
              <w:rPr>
                <w:rFonts w:cstheme="minorHAnsi"/>
                <w:bCs/>
              </w:rPr>
            </w:pPr>
            <w:r w:rsidRPr="00C96EEC">
              <w:rPr>
                <w:rFonts w:cstheme="minorHAnsi"/>
                <w:bCs/>
              </w:rPr>
              <w:t xml:space="preserve">All scaffolds must be erected and used in accordance with </w:t>
            </w:r>
            <w:r w:rsidR="00B34A93" w:rsidRPr="00C96EEC">
              <w:rPr>
                <w:rFonts w:cstheme="minorHAnsi"/>
                <w:bCs/>
              </w:rPr>
              <w:t>CAL</w:t>
            </w:r>
            <w:r w:rsidR="00397CD9">
              <w:rPr>
                <w:rFonts w:cstheme="minorHAnsi"/>
                <w:bCs/>
              </w:rPr>
              <w:t>/</w:t>
            </w:r>
            <w:r w:rsidR="00B34A93" w:rsidRPr="00C96EEC">
              <w:rPr>
                <w:rFonts w:cstheme="minorHAnsi"/>
                <w:bCs/>
              </w:rPr>
              <w:t>OSHA</w:t>
            </w:r>
            <w:r w:rsidRPr="00C96EEC">
              <w:rPr>
                <w:rFonts w:cstheme="minorHAnsi"/>
                <w:bCs/>
              </w:rPr>
              <w:t xml:space="preserve"> and manufacturer’s requirements. </w:t>
            </w:r>
          </w:p>
          <w:p w:rsidR="00150394" w:rsidRPr="00C96EEC" w:rsidRDefault="00150394" w:rsidP="00B34A93">
            <w:pPr>
              <w:numPr>
                <w:ilvl w:val="0"/>
                <w:numId w:val="4"/>
              </w:numPr>
              <w:spacing w:after="0" w:line="240" w:lineRule="auto"/>
              <w:rPr>
                <w:rFonts w:cstheme="minorHAnsi"/>
                <w:bCs/>
              </w:rPr>
            </w:pPr>
            <w:r w:rsidRPr="00C96EEC">
              <w:rPr>
                <w:rFonts w:cstheme="minorHAnsi"/>
                <w:bCs/>
              </w:rPr>
              <w:t>When working off scaffolds that are 6 f</w:t>
            </w:r>
            <w:r w:rsidR="00223681">
              <w:rPr>
                <w:rFonts w:cstheme="minorHAnsi"/>
                <w:bCs/>
              </w:rPr>
              <w:t>eet</w:t>
            </w:r>
            <w:r w:rsidRPr="00C96EEC">
              <w:rPr>
                <w:rFonts w:cstheme="minorHAnsi"/>
                <w:bCs/>
              </w:rPr>
              <w:t xml:space="preserve"> or more above a walking/working surface, fall protection or </w:t>
            </w:r>
            <w:r w:rsidR="00B34A93" w:rsidRPr="00C96EEC">
              <w:rPr>
                <w:rFonts w:cstheme="minorHAnsi"/>
                <w:bCs/>
              </w:rPr>
              <w:t>CAL</w:t>
            </w:r>
            <w:r w:rsidR="00397CD9">
              <w:rPr>
                <w:rFonts w:cstheme="minorHAnsi"/>
                <w:bCs/>
              </w:rPr>
              <w:t>/</w:t>
            </w:r>
            <w:r w:rsidR="00B34A93" w:rsidRPr="00C96EEC">
              <w:rPr>
                <w:rFonts w:cstheme="minorHAnsi"/>
                <w:bCs/>
              </w:rPr>
              <w:t>OSHA</w:t>
            </w:r>
            <w:r w:rsidRPr="00C96EEC">
              <w:rPr>
                <w:rFonts w:cstheme="minorHAnsi"/>
                <w:bCs/>
              </w:rPr>
              <w:t xml:space="preserve"> compliant handrails are required. </w:t>
            </w:r>
          </w:p>
        </w:tc>
      </w:tr>
      <w:tr w:rsidR="00150394" w:rsidRPr="00C96EEC" w:rsidTr="006005E1">
        <w:trPr>
          <w:trHeight w:val="629"/>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Damaged/broken equipment</w:t>
            </w:r>
          </w:p>
          <w:p w:rsidR="00150394" w:rsidRPr="00C96EEC" w:rsidRDefault="00150394" w:rsidP="006005E1">
            <w:pPr>
              <w:autoSpaceDE w:val="0"/>
              <w:autoSpaceDN w:val="0"/>
              <w:adjustRightInd w:val="0"/>
              <w:rPr>
                <w:rFonts w:cstheme="minorHAnsi"/>
                <w:bCs/>
              </w:rPr>
            </w:pPr>
            <w:r w:rsidRPr="00C96EEC">
              <w:rPr>
                <w:rFonts w:cstheme="minorHAnsi"/>
                <w:bCs/>
              </w:rPr>
              <w:t>Improper assembly</w:t>
            </w:r>
          </w:p>
          <w:p w:rsidR="00150394" w:rsidRPr="00C96EEC" w:rsidRDefault="00150394" w:rsidP="006005E1">
            <w:pPr>
              <w:autoSpaceDE w:val="0"/>
              <w:autoSpaceDN w:val="0"/>
              <w:adjustRightInd w:val="0"/>
              <w:rPr>
                <w:rFonts w:cstheme="minorHAnsi"/>
                <w:bCs/>
              </w:rPr>
            </w:pPr>
            <w:r w:rsidRPr="00C96EEC">
              <w:rPr>
                <w:rFonts w:cstheme="minorHAnsi"/>
                <w:bCs/>
              </w:rPr>
              <w:t>Improper use</w:t>
            </w:r>
          </w:p>
        </w:tc>
        <w:tc>
          <w:tcPr>
            <w:tcW w:w="7154" w:type="dxa"/>
          </w:tcPr>
          <w:p w:rsidR="00150394" w:rsidRPr="00C96EEC" w:rsidRDefault="00150394" w:rsidP="00020303">
            <w:pPr>
              <w:numPr>
                <w:ilvl w:val="0"/>
                <w:numId w:val="4"/>
              </w:numPr>
              <w:spacing w:after="0" w:line="240" w:lineRule="auto"/>
              <w:rPr>
                <w:rFonts w:cstheme="minorHAnsi"/>
                <w:bCs/>
              </w:rPr>
            </w:pPr>
            <w:r w:rsidRPr="00C96EEC">
              <w:rPr>
                <w:rFonts w:cstheme="minorHAnsi"/>
                <w:bCs/>
              </w:rPr>
              <w:t xml:space="preserve">Scaffolds must be designed by a qualified person (a person who, by possession of a recognized degree, certificate, or professional standing, or who by extensive knowledge, training, and experience, has successfully demonstrated his/her ability to solve or resolve problems related to the subject matter, the work, or the project. </w:t>
            </w:r>
          </w:p>
          <w:p w:rsidR="00150394" w:rsidRPr="00C96EEC" w:rsidRDefault="00814AB4" w:rsidP="00020303">
            <w:pPr>
              <w:numPr>
                <w:ilvl w:val="0"/>
                <w:numId w:val="4"/>
              </w:numPr>
              <w:spacing w:after="0" w:line="240" w:lineRule="auto"/>
              <w:rPr>
                <w:rFonts w:cstheme="minorHAnsi"/>
                <w:bCs/>
              </w:rPr>
            </w:pPr>
            <w:r>
              <w:rPr>
                <w:rFonts w:cstheme="minorHAnsi"/>
                <w:bCs/>
              </w:rPr>
              <w:t>S</w:t>
            </w:r>
            <w:r w:rsidR="00150394" w:rsidRPr="00C96EEC">
              <w:rPr>
                <w:rFonts w:cstheme="minorHAnsi"/>
                <w:bCs/>
              </w:rPr>
              <w:t xml:space="preserve">caffolds </w:t>
            </w:r>
            <w:r>
              <w:rPr>
                <w:rFonts w:cstheme="minorHAnsi"/>
                <w:bCs/>
              </w:rPr>
              <w:t xml:space="preserve">will </w:t>
            </w:r>
            <w:r w:rsidR="00150394" w:rsidRPr="00C96EEC">
              <w:rPr>
                <w:rFonts w:cstheme="minorHAnsi"/>
                <w:bCs/>
              </w:rPr>
              <w:t>be erected under the supervision of a competent person.</w:t>
            </w:r>
          </w:p>
          <w:p w:rsidR="00150394" w:rsidRDefault="00814AB4" w:rsidP="00020303">
            <w:pPr>
              <w:numPr>
                <w:ilvl w:val="0"/>
                <w:numId w:val="4"/>
              </w:numPr>
              <w:spacing w:after="0" w:line="240" w:lineRule="auto"/>
              <w:rPr>
                <w:rFonts w:cstheme="minorHAnsi"/>
                <w:bCs/>
              </w:rPr>
            </w:pPr>
            <w:r>
              <w:rPr>
                <w:rFonts w:cstheme="minorHAnsi"/>
                <w:bCs/>
              </w:rPr>
              <w:t>S</w:t>
            </w:r>
            <w:r w:rsidR="00C76ACD" w:rsidRPr="00C96EEC">
              <w:rPr>
                <w:rFonts w:cstheme="minorHAnsi"/>
                <w:bCs/>
              </w:rPr>
              <w:t xml:space="preserve">caffold competent person </w:t>
            </w:r>
            <w:r>
              <w:rPr>
                <w:rFonts w:cstheme="minorHAnsi"/>
                <w:bCs/>
              </w:rPr>
              <w:t xml:space="preserve">will </w:t>
            </w:r>
            <w:r w:rsidR="00C76ACD" w:rsidRPr="00C96EEC">
              <w:rPr>
                <w:rFonts w:cstheme="minorHAnsi"/>
                <w:bCs/>
              </w:rPr>
              <w:t>inspect scaffolds</w:t>
            </w:r>
            <w:r>
              <w:rPr>
                <w:rFonts w:cstheme="minorHAnsi"/>
                <w:bCs/>
              </w:rPr>
              <w:t xml:space="preserve"> prior to each work shift and denote inspection on a green scaffold inspection tag.</w:t>
            </w:r>
          </w:p>
          <w:p w:rsidR="00814AB4" w:rsidRPr="00C96EEC" w:rsidRDefault="00814AB4" w:rsidP="00020303">
            <w:pPr>
              <w:numPr>
                <w:ilvl w:val="0"/>
                <w:numId w:val="4"/>
              </w:numPr>
              <w:spacing w:after="0" w:line="240" w:lineRule="auto"/>
              <w:rPr>
                <w:rFonts w:cstheme="minorHAnsi"/>
                <w:bCs/>
              </w:rPr>
            </w:pPr>
            <w:r>
              <w:rPr>
                <w:rFonts w:cstheme="minorHAnsi"/>
                <w:bCs/>
              </w:rPr>
              <w:t>Incomplete, and/or defective scaffolds will be removed from service and tagged with a red “do not use” tag.</w:t>
            </w:r>
          </w:p>
          <w:p w:rsidR="00150394" w:rsidRPr="00C96EEC" w:rsidRDefault="00150394" w:rsidP="00020303">
            <w:pPr>
              <w:numPr>
                <w:ilvl w:val="0"/>
                <w:numId w:val="4"/>
              </w:numPr>
              <w:spacing w:after="0" w:line="240" w:lineRule="auto"/>
              <w:rPr>
                <w:rFonts w:cstheme="minorHAnsi"/>
                <w:bCs/>
              </w:rPr>
            </w:pPr>
            <w:r w:rsidRPr="00C96EEC">
              <w:rPr>
                <w:rFonts w:cstheme="minorHAnsi"/>
                <w:bCs/>
              </w:rPr>
              <w:t xml:space="preserve">Scaffolds must be used and inspected in accordance with the manufacturer’s instruction for each specific model and type of scaffold being used. </w:t>
            </w:r>
          </w:p>
          <w:p w:rsidR="00150394" w:rsidRDefault="00150394" w:rsidP="00020303">
            <w:pPr>
              <w:numPr>
                <w:ilvl w:val="0"/>
                <w:numId w:val="4"/>
              </w:numPr>
              <w:spacing w:after="0" w:line="240" w:lineRule="auto"/>
              <w:rPr>
                <w:rFonts w:cstheme="minorHAnsi"/>
                <w:bCs/>
              </w:rPr>
            </w:pPr>
            <w:r w:rsidRPr="00C96EEC">
              <w:rPr>
                <w:rFonts w:cstheme="minorHAnsi"/>
                <w:bCs/>
              </w:rPr>
              <w:t>All wheels equipped with locking devices must be locked prior to climbing, all bolts and nuts must be tight, and all cotter pins must be in place and secured before use.</w:t>
            </w:r>
          </w:p>
          <w:p w:rsidR="00814AB4" w:rsidRDefault="00814AB4" w:rsidP="00020303">
            <w:pPr>
              <w:numPr>
                <w:ilvl w:val="0"/>
                <w:numId w:val="4"/>
              </w:numPr>
              <w:spacing w:after="0" w:line="240" w:lineRule="auto"/>
              <w:rPr>
                <w:rFonts w:cstheme="minorHAnsi"/>
                <w:bCs/>
              </w:rPr>
            </w:pPr>
            <w:r>
              <w:rPr>
                <w:rFonts w:cstheme="minorHAnsi"/>
                <w:bCs/>
              </w:rPr>
              <w:t>Scaffolds greater than 36 feet require a Cal</w:t>
            </w:r>
            <w:r w:rsidR="00223681">
              <w:rPr>
                <w:rFonts w:cstheme="minorHAnsi"/>
                <w:bCs/>
              </w:rPr>
              <w:t>/</w:t>
            </w:r>
            <w:r>
              <w:rPr>
                <w:rFonts w:cstheme="minorHAnsi"/>
                <w:bCs/>
              </w:rPr>
              <w:t>OSHA permit.</w:t>
            </w:r>
          </w:p>
          <w:p w:rsidR="00814AB4" w:rsidRPr="00C96EEC" w:rsidRDefault="00814AB4" w:rsidP="00020303">
            <w:pPr>
              <w:numPr>
                <w:ilvl w:val="0"/>
                <w:numId w:val="4"/>
              </w:numPr>
              <w:spacing w:after="0" w:line="240" w:lineRule="auto"/>
              <w:rPr>
                <w:rFonts w:cstheme="minorHAnsi"/>
                <w:bCs/>
              </w:rPr>
            </w:pPr>
            <w:r>
              <w:rPr>
                <w:rFonts w:cstheme="minorHAnsi"/>
                <w:bCs/>
              </w:rPr>
              <w:t>Scaffolds &gt; 125 feet must be designed by a professional engineer.</w:t>
            </w:r>
          </w:p>
        </w:tc>
      </w:tr>
    </w:tbl>
    <w:p w:rsidR="00150394" w:rsidRPr="00C96EEC" w:rsidRDefault="00150394" w:rsidP="00150394">
      <w:pPr>
        <w:rPr>
          <w:rFonts w:cstheme="minorHAnsi"/>
          <w:b/>
        </w:rPr>
      </w:pPr>
    </w:p>
    <w:p w:rsidR="00E2550A" w:rsidRPr="00C96EEC" w:rsidRDefault="00E2550A" w:rsidP="00E2550A">
      <w:pPr>
        <w:rPr>
          <w:rFonts w:cstheme="minorHAnsi"/>
        </w:rPr>
      </w:pPr>
      <w:r w:rsidRPr="00C96EEC">
        <w:rPr>
          <w:rFonts w:cstheme="minorHAnsi"/>
          <w:b/>
          <w:bCs/>
        </w:rPr>
        <w:t>Task: Painting</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E2550A" w:rsidRPr="00C96EEC" w:rsidTr="001146AF">
        <w:trPr>
          <w:trHeight w:val="512"/>
          <w:jc w:val="center"/>
        </w:trPr>
        <w:tc>
          <w:tcPr>
            <w:tcW w:w="3461" w:type="dxa"/>
          </w:tcPr>
          <w:p w:rsidR="00E2550A" w:rsidRPr="00C96EEC" w:rsidRDefault="00E2550A" w:rsidP="001146AF">
            <w:pPr>
              <w:autoSpaceDE w:val="0"/>
              <w:autoSpaceDN w:val="0"/>
              <w:adjustRightInd w:val="0"/>
              <w:jc w:val="center"/>
              <w:rPr>
                <w:rFonts w:cstheme="minorHAnsi"/>
                <w:b/>
                <w:bCs/>
              </w:rPr>
            </w:pPr>
            <w:r w:rsidRPr="00C96EEC">
              <w:rPr>
                <w:rFonts w:cstheme="minorHAnsi"/>
                <w:b/>
                <w:bCs/>
              </w:rPr>
              <w:t>HAZARDS</w:t>
            </w:r>
          </w:p>
        </w:tc>
        <w:tc>
          <w:tcPr>
            <w:tcW w:w="7244" w:type="dxa"/>
          </w:tcPr>
          <w:p w:rsidR="00E2550A" w:rsidRPr="00C96EEC" w:rsidRDefault="00E2550A" w:rsidP="001146AF">
            <w:pPr>
              <w:autoSpaceDE w:val="0"/>
              <w:autoSpaceDN w:val="0"/>
              <w:adjustRightInd w:val="0"/>
              <w:ind w:left="432" w:hanging="432"/>
              <w:jc w:val="center"/>
              <w:rPr>
                <w:rFonts w:cstheme="minorHAnsi"/>
                <w:b/>
                <w:bCs/>
              </w:rPr>
            </w:pPr>
            <w:r w:rsidRPr="00C96EEC">
              <w:rPr>
                <w:rFonts w:cstheme="minorHAnsi"/>
                <w:b/>
                <w:bCs/>
              </w:rPr>
              <w:t>CONTROLS</w:t>
            </w:r>
          </w:p>
        </w:tc>
      </w:tr>
      <w:tr w:rsidR="00E2550A" w:rsidRPr="00C96EEC" w:rsidTr="001146AF">
        <w:trPr>
          <w:trHeight w:val="890"/>
          <w:jc w:val="center"/>
        </w:trPr>
        <w:tc>
          <w:tcPr>
            <w:tcW w:w="3461" w:type="dxa"/>
          </w:tcPr>
          <w:p w:rsidR="00E2550A" w:rsidRPr="00C96EEC" w:rsidRDefault="00E2550A" w:rsidP="001146AF">
            <w:pPr>
              <w:autoSpaceDE w:val="0"/>
              <w:autoSpaceDN w:val="0"/>
              <w:adjustRightInd w:val="0"/>
              <w:rPr>
                <w:rFonts w:cstheme="minorHAnsi"/>
                <w:bCs/>
              </w:rPr>
            </w:pPr>
            <w:r w:rsidRPr="00C96EEC">
              <w:rPr>
                <w:rFonts w:cstheme="minorHAnsi"/>
                <w:bCs/>
              </w:rPr>
              <w:t xml:space="preserve">Inhalation of paint, lung damage </w:t>
            </w:r>
          </w:p>
          <w:p w:rsidR="00E2550A" w:rsidRPr="00C96EEC" w:rsidRDefault="00E2550A" w:rsidP="001146AF">
            <w:pPr>
              <w:autoSpaceDE w:val="0"/>
              <w:autoSpaceDN w:val="0"/>
              <w:adjustRightInd w:val="0"/>
              <w:rPr>
                <w:rFonts w:cstheme="minorHAnsi"/>
                <w:bCs/>
              </w:rPr>
            </w:pPr>
          </w:p>
        </w:tc>
        <w:tc>
          <w:tcPr>
            <w:tcW w:w="7244" w:type="dxa"/>
          </w:tcPr>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Paint in well-ventilated areas.</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Wear a respirator when in areas with limited ventilation.</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Review Safety Data Sheet (SDS).</w:t>
            </w:r>
          </w:p>
        </w:tc>
      </w:tr>
      <w:tr w:rsidR="00E2550A" w:rsidRPr="00C96EEC" w:rsidTr="001146AF">
        <w:trPr>
          <w:trHeight w:val="620"/>
          <w:jc w:val="center"/>
        </w:trPr>
        <w:tc>
          <w:tcPr>
            <w:tcW w:w="3461" w:type="dxa"/>
          </w:tcPr>
          <w:p w:rsidR="00E2550A" w:rsidRPr="00C96EEC" w:rsidRDefault="00E2550A" w:rsidP="001146AF">
            <w:pPr>
              <w:autoSpaceDE w:val="0"/>
              <w:autoSpaceDN w:val="0"/>
              <w:adjustRightInd w:val="0"/>
              <w:rPr>
                <w:rFonts w:cstheme="minorHAnsi"/>
                <w:bCs/>
              </w:rPr>
            </w:pPr>
            <w:r w:rsidRPr="00C96EEC">
              <w:rPr>
                <w:rFonts w:cstheme="minorHAnsi"/>
                <w:bCs/>
              </w:rPr>
              <w:t xml:space="preserve">Skin irritation </w:t>
            </w:r>
          </w:p>
          <w:p w:rsidR="00E2550A" w:rsidRPr="00C96EEC" w:rsidRDefault="00E2550A" w:rsidP="001146AF">
            <w:pPr>
              <w:autoSpaceDE w:val="0"/>
              <w:autoSpaceDN w:val="0"/>
              <w:adjustRightInd w:val="0"/>
              <w:rPr>
                <w:rFonts w:cstheme="minorHAnsi"/>
                <w:bCs/>
              </w:rPr>
            </w:pPr>
          </w:p>
        </w:tc>
        <w:tc>
          <w:tcPr>
            <w:tcW w:w="7244" w:type="dxa"/>
          </w:tcPr>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 xml:space="preserve">Wear long-sleeved, loose fitting clothing covering exposed skin. </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 xml:space="preserve">Wear gloves that are impervious to paint and thinners. </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 xml:space="preserve">Wash exposed areas thoroughly with soap and water after handling. </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 xml:space="preserve">Do not wash skin with paint thinner or lacquer thinner, use hand cleaner. </w:t>
            </w:r>
          </w:p>
        </w:tc>
      </w:tr>
      <w:tr w:rsidR="00E2550A" w:rsidRPr="00C96EEC" w:rsidTr="001146AF">
        <w:trPr>
          <w:trHeight w:val="350"/>
          <w:jc w:val="center"/>
        </w:trPr>
        <w:tc>
          <w:tcPr>
            <w:tcW w:w="3461" w:type="dxa"/>
          </w:tcPr>
          <w:p w:rsidR="00E2550A" w:rsidRPr="00C96EEC" w:rsidRDefault="00E2550A" w:rsidP="001146AF">
            <w:pPr>
              <w:autoSpaceDE w:val="0"/>
              <w:autoSpaceDN w:val="0"/>
              <w:adjustRightInd w:val="0"/>
              <w:rPr>
                <w:rFonts w:cstheme="minorHAnsi"/>
                <w:bCs/>
              </w:rPr>
            </w:pPr>
            <w:r w:rsidRPr="00C96EEC">
              <w:rPr>
                <w:rFonts w:cstheme="minorHAnsi"/>
                <w:bCs/>
              </w:rPr>
              <w:t>Eye irritation</w:t>
            </w:r>
          </w:p>
        </w:tc>
        <w:tc>
          <w:tcPr>
            <w:tcW w:w="7244" w:type="dxa"/>
          </w:tcPr>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 xml:space="preserve">Wear goggles that seal eyes from paint. </w:t>
            </w:r>
          </w:p>
        </w:tc>
      </w:tr>
      <w:tr w:rsidR="00E2550A" w:rsidRPr="00C96EEC" w:rsidTr="001146AF">
        <w:trPr>
          <w:trHeight w:val="260"/>
          <w:jc w:val="center"/>
        </w:trPr>
        <w:tc>
          <w:tcPr>
            <w:tcW w:w="3461" w:type="dxa"/>
          </w:tcPr>
          <w:p w:rsidR="00E2550A" w:rsidRPr="00C96EEC" w:rsidRDefault="00E2550A" w:rsidP="001146AF">
            <w:pPr>
              <w:autoSpaceDE w:val="0"/>
              <w:autoSpaceDN w:val="0"/>
              <w:adjustRightInd w:val="0"/>
              <w:rPr>
                <w:rFonts w:cstheme="minorHAnsi"/>
                <w:bCs/>
              </w:rPr>
            </w:pPr>
            <w:r w:rsidRPr="00C96EEC">
              <w:rPr>
                <w:rFonts w:cstheme="minorHAnsi"/>
                <w:bCs/>
              </w:rPr>
              <w:t>Fall from ladder or scaffold</w:t>
            </w:r>
          </w:p>
        </w:tc>
        <w:tc>
          <w:tcPr>
            <w:tcW w:w="7244" w:type="dxa"/>
          </w:tcPr>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Receive ladder and mobile scaffold user training prior to use.</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Inspect ladders and scaffolds for defects prior to use.</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Following manufacturer’s instructions for ladder and scaffold use.</w:t>
            </w:r>
          </w:p>
          <w:p w:rsidR="00E2550A" w:rsidRPr="00C96EEC" w:rsidRDefault="00E2550A" w:rsidP="001146AF">
            <w:pPr>
              <w:numPr>
                <w:ilvl w:val="0"/>
                <w:numId w:val="2"/>
              </w:numPr>
              <w:autoSpaceDE w:val="0"/>
              <w:autoSpaceDN w:val="0"/>
              <w:adjustRightInd w:val="0"/>
              <w:spacing w:after="0" w:line="240" w:lineRule="auto"/>
              <w:rPr>
                <w:rFonts w:cstheme="minorHAnsi"/>
                <w:bCs/>
              </w:rPr>
            </w:pPr>
            <w:r w:rsidRPr="00C96EEC">
              <w:rPr>
                <w:rFonts w:cstheme="minorHAnsi"/>
                <w:bCs/>
              </w:rPr>
              <w:t>Do not overreach when working off a ladder or scaffold.</w:t>
            </w:r>
          </w:p>
        </w:tc>
      </w:tr>
    </w:tbl>
    <w:p w:rsidR="001146AF" w:rsidRDefault="001146AF">
      <w:pPr>
        <w:rPr>
          <w:rFonts w:cstheme="minorHAnsi"/>
          <w:b/>
        </w:rPr>
      </w:pPr>
    </w:p>
    <w:p w:rsidR="00223681" w:rsidRDefault="00223681">
      <w:pPr>
        <w:rPr>
          <w:rFonts w:cstheme="minorHAnsi"/>
          <w:b/>
        </w:rPr>
      </w:pPr>
      <w:r>
        <w:rPr>
          <w:rFonts w:cstheme="minorHAnsi"/>
          <w:b/>
        </w:rPr>
        <w:br w:type="page"/>
      </w:r>
    </w:p>
    <w:p w:rsidR="003B72E1" w:rsidRPr="00C96EEC" w:rsidRDefault="003B72E1" w:rsidP="003B72E1">
      <w:pPr>
        <w:rPr>
          <w:rFonts w:cstheme="minorHAnsi"/>
        </w:rPr>
      </w:pPr>
      <w:r w:rsidRPr="00C96EEC">
        <w:rPr>
          <w:rFonts w:cstheme="minorHAnsi"/>
          <w:b/>
        </w:rPr>
        <w:lastRenderedPageBreak/>
        <w:t xml:space="preserve">Task: Arc Welding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3B72E1" w:rsidRPr="00C96EEC" w:rsidTr="000B04A5">
        <w:trPr>
          <w:trHeight w:val="458"/>
          <w:jc w:val="center"/>
        </w:trPr>
        <w:tc>
          <w:tcPr>
            <w:tcW w:w="3461" w:type="dxa"/>
          </w:tcPr>
          <w:p w:rsidR="003B72E1" w:rsidRPr="00C96EEC" w:rsidRDefault="003B72E1"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3B72E1" w:rsidRPr="00C96EEC" w:rsidRDefault="003B72E1" w:rsidP="000B04A5">
            <w:pPr>
              <w:autoSpaceDE w:val="0"/>
              <w:autoSpaceDN w:val="0"/>
              <w:adjustRightInd w:val="0"/>
              <w:ind w:left="432" w:hanging="432"/>
              <w:jc w:val="center"/>
              <w:rPr>
                <w:rFonts w:cstheme="minorHAnsi"/>
                <w:b/>
                <w:bCs/>
              </w:rPr>
            </w:pPr>
            <w:r w:rsidRPr="00C96EEC">
              <w:rPr>
                <w:rFonts w:cstheme="minorHAnsi"/>
                <w:b/>
                <w:bCs/>
              </w:rPr>
              <w:t>CONTROLS</w:t>
            </w:r>
          </w:p>
        </w:tc>
      </w:tr>
      <w:tr w:rsidR="003B72E1" w:rsidRPr="00C96EEC" w:rsidTr="000B04A5">
        <w:trPr>
          <w:trHeight w:val="557"/>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Flashing, sparks, slag splatter to Passerby’s, and welder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Close welding curtain to shield outsiders from flashing.</w:t>
            </w:r>
          </w:p>
        </w:tc>
      </w:tr>
      <w:tr w:rsidR="003B72E1" w:rsidRPr="00C96EEC" w:rsidTr="000B04A5">
        <w:trPr>
          <w:trHeight w:val="323"/>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Radiant heat</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jacket, apron, gloves, work shoes.</w:t>
            </w:r>
          </w:p>
        </w:tc>
      </w:tr>
      <w:tr w:rsidR="003B72E1" w:rsidRPr="00C96EEC" w:rsidTr="000B04A5">
        <w:trPr>
          <w:trHeight w:val="584"/>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Inhalation of fumes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Use exhaust fan (where applicable); weld in a well-ventilated area.</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hood.</w:t>
            </w:r>
          </w:p>
        </w:tc>
      </w:tr>
      <w:tr w:rsidR="003B72E1" w:rsidRPr="00C96EEC" w:rsidTr="000B04A5">
        <w:trPr>
          <w:trHeight w:val="341"/>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Flashing, sparks, slag splatter to welder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jacket, apron, gloves, work shoes.</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clear polycarbonate safety glasses with side shields and face shield.</w:t>
            </w:r>
          </w:p>
        </w:tc>
      </w:tr>
      <w:tr w:rsidR="003B72E1" w:rsidRPr="00C96EEC" w:rsidTr="000B04A5">
        <w:trPr>
          <w:trHeight w:val="413"/>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Eye damage to welder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clear polycarbonate safety glasses with side shields and face shield.</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ANSI-compliant welding helmet with auto darkening lenses which allow welders to keep their helmets down at all times, preventing the neck strain that can come from trying to flip down a face shield when striking the arc. Helmets also can reduce the need for wearing secondary safety lenses under the shield.</w:t>
            </w:r>
          </w:p>
        </w:tc>
      </w:tr>
      <w:tr w:rsidR="003B72E1" w:rsidRPr="00C96EEC" w:rsidTr="000B04A5">
        <w:trPr>
          <w:trHeight w:val="29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Pinch to fingers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Keep fingers away from pinch points.</w:t>
            </w:r>
          </w:p>
        </w:tc>
      </w:tr>
      <w:tr w:rsidR="003B72E1" w:rsidRPr="00C96EEC" w:rsidTr="000B04A5">
        <w:trPr>
          <w:trHeight w:val="530"/>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Burn to hands or fingers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leather gloves.</w:t>
            </w:r>
          </w:p>
          <w:p w:rsidR="003B72E1" w:rsidRPr="00C96EEC" w:rsidRDefault="003B72E1" w:rsidP="000B04A5">
            <w:pPr>
              <w:numPr>
                <w:ilvl w:val="0"/>
                <w:numId w:val="4"/>
              </w:numPr>
              <w:autoSpaceDE w:val="0"/>
              <w:autoSpaceDN w:val="0"/>
              <w:adjustRightInd w:val="0"/>
              <w:spacing w:after="0" w:line="240" w:lineRule="auto"/>
              <w:rPr>
                <w:rFonts w:cstheme="minorHAnsi"/>
              </w:rPr>
            </w:pPr>
            <w:r w:rsidRPr="00C96EEC">
              <w:rPr>
                <w:rFonts w:cstheme="minorHAnsi"/>
                <w:bCs/>
              </w:rPr>
              <w:t>Chalk mark welded area “Hot”.</w:t>
            </w:r>
          </w:p>
        </w:tc>
      </w:tr>
      <w:tr w:rsidR="003B72E1" w:rsidRPr="00C96EEC" w:rsidTr="000B04A5">
        <w:trPr>
          <w:trHeight w:val="161"/>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Eye damage by flying debris from hammer strikes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rPr>
            </w:pPr>
            <w:r w:rsidRPr="00C96EEC">
              <w:rPr>
                <w:rFonts w:cstheme="minorHAnsi"/>
                <w:bCs/>
              </w:rPr>
              <w:t>Wear clear polycarbonate safety glasses with side shields.</w:t>
            </w:r>
          </w:p>
        </w:tc>
      </w:tr>
      <w:tr w:rsidR="003B72E1" w:rsidRPr="00C96EEC" w:rsidTr="000B04A5">
        <w:trPr>
          <w:trHeight w:val="29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Injuring fingers with hammer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Use caution to avoid striking fingers or hands with hammer.</w:t>
            </w:r>
          </w:p>
        </w:tc>
      </w:tr>
      <w:tr w:rsidR="003B72E1" w:rsidRPr="00C96EEC" w:rsidTr="000B04A5">
        <w:trPr>
          <w:trHeight w:val="29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Electrical hazards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Inspect the arc welder before starting any operation.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Look for frayed welding leads and any damage to the welder.</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Ground the welder case so that if a problem develops inside the welder a fuse will blow, disconnecting the power and letting you know that repair is required.</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Use mats of plywood, rubber or some other dry insulation to stand or lie upon.</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Insulate your body from the metal you are welding.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Do not rest your body, arms, or legs on the work piece (the metal being welded); especially if your clothing is wet or bare skin is exposed.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Do not touch the electrode or metal parts of the electrode holder with skin or wet clothing.</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Wear dry gloves in good condition when welding. </w:t>
            </w:r>
          </w:p>
        </w:tc>
      </w:tr>
      <w:tr w:rsidR="003B72E1" w:rsidRPr="00C96EEC" w:rsidTr="000B04A5">
        <w:trPr>
          <w:trHeight w:val="29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Tripping</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Take care to keep wire untangled and free from under feet.</w:t>
            </w:r>
          </w:p>
        </w:tc>
      </w:tr>
    </w:tbl>
    <w:p w:rsidR="003B72E1" w:rsidRPr="00C96EEC" w:rsidRDefault="003B72E1" w:rsidP="003B72E1">
      <w:pPr>
        <w:rPr>
          <w:rFonts w:cstheme="minorHAnsi"/>
          <w:b/>
        </w:rPr>
      </w:pPr>
    </w:p>
    <w:p w:rsidR="00223681" w:rsidRDefault="00223681">
      <w:pPr>
        <w:rPr>
          <w:rFonts w:cstheme="minorHAnsi"/>
          <w:b/>
        </w:rPr>
      </w:pPr>
      <w:r>
        <w:rPr>
          <w:rFonts w:cstheme="minorHAnsi"/>
          <w:b/>
        </w:rPr>
        <w:br w:type="page"/>
      </w:r>
    </w:p>
    <w:p w:rsidR="003B72E1" w:rsidRPr="00C96EEC" w:rsidRDefault="003B72E1" w:rsidP="003B72E1">
      <w:pPr>
        <w:rPr>
          <w:rFonts w:cstheme="minorHAnsi"/>
        </w:rPr>
      </w:pPr>
      <w:r w:rsidRPr="00C96EEC">
        <w:rPr>
          <w:rFonts w:cstheme="minorHAnsi"/>
          <w:b/>
        </w:rPr>
        <w:lastRenderedPageBreak/>
        <w:t xml:space="preserve">Task: Brazing/Welding/Cutting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3B72E1" w:rsidRPr="00C96EEC" w:rsidTr="000B04A5">
        <w:trPr>
          <w:trHeight w:val="458"/>
          <w:jc w:val="center"/>
        </w:trPr>
        <w:tc>
          <w:tcPr>
            <w:tcW w:w="3461" w:type="dxa"/>
          </w:tcPr>
          <w:p w:rsidR="003B72E1" w:rsidRPr="00C96EEC" w:rsidRDefault="003B72E1"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3B72E1" w:rsidRPr="00C96EEC" w:rsidRDefault="003B72E1" w:rsidP="000B04A5">
            <w:pPr>
              <w:autoSpaceDE w:val="0"/>
              <w:autoSpaceDN w:val="0"/>
              <w:adjustRightInd w:val="0"/>
              <w:ind w:left="432" w:hanging="432"/>
              <w:jc w:val="center"/>
              <w:rPr>
                <w:rFonts w:cstheme="minorHAnsi"/>
                <w:b/>
                <w:bCs/>
              </w:rPr>
            </w:pPr>
            <w:r w:rsidRPr="00C96EEC">
              <w:rPr>
                <w:rFonts w:cstheme="minorHAnsi"/>
                <w:b/>
                <w:bCs/>
              </w:rPr>
              <w:t>CONTROLS</w:t>
            </w:r>
          </w:p>
        </w:tc>
      </w:tr>
      <w:tr w:rsidR="003B72E1" w:rsidRPr="00C96EEC" w:rsidTr="000B04A5">
        <w:trPr>
          <w:trHeight w:val="557"/>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Flashing, sparks, slag splatter to passerby’s, and welder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Close welding curtain to shield outsiders from flashing</w:t>
            </w:r>
          </w:p>
        </w:tc>
      </w:tr>
      <w:tr w:rsidR="003B72E1" w:rsidRPr="00C96EEC" w:rsidTr="000B04A5">
        <w:trPr>
          <w:trHeight w:val="584"/>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Fire</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Remove all combustible materials from the work area.</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Request and receive a JPL issued hot work permit and follow requirements listed. A Fire Watch as required by the Permit.</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All personnel engaged in welding or cutting job tasks shall wear all industry recognized PPE to protect from burns either to the skin or the eyes. All workers assigned to the job will review the hot work permit.</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 20-pound Type ABC fire extinguisher shall be readily accessible and immediately available when any open flame work is performed.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Combustibles and flammables must be kept clear of the open flame work area.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Fire watches shall be trained and competent in the use of fire suppression equipment. Fire extinguishers must be checked monthly. Fire watches must have the means and know to call the JPL Fire Department in case of an emergency. Fire watches are to remain 30 minutes after completion of open flame work is stopped.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Store oxygen and acetylene cylinders in a secured in an upright position with caps in place with a minimum of 20 feet separation or separated by a noncombustible barrier at least 5 feet high having a fire resistance rating of </w:t>
            </w:r>
            <w:proofErr w:type="gramStart"/>
            <w:r w:rsidRPr="00C96EEC">
              <w:rPr>
                <w:rFonts w:cstheme="minorHAnsi"/>
                <w:bCs/>
              </w:rPr>
              <w:t>one half</w:t>
            </w:r>
            <w:proofErr w:type="gramEnd"/>
            <w:r w:rsidRPr="00C96EEC">
              <w:rPr>
                <w:rFonts w:cstheme="minorHAnsi"/>
                <w:bCs/>
              </w:rPr>
              <w:t xml:space="preserve"> hour except when in an approved cart ready for use. Proper signage regarding “No Smoking” or “Ignition Sources” must be posted.</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Smoking is only allowed in designated smoking areas.</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Butane (e.g., Bic) lighters are not allowed to be carried by contractor employees engaged in welding or torch cutting/brazing or soldering operations. </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All torch set cylinders must have the valves closed and the system de-pressured before going to breaks or lunch. </w:t>
            </w:r>
          </w:p>
        </w:tc>
      </w:tr>
      <w:tr w:rsidR="003B72E1" w:rsidRPr="00C96EEC" w:rsidTr="000B04A5">
        <w:trPr>
          <w:trHeight w:val="20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Flashing, sparks, slag splatter welder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jacket, apron, gloves, work shoes.</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clear polycarbonate safety glasses with side shields and face shield.</w:t>
            </w:r>
          </w:p>
        </w:tc>
      </w:tr>
      <w:tr w:rsidR="003B72E1" w:rsidRPr="00C96EEC" w:rsidTr="000B04A5">
        <w:trPr>
          <w:trHeight w:val="584"/>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Burn to hands or fingers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leather gloves.</w:t>
            </w:r>
          </w:p>
          <w:p w:rsidR="003B72E1" w:rsidRPr="00C96EEC" w:rsidRDefault="003B72E1" w:rsidP="000B04A5">
            <w:pPr>
              <w:numPr>
                <w:ilvl w:val="0"/>
                <w:numId w:val="4"/>
              </w:numPr>
              <w:autoSpaceDE w:val="0"/>
              <w:autoSpaceDN w:val="0"/>
              <w:adjustRightInd w:val="0"/>
              <w:spacing w:after="0" w:line="240" w:lineRule="auto"/>
              <w:rPr>
                <w:rFonts w:cstheme="minorHAnsi"/>
              </w:rPr>
            </w:pPr>
            <w:r w:rsidRPr="00C96EEC">
              <w:rPr>
                <w:rFonts w:cstheme="minorHAnsi"/>
                <w:bCs/>
              </w:rPr>
              <w:t>All oxygen/acetylene set-ups must be equipped with flash back arrestors or check valves.</w:t>
            </w:r>
          </w:p>
        </w:tc>
      </w:tr>
      <w:tr w:rsidR="003B72E1" w:rsidRPr="00C96EEC" w:rsidTr="000B04A5">
        <w:trPr>
          <w:trHeight w:val="341"/>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Slag splatter</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jacket, apron, gloves, work shoes.</w:t>
            </w:r>
          </w:p>
        </w:tc>
      </w:tr>
      <w:tr w:rsidR="003B72E1" w:rsidRPr="00C96EEC" w:rsidTr="000B04A5">
        <w:trPr>
          <w:trHeight w:val="413"/>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Tripping</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Take care to keep wire untangled and free from under feet.</w:t>
            </w:r>
          </w:p>
        </w:tc>
      </w:tr>
      <w:tr w:rsidR="003B72E1" w:rsidRPr="00C96EEC" w:rsidTr="000B04A5">
        <w:trPr>
          <w:trHeight w:val="296"/>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Pinch to fingers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Keep fingers away from pinch points.</w:t>
            </w:r>
          </w:p>
        </w:tc>
      </w:tr>
      <w:tr w:rsidR="003B72E1" w:rsidRPr="00C96EEC" w:rsidTr="000B04A5">
        <w:trPr>
          <w:trHeight w:val="50"/>
          <w:jc w:val="center"/>
        </w:trPr>
        <w:tc>
          <w:tcPr>
            <w:tcW w:w="3461" w:type="dxa"/>
          </w:tcPr>
          <w:p w:rsidR="003B72E1" w:rsidRPr="00C96EEC" w:rsidRDefault="003B72E1" w:rsidP="000B04A5">
            <w:pPr>
              <w:tabs>
                <w:tab w:val="left" w:pos="433"/>
              </w:tabs>
              <w:spacing w:before="60"/>
              <w:rPr>
                <w:rFonts w:cstheme="minorHAnsi"/>
              </w:rPr>
            </w:pPr>
            <w:r w:rsidRPr="00C96EEC">
              <w:rPr>
                <w:rFonts w:cstheme="minorHAnsi"/>
              </w:rPr>
              <w:t>Inhalation of fumes</w:t>
            </w:r>
          </w:p>
        </w:tc>
        <w:tc>
          <w:tcPr>
            <w:tcW w:w="7154" w:type="dxa"/>
          </w:tcPr>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Use exhaust fan (where applicable); weld in a well-ventilated area.</w:t>
            </w:r>
          </w:p>
          <w:p w:rsidR="003B72E1" w:rsidRPr="00C96EEC" w:rsidRDefault="003B72E1" w:rsidP="000B04A5">
            <w:pPr>
              <w:numPr>
                <w:ilvl w:val="0"/>
                <w:numId w:val="4"/>
              </w:numPr>
              <w:autoSpaceDE w:val="0"/>
              <w:autoSpaceDN w:val="0"/>
              <w:adjustRightInd w:val="0"/>
              <w:spacing w:after="0" w:line="240" w:lineRule="auto"/>
              <w:rPr>
                <w:rFonts w:cstheme="minorHAnsi"/>
                <w:bCs/>
              </w:rPr>
            </w:pPr>
            <w:r w:rsidRPr="00C96EEC">
              <w:rPr>
                <w:rFonts w:cstheme="minorHAnsi"/>
                <w:bCs/>
              </w:rPr>
              <w:t>Wear welding hood.</w:t>
            </w:r>
          </w:p>
        </w:tc>
      </w:tr>
    </w:tbl>
    <w:p w:rsidR="003B72E1" w:rsidRPr="00C96EEC" w:rsidRDefault="003B72E1" w:rsidP="003B72E1">
      <w:pPr>
        <w:rPr>
          <w:rFonts w:cstheme="minorHAnsi"/>
          <w:b/>
          <w:bCs/>
        </w:rPr>
      </w:pPr>
    </w:p>
    <w:p w:rsidR="00223681" w:rsidRDefault="00223681">
      <w:pPr>
        <w:rPr>
          <w:rFonts w:cstheme="minorHAnsi"/>
          <w:b/>
          <w:bCs/>
        </w:rPr>
      </w:pPr>
      <w:r>
        <w:rPr>
          <w:rFonts w:cstheme="minorHAnsi"/>
          <w:b/>
          <w:bCs/>
        </w:rPr>
        <w:br w:type="page"/>
      </w:r>
    </w:p>
    <w:p w:rsidR="003B72E1" w:rsidRPr="00C96EEC" w:rsidRDefault="003B72E1" w:rsidP="003B72E1">
      <w:pPr>
        <w:rPr>
          <w:rFonts w:cstheme="minorHAnsi"/>
        </w:rPr>
      </w:pPr>
      <w:r w:rsidRPr="00C96EEC">
        <w:rPr>
          <w:rFonts w:cstheme="minorHAnsi"/>
          <w:b/>
          <w:bCs/>
        </w:rPr>
        <w:lastRenderedPageBreak/>
        <w:t xml:space="preserve">Task: Excavation Activities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3B72E1" w:rsidRPr="00C96EEC" w:rsidTr="000B04A5">
        <w:trPr>
          <w:trHeight w:val="512"/>
          <w:jc w:val="center"/>
        </w:trPr>
        <w:tc>
          <w:tcPr>
            <w:tcW w:w="3461" w:type="dxa"/>
          </w:tcPr>
          <w:p w:rsidR="003B72E1" w:rsidRPr="00C96EEC" w:rsidRDefault="003B72E1" w:rsidP="000B04A5">
            <w:pPr>
              <w:autoSpaceDE w:val="0"/>
              <w:autoSpaceDN w:val="0"/>
              <w:adjustRightInd w:val="0"/>
              <w:jc w:val="center"/>
              <w:rPr>
                <w:rFonts w:cstheme="minorHAnsi"/>
                <w:b/>
                <w:bCs/>
              </w:rPr>
            </w:pPr>
            <w:r w:rsidRPr="00C96EEC">
              <w:rPr>
                <w:rFonts w:cstheme="minorHAnsi"/>
                <w:b/>
                <w:bCs/>
              </w:rPr>
              <w:t>HAZARDS</w:t>
            </w:r>
          </w:p>
        </w:tc>
        <w:tc>
          <w:tcPr>
            <w:tcW w:w="7244" w:type="dxa"/>
          </w:tcPr>
          <w:p w:rsidR="003B72E1" w:rsidRPr="00C96EEC" w:rsidRDefault="003B72E1" w:rsidP="000B04A5">
            <w:pPr>
              <w:autoSpaceDE w:val="0"/>
              <w:autoSpaceDN w:val="0"/>
              <w:adjustRightInd w:val="0"/>
              <w:ind w:left="432" w:hanging="432"/>
              <w:jc w:val="center"/>
              <w:rPr>
                <w:rFonts w:cstheme="minorHAnsi"/>
                <w:b/>
                <w:bCs/>
              </w:rPr>
            </w:pPr>
            <w:r w:rsidRPr="00C96EEC">
              <w:rPr>
                <w:rFonts w:cstheme="minorHAnsi"/>
                <w:b/>
                <w:bCs/>
              </w:rPr>
              <w:t>CONTROLS</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Risk of Injury to bystanders</w:t>
            </w:r>
          </w:p>
          <w:p w:rsidR="003B72E1" w:rsidRPr="00C96EEC" w:rsidRDefault="003B72E1" w:rsidP="000B04A5">
            <w:pPr>
              <w:autoSpaceDE w:val="0"/>
              <w:autoSpaceDN w:val="0"/>
              <w:adjustRightInd w:val="0"/>
              <w:rPr>
                <w:rFonts w:cstheme="minorHAnsi"/>
                <w:bCs/>
              </w:rPr>
            </w:pP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Work area should be delineated off from Un-Authorized personnel &amp; signs posted.</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All personnel must use caution when working around excavation equipment and open excavations.</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Assigned PPE (e.g., safety eyewear, earplugs, etc.) shall be worn by adjacent personnel, as required by their proximity to the work task.</w:t>
            </w:r>
          </w:p>
        </w:tc>
      </w:tr>
      <w:tr w:rsidR="003B72E1" w:rsidRPr="00C96EEC" w:rsidTr="000B04A5">
        <w:trPr>
          <w:trHeight w:val="737"/>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Risk of hitting underground utilities</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Review all area underground utility drawings with JPL construction administrator.</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Have the area of excavation surveyed with a ground penetrating radar and Electro-magnetic RF instrument prior to the commencement of digging.</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Obtain an Excavation Permit from JPL prior to the commencement of any digging activities (exception hand digging, &lt;12”).</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Use hand excavation techniques around all known utilities.</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Ensure all areas to be excavated has been cleared of potential utilities. </w:t>
            </w:r>
          </w:p>
        </w:tc>
      </w:tr>
      <w:tr w:rsidR="003B72E1" w:rsidRPr="00C96EEC" w:rsidTr="000B04A5">
        <w:trPr>
          <w:trHeight w:val="557"/>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Inhalation hazards from dust from excavation activities</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Wear appropriate PPE to protect from dust. This is usually a half-face air-purifying respirator with dust cartridges.</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Risk of exposure to physical hazards from moving machinery</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Personnel on the ground should keep away from the work area and backhoe unless they are required for the task.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Do not approach heavy equipment without eye contact/acknowledgement from backhoe operator.</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Use standard hand signals when noise levels inhibit auditory communication.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Ensure that all heavy machinery have audible back-up signals.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NEVER work alone when operating heavy machinery.</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Avoid moving parts of machinery. Keep fingers, hands, and arms away from backhoe bucket and other pinch points.</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Wear leather gloves when using hands for activities other than sampling, hardhat, safety glasses, and steel-toed boots.</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Noise</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Wear ANSI approved safety ear plugs or muffs when working close enough to backhoe that you have to speak louder than your normal voice to someone standing next to you. </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Cave in</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Ensure a trained and appointed competent person supervises all activities.</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Ensure excavation is properly sloped or shoring is used if employees are to enter.</w:t>
            </w:r>
          </w:p>
        </w:tc>
      </w:tr>
    </w:tbl>
    <w:p w:rsidR="003B72E1" w:rsidRDefault="003B72E1" w:rsidP="003B72E1">
      <w:pPr>
        <w:rPr>
          <w:rFonts w:cstheme="minorHAnsi"/>
          <w:b/>
          <w:bCs/>
        </w:rPr>
      </w:pPr>
    </w:p>
    <w:p w:rsidR="00223681" w:rsidRDefault="00223681">
      <w:pPr>
        <w:rPr>
          <w:rFonts w:cstheme="minorHAnsi"/>
          <w:b/>
        </w:rPr>
      </w:pPr>
      <w:r>
        <w:rPr>
          <w:rFonts w:cstheme="minorHAnsi"/>
          <w:b/>
        </w:rPr>
        <w:br w:type="page"/>
      </w:r>
    </w:p>
    <w:p w:rsidR="00223681" w:rsidRPr="00C96EEC" w:rsidRDefault="00223681" w:rsidP="00223681">
      <w:pPr>
        <w:rPr>
          <w:rFonts w:cstheme="minorHAnsi"/>
          <w:b/>
        </w:rPr>
      </w:pPr>
      <w:r w:rsidRPr="00C96EEC">
        <w:rPr>
          <w:rFonts w:cstheme="minorHAnsi"/>
          <w:b/>
        </w:rPr>
        <w:lastRenderedPageBreak/>
        <w:t>Task: Pipe Cutting (Using a Pipe Threader)</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223681" w:rsidRPr="00C96EEC" w:rsidTr="000B04A5">
        <w:trPr>
          <w:trHeight w:val="458"/>
          <w:jc w:val="center"/>
        </w:trPr>
        <w:tc>
          <w:tcPr>
            <w:tcW w:w="3461" w:type="dxa"/>
          </w:tcPr>
          <w:p w:rsidR="00223681" w:rsidRPr="00C96EEC" w:rsidRDefault="00223681"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223681" w:rsidRPr="00C96EEC" w:rsidRDefault="00223681" w:rsidP="000B04A5">
            <w:pPr>
              <w:autoSpaceDE w:val="0"/>
              <w:autoSpaceDN w:val="0"/>
              <w:adjustRightInd w:val="0"/>
              <w:ind w:left="432" w:hanging="432"/>
              <w:jc w:val="center"/>
              <w:rPr>
                <w:rFonts w:cstheme="minorHAnsi"/>
                <w:b/>
                <w:bCs/>
              </w:rPr>
            </w:pPr>
            <w:r w:rsidRPr="00C96EEC">
              <w:rPr>
                <w:rFonts w:cstheme="minorHAnsi"/>
                <w:b/>
                <w:bCs/>
              </w:rPr>
              <w:t>CONTROLS</w:t>
            </w:r>
          </w:p>
        </w:tc>
      </w:tr>
      <w:tr w:rsidR="00223681" w:rsidRPr="00C96EEC" w:rsidTr="000B04A5">
        <w:trPr>
          <w:trHeight w:val="44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 xml:space="preserve">Skin or eye injury from adding/replacing cutting oil </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Review Safety Data Sheets (SDS) prior to performing the task.</w:t>
            </w:r>
          </w:p>
          <w:p w:rsidR="00223681" w:rsidRPr="00C96EEC" w:rsidRDefault="00223681" w:rsidP="000B04A5">
            <w:pPr>
              <w:numPr>
                <w:ilvl w:val="0"/>
                <w:numId w:val="4"/>
              </w:numPr>
              <w:spacing w:after="0" w:line="240" w:lineRule="auto"/>
              <w:rPr>
                <w:rFonts w:cstheme="minorHAnsi"/>
                <w:bCs/>
              </w:rPr>
            </w:pPr>
            <w:r w:rsidRPr="00C96EEC">
              <w:rPr>
                <w:rFonts w:cstheme="minorHAnsi"/>
                <w:bCs/>
              </w:rPr>
              <w:t>Wear nitrile gloves, and safety glasses.</w:t>
            </w:r>
          </w:p>
        </w:tc>
      </w:tr>
      <w:tr w:rsidR="00223681" w:rsidRPr="00C96EEC" w:rsidTr="000B04A5">
        <w:trPr>
          <w:trHeight w:val="17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Muscle strain while handling pipe</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 xml:space="preserve">Use buddy system and/or safe lifting techniques. </w:t>
            </w:r>
          </w:p>
        </w:tc>
      </w:tr>
      <w:tr w:rsidR="00223681" w:rsidRPr="00C96EEC" w:rsidTr="000B04A5">
        <w:trPr>
          <w:trHeight w:val="5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Foot or leg injuries from dropping the cut piece of pipe</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Wear safety shoes.</w:t>
            </w:r>
          </w:p>
        </w:tc>
      </w:tr>
      <w:tr w:rsidR="00223681" w:rsidRPr="00C96EEC" w:rsidTr="000B04A5">
        <w:trPr>
          <w:trHeight w:val="98"/>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 xml:space="preserve">Hand injury setting the cutter; clamping the pipe </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bCs/>
              </w:rPr>
              <w:t>Wear leather gloves or similar protection.</w:t>
            </w:r>
          </w:p>
        </w:tc>
      </w:tr>
      <w:tr w:rsidR="00223681" w:rsidRPr="00C96EEC" w:rsidTr="000B04A5">
        <w:trPr>
          <w:trHeight w:val="62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Hand injury/muscle strain while sliding pipe through pipe threader</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Wear leather gloves or similar protection.</w:t>
            </w:r>
          </w:p>
          <w:p w:rsidR="00223681" w:rsidRPr="00C96EEC" w:rsidRDefault="00223681" w:rsidP="000B04A5">
            <w:pPr>
              <w:numPr>
                <w:ilvl w:val="0"/>
                <w:numId w:val="4"/>
              </w:numPr>
              <w:spacing w:after="0" w:line="240" w:lineRule="auto"/>
              <w:rPr>
                <w:rFonts w:cstheme="minorHAnsi"/>
              </w:rPr>
            </w:pPr>
            <w:r w:rsidRPr="00C96EEC">
              <w:rPr>
                <w:rFonts w:cstheme="minorHAnsi"/>
                <w:bCs/>
              </w:rPr>
              <w:t>Position pipe without reaching over the threader</w:t>
            </w:r>
            <w:r w:rsidRPr="00C96EEC">
              <w:rPr>
                <w:rFonts w:cstheme="minorHAnsi"/>
              </w:rPr>
              <w:t>.</w:t>
            </w:r>
          </w:p>
        </w:tc>
      </w:tr>
      <w:tr w:rsidR="00223681" w:rsidRPr="00C96EEC" w:rsidTr="000B04A5">
        <w:trPr>
          <w:trHeight w:val="5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Injuries due to catching the clothing</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Do not wear loose clothing while operating the threader/cutter.</w:t>
            </w:r>
          </w:p>
          <w:p w:rsidR="00223681" w:rsidRPr="00C96EEC" w:rsidRDefault="00223681" w:rsidP="000B04A5">
            <w:pPr>
              <w:numPr>
                <w:ilvl w:val="0"/>
                <w:numId w:val="4"/>
              </w:numPr>
              <w:spacing w:after="0" w:line="240" w:lineRule="auto"/>
              <w:rPr>
                <w:rFonts w:cstheme="minorHAnsi"/>
              </w:rPr>
            </w:pPr>
            <w:r w:rsidRPr="00C96EEC">
              <w:rPr>
                <w:rFonts w:cstheme="minorHAnsi"/>
                <w:bCs/>
              </w:rPr>
              <w:t>Keep your gloved hands away from the pipe.</w:t>
            </w:r>
          </w:p>
        </w:tc>
      </w:tr>
      <w:tr w:rsidR="00223681" w:rsidRPr="00C96EEC" w:rsidTr="000B04A5">
        <w:trPr>
          <w:trHeight w:val="62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Skin or eye injury from the cutting oil being delivered to the pipe</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Review Safety Data Sheets (SDS) prior to performing the task.</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nitrile gloves, safety glasses, and face shield.</w:t>
            </w:r>
          </w:p>
        </w:tc>
      </w:tr>
      <w:tr w:rsidR="00223681" w:rsidRPr="00C96EEC" w:rsidTr="000B04A5">
        <w:trPr>
          <w:trHeight w:val="1142"/>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Hand injuries from removing pipe from the threader</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Remove foot from the safety switch, flip the switch off, and ensure the pipe has stopped rotating.</w:t>
            </w:r>
          </w:p>
          <w:p w:rsidR="00223681" w:rsidRPr="00C96EEC" w:rsidRDefault="00223681" w:rsidP="000B04A5">
            <w:pPr>
              <w:numPr>
                <w:ilvl w:val="0"/>
                <w:numId w:val="4"/>
              </w:numPr>
              <w:spacing w:after="0" w:line="240" w:lineRule="auto"/>
              <w:rPr>
                <w:rFonts w:cstheme="minorHAnsi"/>
                <w:bCs/>
              </w:rPr>
            </w:pPr>
            <w:r w:rsidRPr="00C96EEC">
              <w:rPr>
                <w:rFonts w:cstheme="minorHAnsi"/>
                <w:bCs/>
              </w:rPr>
              <w:t>Remove foot from the safety switch, flip the switch off, and ensure the pipe has stopped rotating.</w:t>
            </w:r>
          </w:p>
          <w:p w:rsidR="00223681" w:rsidRPr="00C96EEC" w:rsidRDefault="00223681" w:rsidP="000B04A5">
            <w:pPr>
              <w:numPr>
                <w:ilvl w:val="0"/>
                <w:numId w:val="4"/>
              </w:numPr>
              <w:spacing w:after="0" w:line="240" w:lineRule="auto"/>
              <w:rPr>
                <w:rFonts w:cstheme="minorHAnsi"/>
                <w:bCs/>
              </w:rPr>
            </w:pPr>
            <w:r w:rsidRPr="00C96EEC">
              <w:rPr>
                <w:rFonts w:cstheme="minorHAnsi"/>
                <w:bCs/>
              </w:rPr>
              <w:t>Wear leather gloves or similar protection.</w:t>
            </w:r>
          </w:p>
        </w:tc>
      </w:tr>
    </w:tbl>
    <w:p w:rsidR="00223681" w:rsidRDefault="00223681" w:rsidP="00223681">
      <w:pPr>
        <w:rPr>
          <w:rFonts w:cstheme="minorHAnsi"/>
          <w:b/>
          <w:bCs/>
        </w:rPr>
      </w:pPr>
    </w:p>
    <w:p w:rsidR="003B72E1" w:rsidRPr="00C96EEC" w:rsidRDefault="003B72E1" w:rsidP="003B72E1">
      <w:pPr>
        <w:rPr>
          <w:rFonts w:cstheme="minorHAnsi"/>
        </w:rPr>
      </w:pPr>
      <w:r w:rsidRPr="00C96EEC">
        <w:rPr>
          <w:rFonts w:cstheme="minorHAnsi"/>
          <w:b/>
          <w:bCs/>
        </w:rPr>
        <w:t>Task: Lifting / Crane Use</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3B72E1" w:rsidRPr="00C96EEC" w:rsidTr="000B04A5">
        <w:trPr>
          <w:trHeight w:val="512"/>
          <w:jc w:val="center"/>
        </w:trPr>
        <w:tc>
          <w:tcPr>
            <w:tcW w:w="3461" w:type="dxa"/>
          </w:tcPr>
          <w:p w:rsidR="003B72E1" w:rsidRPr="00C96EEC" w:rsidRDefault="003B72E1" w:rsidP="000B04A5">
            <w:pPr>
              <w:autoSpaceDE w:val="0"/>
              <w:autoSpaceDN w:val="0"/>
              <w:adjustRightInd w:val="0"/>
              <w:jc w:val="center"/>
              <w:rPr>
                <w:rFonts w:cstheme="minorHAnsi"/>
                <w:b/>
                <w:bCs/>
              </w:rPr>
            </w:pPr>
            <w:r w:rsidRPr="00C96EEC">
              <w:rPr>
                <w:rFonts w:cstheme="minorHAnsi"/>
                <w:b/>
                <w:bCs/>
              </w:rPr>
              <w:t>HAZARDS</w:t>
            </w:r>
          </w:p>
        </w:tc>
        <w:tc>
          <w:tcPr>
            <w:tcW w:w="7244" w:type="dxa"/>
          </w:tcPr>
          <w:p w:rsidR="003B72E1" w:rsidRPr="00C96EEC" w:rsidRDefault="003B72E1" w:rsidP="000B04A5">
            <w:pPr>
              <w:autoSpaceDE w:val="0"/>
              <w:autoSpaceDN w:val="0"/>
              <w:adjustRightInd w:val="0"/>
              <w:ind w:left="432" w:hanging="432"/>
              <w:jc w:val="center"/>
              <w:rPr>
                <w:rFonts w:cstheme="minorHAnsi"/>
                <w:b/>
                <w:bCs/>
              </w:rPr>
            </w:pPr>
            <w:r w:rsidRPr="00C96EEC">
              <w:rPr>
                <w:rFonts w:cstheme="minorHAnsi"/>
                <w:b/>
                <w:bCs/>
              </w:rPr>
              <w:t>CONTROLS</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 xml:space="preserve">Possible pedestrian or vehicle traffic in work area </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Secure work area as appropriate to keep unauthorized personnel out of the lifting zone.</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Position crane and delivery truck in such a manner to limit exposure to people and property.</w:t>
            </w:r>
          </w:p>
        </w:tc>
      </w:tr>
      <w:tr w:rsidR="003B72E1" w:rsidRPr="00C96EEC" w:rsidTr="000B04A5">
        <w:trPr>
          <w:trHeight w:val="890"/>
          <w:jc w:val="center"/>
        </w:trPr>
        <w:tc>
          <w:tcPr>
            <w:tcW w:w="3461" w:type="dxa"/>
          </w:tcPr>
          <w:p w:rsidR="003B72E1" w:rsidRPr="00C96EEC" w:rsidRDefault="003B72E1" w:rsidP="000B04A5">
            <w:pPr>
              <w:autoSpaceDE w:val="0"/>
              <w:autoSpaceDN w:val="0"/>
              <w:adjustRightInd w:val="0"/>
              <w:rPr>
                <w:rFonts w:cstheme="minorHAnsi"/>
                <w:bCs/>
              </w:rPr>
            </w:pPr>
            <w:r w:rsidRPr="00C96EEC">
              <w:rPr>
                <w:rFonts w:cstheme="minorHAnsi"/>
                <w:bCs/>
              </w:rPr>
              <w:t>Crane or rigging failure</w:t>
            </w:r>
          </w:p>
          <w:p w:rsidR="003B72E1" w:rsidRPr="00C96EEC" w:rsidRDefault="003B72E1" w:rsidP="000B04A5">
            <w:pPr>
              <w:autoSpaceDE w:val="0"/>
              <w:autoSpaceDN w:val="0"/>
              <w:adjustRightInd w:val="0"/>
              <w:rPr>
                <w:rFonts w:cstheme="minorHAnsi"/>
                <w:bCs/>
              </w:rPr>
            </w:pP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Submit JPL lift plan with crane ratings, load charts, rigging diagrams, crane certifications, and operator certification.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Review all crane and rigging safety requirements prior to lift.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Verify weight of items to be lifted and distance from center pin of crane.</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Daily inspections of the crane will be performed and documented.</w:t>
            </w:r>
          </w:p>
        </w:tc>
      </w:tr>
      <w:tr w:rsidR="003B72E1" w:rsidRPr="00C96EEC" w:rsidTr="000B04A5">
        <w:trPr>
          <w:trHeight w:val="890"/>
          <w:jc w:val="center"/>
        </w:trPr>
        <w:tc>
          <w:tcPr>
            <w:tcW w:w="3461" w:type="dxa"/>
          </w:tcPr>
          <w:p w:rsidR="003B72E1" w:rsidRPr="00C96EEC" w:rsidRDefault="003B72E1" w:rsidP="000B04A5">
            <w:pPr>
              <w:rPr>
                <w:rFonts w:cstheme="minorHAnsi"/>
              </w:rPr>
            </w:pPr>
            <w:r w:rsidRPr="00C96EEC">
              <w:rPr>
                <w:rFonts w:cstheme="minorHAnsi"/>
              </w:rPr>
              <w:t xml:space="preserve">Workers struck by load </w:t>
            </w:r>
          </w:p>
        </w:tc>
        <w:tc>
          <w:tcPr>
            <w:tcW w:w="7244" w:type="dxa"/>
          </w:tcPr>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Only workers trained and authorized to perform rigging and signal activities will be involved in the lift.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Signal person wear a high visibility vest and remain in visual or radio contact with crane operator at all times. </w:t>
            </w:r>
          </w:p>
          <w:p w:rsidR="003B72E1" w:rsidRPr="00C96EEC" w:rsidRDefault="003B72E1" w:rsidP="000B04A5">
            <w:pPr>
              <w:numPr>
                <w:ilvl w:val="0"/>
                <w:numId w:val="2"/>
              </w:numPr>
              <w:autoSpaceDE w:val="0"/>
              <w:autoSpaceDN w:val="0"/>
              <w:adjustRightInd w:val="0"/>
              <w:spacing w:after="0" w:line="240" w:lineRule="auto"/>
              <w:rPr>
                <w:rFonts w:cstheme="minorHAnsi"/>
                <w:bCs/>
              </w:rPr>
            </w:pPr>
            <w:r w:rsidRPr="00C96EEC">
              <w:rPr>
                <w:rFonts w:cstheme="minorHAnsi"/>
                <w:bCs/>
              </w:rPr>
              <w:t>Wear hardhat.</w:t>
            </w:r>
          </w:p>
        </w:tc>
      </w:tr>
    </w:tbl>
    <w:p w:rsidR="003B72E1" w:rsidRDefault="003B72E1" w:rsidP="003B72E1">
      <w:pPr>
        <w:rPr>
          <w:rFonts w:cstheme="minorHAnsi"/>
          <w:b/>
        </w:rPr>
      </w:pPr>
    </w:p>
    <w:p w:rsidR="00223681" w:rsidRDefault="00223681">
      <w:pPr>
        <w:rPr>
          <w:rFonts w:cstheme="minorHAnsi"/>
          <w:b/>
        </w:rPr>
      </w:pPr>
      <w:r>
        <w:rPr>
          <w:rFonts w:cstheme="minorHAnsi"/>
          <w:b/>
        </w:rPr>
        <w:br w:type="page"/>
      </w:r>
    </w:p>
    <w:p w:rsidR="00E47BB9" w:rsidRPr="00C96EEC" w:rsidRDefault="00E47BB9" w:rsidP="00E47BB9">
      <w:pPr>
        <w:rPr>
          <w:rFonts w:cstheme="minorHAnsi"/>
        </w:rPr>
      </w:pPr>
      <w:r w:rsidRPr="00C96EEC">
        <w:rPr>
          <w:rFonts w:cstheme="minorHAnsi"/>
          <w:b/>
        </w:rPr>
        <w:lastRenderedPageBreak/>
        <w:t>Task: Masonry Work</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E47BB9" w:rsidRPr="00C96EEC" w:rsidTr="000B04A5">
        <w:trPr>
          <w:trHeight w:val="458"/>
          <w:jc w:val="center"/>
        </w:trPr>
        <w:tc>
          <w:tcPr>
            <w:tcW w:w="3461" w:type="dxa"/>
          </w:tcPr>
          <w:p w:rsidR="00E47BB9" w:rsidRPr="00C96EEC" w:rsidRDefault="00E47BB9"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E47BB9" w:rsidRPr="00C96EEC" w:rsidRDefault="00E47BB9" w:rsidP="000B04A5">
            <w:pPr>
              <w:autoSpaceDE w:val="0"/>
              <w:autoSpaceDN w:val="0"/>
              <w:adjustRightInd w:val="0"/>
              <w:ind w:left="432" w:hanging="432"/>
              <w:jc w:val="center"/>
              <w:rPr>
                <w:rFonts w:cstheme="minorHAnsi"/>
                <w:b/>
                <w:bCs/>
              </w:rPr>
            </w:pPr>
            <w:r w:rsidRPr="00C96EEC">
              <w:rPr>
                <w:rFonts w:cstheme="minorHAnsi"/>
                <w:b/>
                <w:bCs/>
              </w:rPr>
              <w:t>CONTROLS</w:t>
            </w:r>
          </w:p>
        </w:tc>
      </w:tr>
      <w:tr w:rsidR="00E47BB9" w:rsidRPr="00C96EEC" w:rsidTr="000B04A5">
        <w:trPr>
          <w:trHeight w:val="809"/>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Tripping on scraps and debris</w:t>
            </w:r>
          </w:p>
          <w:p w:rsidR="00E47BB9" w:rsidRPr="00C96EEC" w:rsidRDefault="00E47BB9" w:rsidP="000B04A5">
            <w:pPr>
              <w:autoSpaceDE w:val="0"/>
              <w:autoSpaceDN w:val="0"/>
              <w:adjustRightInd w:val="0"/>
              <w:rPr>
                <w:rFonts w:cstheme="minorHAnsi"/>
                <w:bCs/>
              </w:rPr>
            </w:pP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Properly store all materials in work area.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Perform clean up and housekeeping duties a minimum of once per day to remove all scraps and debris for the work area.</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Remove all nails from formwork immediately after stripping forms.</w:t>
            </w:r>
          </w:p>
        </w:tc>
      </w:tr>
      <w:tr w:rsidR="00E47BB9" w:rsidRPr="00C96EEC" w:rsidTr="000B04A5">
        <w:trPr>
          <w:trHeight w:val="593"/>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Exposure to particulates, concrete, and grout.</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Review Safety Data Sheets (SDS’s) for all chemicals being used and use the following PPE: __________________ </w:t>
            </w:r>
          </w:p>
        </w:tc>
      </w:tr>
      <w:tr w:rsidR="00E47BB9" w:rsidRPr="00C96EEC" w:rsidTr="000B04A5">
        <w:trPr>
          <w:trHeight w:val="593"/>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Exposure to silica</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Employees shall wear hard hats, high impact safety glasses, heavy-duty gloves, and earplugs. If any visible dust is present, an appropriate respirator as determined by an exposure analysis will be required.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Develop written exposure control plan per Cal/OSHA </w:t>
            </w:r>
            <w:hyperlink r:id="rId8" w:history="1">
              <w:r w:rsidRPr="00C96EEC">
                <w:rPr>
                  <w:rStyle w:val="Hyperlink"/>
                  <w:rFonts w:cstheme="minorHAnsi"/>
                  <w:sz w:val="20"/>
                </w:rPr>
                <w:t>Title 8 section 1532.3</w:t>
              </w:r>
            </w:hyperlink>
            <w:r w:rsidRPr="00C96EEC">
              <w:rPr>
                <w:rStyle w:val="Hyperlink"/>
                <w:rFonts w:cstheme="minorHAnsi"/>
                <w:sz w:val="20"/>
              </w:rPr>
              <w:t xml:space="preserve"> </w:t>
            </w:r>
            <w:r w:rsidRPr="00C96EEC">
              <w:rPr>
                <w:rFonts w:cstheme="minorHAnsi"/>
                <w:bCs/>
              </w:rPr>
              <w:t xml:space="preserve">that contains the following elements: </w:t>
            </w:r>
          </w:p>
          <w:p w:rsidR="00E47BB9" w:rsidRPr="00C96EEC" w:rsidRDefault="00E47BB9" w:rsidP="000B04A5">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tasks in the workplace that involve exposure to respirable crystalline silica. </w:t>
            </w:r>
          </w:p>
          <w:p w:rsidR="00E47BB9" w:rsidRPr="00C96EEC" w:rsidRDefault="00E47BB9" w:rsidP="000B04A5">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engineering controls, work, practices, and respiratory protection used to limit employee exposure to respirable crystalline silica for each task. </w:t>
            </w:r>
          </w:p>
          <w:p w:rsidR="00E47BB9" w:rsidRPr="00C96EEC" w:rsidRDefault="00E47BB9" w:rsidP="000B04A5">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housekeeping measures used to limit employee exposure. </w:t>
            </w:r>
          </w:p>
          <w:p w:rsidR="00E47BB9" w:rsidRPr="00C96EEC" w:rsidRDefault="00E47BB9" w:rsidP="000B04A5">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A description of the procedures used to restrict access to work areas, when necessary, to minimize the number of employees exposed to respirable crystalline silica and their level of exposure, including exposures generated by others. </w:t>
            </w:r>
          </w:p>
          <w:p w:rsidR="00E47BB9" w:rsidRPr="00C96EEC" w:rsidRDefault="00E47BB9" w:rsidP="000B04A5">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Designate a competent person. </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Follow Table 1 - Specified Exposure Control Methods When Working </w:t>
            </w:r>
            <w:proofErr w:type="gramStart"/>
            <w:r w:rsidRPr="00C96EEC">
              <w:rPr>
                <w:rFonts w:cstheme="minorHAnsi"/>
                <w:bCs/>
              </w:rPr>
              <w:t>With</w:t>
            </w:r>
            <w:proofErr w:type="gramEnd"/>
            <w:r w:rsidRPr="00C96EEC">
              <w:rPr>
                <w:rFonts w:cstheme="minorHAnsi"/>
                <w:bCs/>
              </w:rPr>
              <w:t xml:space="preserve"> Materials Containing Crystalline Silica as listed in Cal/OSHA </w:t>
            </w:r>
            <w:hyperlink r:id="rId9" w:history="1">
              <w:r w:rsidRPr="00C96EEC">
                <w:rPr>
                  <w:rStyle w:val="Hyperlink"/>
                  <w:rFonts w:cstheme="minorHAnsi"/>
                  <w:sz w:val="20"/>
                </w:rPr>
                <w:t>Title 8 section 1532.3</w:t>
              </w:r>
            </w:hyperlink>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Train all employees with potential exposure to silica, in the exposure control plan contents, and in the following topics: Health hazards associated with exposure to respirable silica; Specific tasks that could result in exposure; Specific control measures including engineering, work practices and respirators and; contents of the standard. Use watering to keep down the dust, and have dust masks available for workers who might request them.</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Alert other trades working downwind from the operation and, if possible, try to complete your operation when it will affect as few workers as possible.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Half face respirators are required.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Respirator Program with medical evaluation &amp; fit test shall be in place for all personnel performing this operation and assigned a respirator to use. </w:t>
            </w:r>
          </w:p>
        </w:tc>
      </w:tr>
      <w:tr w:rsidR="00E47BB9" w:rsidRPr="00C96EEC" w:rsidTr="000B04A5">
        <w:trPr>
          <w:trHeight w:val="629"/>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Pedestrian or vehicular traffic in work area.</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Provide spotters and signal persons where necessary to control traffic and back-up concrete trucks during pours.</w:t>
            </w:r>
          </w:p>
        </w:tc>
      </w:tr>
    </w:tbl>
    <w:p w:rsidR="00E47BB9" w:rsidRPr="00C96EEC" w:rsidRDefault="00E47BB9" w:rsidP="00E47BB9">
      <w:pPr>
        <w:rPr>
          <w:rFonts w:cstheme="minorHAnsi"/>
          <w:b/>
        </w:rPr>
      </w:pPr>
    </w:p>
    <w:p w:rsidR="00E47BB9" w:rsidRPr="00C96EEC" w:rsidRDefault="00E47BB9" w:rsidP="00E47BB9">
      <w:pPr>
        <w:rPr>
          <w:rFonts w:cstheme="minorHAnsi"/>
          <w:b/>
        </w:rPr>
      </w:pPr>
    </w:p>
    <w:p w:rsidR="00223681" w:rsidRDefault="00223681">
      <w:pPr>
        <w:rPr>
          <w:rFonts w:cstheme="minorHAnsi"/>
          <w:b/>
        </w:rPr>
      </w:pPr>
      <w:r>
        <w:rPr>
          <w:rFonts w:cstheme="minorHAnsi"/>
          <w:b/>
        </w:rPr>
        <w:br w:type="page"/>
      </w:r>
    </w:p>
    <w:p w:rsidR="00E47BB9" w:rsidRPr="00C96EEC" w:rsidRDefault="00E47BB9" w:rsidP="00E47BB9">
      <w:pPr>
        <w:rPr>
          <w:rFonts w:cstheme="minorHAnsi"/>
        </w:rPr>
      </w:pPr>
      <w:r w:rsidRPr="00C96EEC">
        <w:rPr>
          <w:rFonts w:cstheme="minorHAnsi"/>
          <w:b/>
        </w:rPr>
        <w:lastRenderedPageBreak/>
        <w:t xml:space="preserve">Task: HVAC </w:t>
      </w:r>
      <w:r>
        <w:rPr>
          <w:rFonts w:cstheme="minorHAnsi"/>
          <w:b/>
        </w:rPr>
        <w:t>Installation/Repair</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E47BB9" w:rsidRPr="00C96EEC" w:rsidTr="000B04A5">
        <w:trPr>
          <w:trHeight w:val="458"/>
          <w:jc w:val="center"/>
        </w:trPr>
        <w:tc>
          <w:tcPr>
            <w:tcW w:w="3461" w:type="dxa"/>
          </w:tcPr>
          <w:p w:rsidR="00E47BB9" w:rsidRPr="00C96EEC" w:rsidRDefault="00E47BB9"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E47BB9" w:rsidRPr="00C96EEC" w:rsidRDefault="00E47BB9" w:rsidP="000B04A5">
            <w:pPr>
              <w:autoSpaceDE w:val="0"/>
              <w:autoSpaceDN w:val="0"/>
              <w:adjustRightInd w:val="0"/>
              <w:ind w:left="432" w:hanging="432"/>
              <w:jc w:val="center"/>
              <w:rPr>
                <w:rFonts w:cstheme="minorHAnsi"/>
                <w:b/>
                <w:bCs/>
              </w:rPr>
            </w:pPr>
            <w:r w:rsidRPr="00C96EEC">
              <w:rPr>
                <w:rFonts w:cstheme="minorHAnsi"/>
                <w:b/>
                <w:bCs/>
              </w:rPr>
              <w:t>CONTROLS</w:t>
            </w:r>
          </w:p>
        </w:tc>
      </w:tr>
      <w:tr w:rsidR="00E47BB9" w:rsidRPr="00C96EEC" w:rsidTr="000B04A5">
        <w:trPr>
          <w:trHeight w:val="242"/>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 xml:space="preserve">Trip or fall hazards </w:t>
            </w:r>
          </w:p>
        </w:tc>
        <w:tc>
          <w:tcPr>
            <w:tcW w:w="7154" w:type="dxa"/>
          </w:tcPr>
          <w:p w:rsidR="00E47BB9" w:rsidRDefault="00E47BB9" w:rsidP="000B04A5">
            <w:pPr>
              <w:numPr>
                <w:ilvl w:val="0"/>
                <w:numId w:val="4"/>
              </w:numPr>
              <w:spacing w:after="0" w:line="240" w:lineRule="auto"/>
              <w:rPr>
                <w:rFonts w:cstheme="minorHAnsi"/>
                <w:bCs/>
              </w:rPr>
            </w:pPr>
            <w:r w:rsidRPr="00C96EEC">
              <w:rPr>
                <w:rFonts w:cstheme="minorHAnsi"/>
                <w:bCs/>
              </w:rPr>
              <w:t>Employ daily housekeeping activities.</w:t>
            </w:r>
          </w:p>
          <w:p w:rsidR="00E47BB9" w:rsidRPr="00C96EEC" w:rsidRDefault="00E47BB9" w:rsidP="000B04A5">
            <w:pPr>
              <w:numPr>
                <w:ilvl w:val="0"/>
                <w:numId w:val="4"/>
              </w:numPr>
              <w:spacing w:after="0" w:line="240" w:lineRule="auto"/>
              <w:rPr>
                <w:rFonts w:cstheme="minorHAnsi"/>
                <w:bCs/>
              </w:rPr>
            </w:pPr>
            <w:r>
              <w:rPr>
                <w:rFonts w:cstheme="minorHAnsi"/>
                <w:bCs/>
              </w:rPr>
              <w:t>Cover any openings left by the removal of HVAC equipment.</w:t>
            </w:r>
          </w:p>
        </w:tc>
      </w:tr>
      <w:tr w:rsidR="00E47BB9" w:rsidRPr="00C96EEC" w:rsidTr="000B04A5">
        <w:trPr>
          <w:trHeight w:val="134"/>
          <w:jc w:val="center"/>
        </w:trPr>
        <w:tc>
          <w:tcPr>
            <w:tcW w:w="3461" w:type="dxa"/>
          </w:tcPr>
          <w:p w:rsidR="00E47BB9" w:rsidRPr="00C96EEC" w:rsidRDefault="00E47BB9" w:rsidP="000B04A5">
            <w:pPr>
              <w:rPr>
                <w:rFonts w:cstheme="minorHAnsi"/>
                <w:bCs/>
              </w:rPr>
            </w:pPr>
            <w:r w:rsidRPr="00C96EEC">
              <w:rPr>
                <w:rFonts w:cstheme="minorHAnsi"/>
                <w:bCs/>
              </w:rPr>
              <w:t xml:space="preserve">Possible back injury </w:t>
            </w:r>
          </w:p>
        </w:tc>
        <w:tc>
          <w:tcPr>
            <w:tcW w:w="7154" w:type="dxa"/>
          </w:tcPr>
          <w:p w:rsidR="00E47BB9" w:rsidRPr="00C96EEC" w:rsidRDefault="00E47BB9" w:rsidP="000B04A5">
            <w:pPr>
              <w:numPr>
                <w:ilvl w:val="0"/>
                <w:numId w:val="4"/>
              </w:numPr>
              <w:spacing w:after="0" w:line="240" w:lineRule="auto"/>
              <w:rPr>
                <w:rFonts w:cstheme="minorHAnsi"/>
                <w:bCs/>
              </w:rPr>
            </w:pPr>
            <w:r w:rsidRPr="00C96EEC">
              <w:rPr>
                <w:rFonts w:cstheme="minorHAnsi"/>
                <w:bCs/>
              </w:rPr>
              <w:t xml:space="preserve">Use proper body mechanics in lifting and moving objects to avoid injury.  Ask for assistance when needed.  </w:t>
            </w:r>
          </w:p>
        </w:tc>
      </w:tr>
      <w:tr w:rsidR="00E47BB9" w:rsidRPr="00C96EEC" w:rsidTr="000B04A5">
        <w:trPr>
          <w:trHeight w:val="134"/>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Lifting strain</w:t>
            </w:r>
          </w:p>
        </w:tc>
        <w:tc>
          <w:tcPr>
            <w:tcW w:w="7154" w:type="dxa"/>
          </w:tcPr>
          <w:p w:rsidR="00E47BB9" w:rsidRPr="00C96EEC" w:rsidRDefault="00E47BB9" w:rsidP="000B04A5">
            <w:pPr>
              <w:numPr>
                <w:ilvl w:val="0"/>
                <w:numId w:val="4"/>
              </w:numPr>
              <w:spacing w:after="0" w:line="240" w:lineRule="auto"/>
              <w:rPr>
                <w:rFonts w:cstheme="minorHAnsi"/>
                <w:bCs/>
              </w:rPr>
            </w:pPr>
            <w:r w:rsidRPr="00C96EEC">
              <w:rPr>
                <w:rFonts w:cstheme="minorHAnsi"/>
                <w:bCs/>
              </w:rPr>
              <w:t>Use proper lifting techniques; Ergonomic training; use dolly/cart.</w:t>
            </w:r>
          </w:p>
        </w:tc>
      </w:tr>
      <w:tr w:rsidR="00E47BB9" w:rsidRPr="00C96EEC" w:rsidTr="000B04A5">
        <w:trPr>
          <w:trHeight w:val="980"/>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Passerby’s struck by falling objects</w:t>
            </w:r>
          </w:p>
        </w:tc>
        <w:tc>
          <w:tcPr>
            <w:tcW w:w="7154" w:type="dxa"/>
          </w:tcPr>
          <w:p w:rsidR="00E47BB9" w:rsidRPr="00C96EEC" w:rsidRDefault="00E47BB9" w:rsidP="000B04A5">
            <w:pPr>
              <w:numPr>
                <w:ilvl w:val="0"/>
                <w:numId w:val="4"/>
              </w:numPr>
              <w:spacing w:after="0" w:line="240" w:lineRule="auto"/>
              <w:rPr>
                <w:rFonts w:cstheme="minorHAnsi"/>
                <w:bCs/>
              </w:rPr>
            </w:pPr>
            <w:r w:rsidRPr="00C96EEC">
              <w:rPr>
                <w:rFonts w:cstheme="minorHAnsi"/>
                <w:bCs/>
              </w:rPr>
              <w:t xml:space="preserve">Be aware of people in and around work site and proceed cautiously.  </w:t>
            </w:r>
          </w:p>
          <w:p w:rsidR="00E47BB9" w:rsidRPr="00C96EEC" w:rsidRDefault="00E47BB9" w:rsidP="000B04A5">
            <w:pPr>
              <w:numPr>
                <w:ilvl w:val="0"/>
                <w:numId w:val="4"/>
              </w:numPr>
              <w:spacing w:after="0" w:line="240" w:lineRule="auto"/>
              <w:rPr>
                <w:rFonts w:cstheme="minorHAnsi"/>
                <w:bCs/>
              </w:rPr>
            </w:pPr>
            <w:r w:rsidRPr="00C96EEC">
              <w:rPr>
                <w:rFonts w:cstheme="minorHAnsi"/>
                <w:bCs/>
              </w:rPr>
              <w:t xml:space="preserve">Rope off area with caution tape.  </w:t>
            </w:r>
          </w:p>
          <w:p w:rsidR="00E47BB9" w:rsidRPr="00C96EEC" w:rsidRDefault="00E47BB9" w:rsidP="000B04A5">
            <w:pPr>
              <w:numPr>
                <w:ilvl w:val="0"/>
                <w:numId w:val="4"/>
              </w:numPr>
              <w:spacing w:after="0" w:line="240" w:lineRule="auto"/>
              <w:rPr>
                <w:rFonts w:cstheme="minorHAnsi"/>
                <w:bCs/>
              </w:rPr>
            </w:pPr>
            <w:r w:rsidRPr="00C96EEC">
              <w:rPr>
                <w:rFonts w:cstheme="minorHAnsi"/>
                <w:bCs/>
              </w:rPr>
              <w:t>Use second person to keep work area clear of people.</w:t>
            </w:r>
          </w:p>
        </w:tc>
      </w:tr>
      <w:tr w:rsidR="00E47BB9" w:rsidRPr="00C96EEC" w:rsidTr="000B04A5">
        <w:trPr>
          <w:trHeight w:val="980"/>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Potential electric shock</w:t>
            </w:r>
          </w:p>
        </w:tc>
        <w:tc>
          <w:tcPr>
            <w:tcW w:w="7154" w:type="dxa"/>
          </w:tcPr>
          <w:p w:rsidR="00E47BB9" w:rsidRPr="00C96EEC" w:rsidRDefault="00E47BB9" w:rsidP="000B04A5">
            <w:pPr>
              <w:numPr>
                <w:ilvl w:val="0"/>
                <w:numId w:val="4"/>
              </w:numPr>
              <w:spacing w:after="0" w:line="240" w:lineRule="auto"/>
              <w:rPr>
                <w:rFonts w:cstheme="minorHAnsi"/>
                <w:bCs/>
              </w:rPr>
            </w:pPr>
            <w:r w:rsidRPr="00C96EEC">
              <w:rPr>
                <w:rFonts w:cstheme="minorHAnsi"/>
                <w:bCs/>
              </w:rPr>
              <w:t>Ensure all tools are properly grounded.</w:t>
            </w:r>
          </w:p>
          <w:p w:rsidR="00E47BB9" w:rsidRPr="00C96EEC" w:rsidRDefault="00E47BB9" w:rsidP="000B04A5">
            <w:pPr>
              <w:numPr>
                <w:ilvl w:val="0"/>
                <w:numId w:val="4"/>
              </w:numPr>
              <w:spacing w:after="0" w:line="240" w:lineRule="auto"/>
              <w:rPr>
                <w:rFonts w:cstheme="minorHAnsi"/>
                <w:bCs/>
              </w:rPr>
            </w:pPr>
            <w:r w:rsidRPr="00C96EEC">
              <w:rPr>
                <w:rFonts w:cstheme="minorHAnsi"/>
                <w:bCs/>
              </w:rPr>
              <w:t>Avoid working around electrical equipment or outlets.</w:t>
            </w:r>
          </w:p>
          <w:p w:rsidR="00E47BB9" w:rsidRPr="00C96EEC" w:rsidRDefault="00E47BB9" w:rsidP="000B04A5">
            <w:pPr>
              <w:numPr>
                <w:ilvl w:val="0"/>
                <w:numId w:val="4"/>
              </w:numPr>
              <w:spacing w:after="0" w:line="240" w:lineRule="auto"/>
              <w:rPr>
                <w:rFonts w:cstheme="minorHAnsi"/>
                <w:bCs/>
              </w:rPr>
            </w:pPr>
            <w:r w:rsidRPr="00C96EEC">
              <w:rPr>
                <w:rFonts w:cstheme="minorHAnsi"/>
                <w:bCs/>
              </w:rPr>
              <w:t>Ensure insulation on electrical cord is unbroken.</w:t>
            </w:r>
          </w:p>
          <w:p w:rsidR="00E47BB9" w:rsidRPr="00C96EEC" w:rsidRDefault="00E47BB9" w:rsidP="000B04A5">
            <w:pPr>
              <w:numPr>
                <w:ilvl w:val="0"/>
                <w:numId w:val="4"/>
              </w:numPr>
              <w:spacing w:after="0" w:line="240" w:lineRule="auto"/>
              <w:rPr>
                <w:rFonts w:cstheme="minorHAnsi"/>
                <w:bCs/>
              </w:rPr>
            </w:pPr>
            <w:r w:rsidRPr="00C96EEC">
              <w:rPr>
                <w:rFonts w:cstheme="minorHAnsi"/>
                <w:bCs/>
              </w:rPr>
              <w:t>Shut-off and lockout-tag out electricity if possible; call in electrician for electrical repair/connection.</w:t>
            </w:r>
          </w:p>
        </w:tc>
      </w:tr>
      <w:tr w:rsidR="00E47BB9" w:rsidRPr="00C96EEC" w:rsidTr="000B04A5">
        <w:trPr>
          <w:trHeight w:val="1178"/>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 xml:space="preserve">Cuts, crush, pinch, etc. during operation and/or maintenance of powered equipment (electrical, pneumatic, hydraulic, etc.) </w:t>
            </w:r>
          </w:p>
        </w:tc>
        <w:tc>
          <w:tcPr>
            <w:tcW w:w="7154" w:type="dxa"/>
          </w:tcPr>
          <w:p w:rsidR="00E47BB9" w:rsidRPr="00C96EEC" w:rsidRDefault="00E47BB9" w:rsidP="000B04A5">
            <w:pPr>
              <w:numPr>
                <w:ilvl w:val="0"/>
                <w:numId w:val="4"/>
              </w:numPr>
              <w:spacing w:after="0" w:line="240" w:lineRule="auto"/>
              <w:rPr>
                <w:rFonts w:cstheme="minorHAnsi"/>
                <w:bCs/>
              </w:rPr>
            </w:pPr>
            <w:r w:rsidRPr="00C96EEC">
              <w:rPr>
                <w:rFonts w:cstheme="minorHAnsi"/>
                <w:bCs/>
              </w:rPr>
              <w:t>Keep protective guards in place</w:t>
            </w:r>
          </w:p>
          <w:p w:rsidR="00E47BB9" w:rsidRPr="00C96EEC" w:rsidRDefault="00E47BB9" w:rsidP="000B04A5">
            <w:pPr>
              <w:numPr>
                <w:ilvl w:val="0"/>
                <w:numId w:val="4"/>
              </w:numPr>
              <w:spacing w:after="0" w:line="240" w:lineRule="auto"/>
              <w:rPr>
                <w:rFonts w:cstheme="minorHAnsi"/>
                <w:bCs/>
              </w:rPr>
            </w:pPr>
            <w:r w:rsidRPr="00C96EEC">
              <w:rPr>
                <w:rFonts w:cstheme="minorHAnsi"/>
                <w:bCs/>
              </w:rPr>
              <w:t>Disconnect from power source before servicing</w:t>
            </w:r>
          </w:p>
          <w:p w:rsidR="00E47BB9" w:rsidRPr="00C96EEC" w:rsidRDefault="00E47BB9" w:rsidP="000B04A5">
            <w:pPr>
              <w:numPr>
                <w:ilvl w:val="0"/>
                <w:numId w:val="4"/>
              </w:numPr>
              <w:spacing w:after="0" w:line="240" w:lineRule="auto"/>
              <w:rPr>
                <w:rFonts w:cstheme="minorHAnsi"/>
                <w:bCs/>
              </w:rPr>
            </w:pPr>
            <w:r w:rsidRPr="00C96EEC">
              <w:rPr>
                <w:rFonts w:cstheme="minorHAnsi"/>
                <w:bCs/>
              </w:rPr>
              <w:t>Use lockout-tag out; use appropriate PPE (e.g., gloves).</w:t>
            </w:r>
          </w:p>
        </w:tc>
      </w:tr>
      <w:tr w:rsidR="00E47BB9" w:rsidRPr="00C96EEC" w:rsidTr="000B04A5">
        <w:trPr>
          <w:trHeight w:val="629"/>
          <w:jc w:val="center"/>
        </w:trPr>
        <w:tc>
          <w:tcPr>
            <w:tcW w:w="3461" w:type="dxa"/>
          </w:tcPr>
          <w:p w:rsidR="00E47BB9" w:rsidRPr="00C96EEC" w:rsidRDefault="00E47BB9" w:rsidP="000B04A5">
            <w:pPr>
              <w:spacing w:after="0" w:line="240" w:lineRule="auto"/>
              <w:rPr>
                <w:rFonts w:cstheme="minorHAnsi"/>
                <w:bCs/>
              </w:rPr>
            </w:pPr>
            <w:r w:rsidRPr="00C96EEC">
              <w:rPr>
                <w:rFonts w:cstheme="minorHAnsi"/>
                <w:bCs/>
              </w:rPr>
              <w:t xml:space="preserve">Burns and other injuries from </w:t>
            </w:r>
          </w:p>
          <w:p w:rsidR="00E47BB9" w:rsidRPr="00C96EEC" w:rsidRDefault="00E47BB9" w:rsidP="000B04A5">
            <w:pPr>
              <w:spacing w:after="0" w:line="240" w:lineRule="auto"/>
              <w:rPr>
                <w:rFonts w:cstheme="minorHAnsi"/>
                <w:bCs/>
              </w:rPr>
            </w:pPr>
            <w:r w:rsidRPr="00C96EEC">
              <w:rPr>
                <w:rFonts w:cstheme="minorHAnsi"/>
                <w:bCs/>
              </w:rPr>
              <w:t xml:space="preserve">welding/propane torch/steam/hot water pipes </w:t>
            </w:r>
          </w:p>
          <w:p w:rsidR="00E47BB9" w:rsidRPr="00C96EEC" w:rsidRDefault="00E47BB9" w:rsidP="000B04A5">
            <w:pPr>
              <w:autoSpaceDE w:val="0"/>
              <w:autoSpaceDN w:val="0"/>
              <w:adjustRightInd w:val="0"/>
              <w:rPr>
                <w:rFonts w:cstheme="minorHAnsi"/>
                <w:bCs/>
              </w:rPr>
            </w:pP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rPr>
            </w:pPr>
            <w:r w:rsidRPr="00C96EEC">
              <w:rPr>
                <w:rFonts w:cstheme="minorHAnsi"/>
              </w:rPr>
              <w:t>Complete JPL Hot Work Permit before starting work.</w:t>
            </w:r>
          </w:p>
          <w:p w:rsidR="00E47BB9" w:rsidRPr="00C96EEC" w:rsidRDefault="00E47BB9" w:rsidP="000B04A5">
            <w:pPr>
              <w:numPr>
                <w:ilvl w:val="0"/>
                <w:numId w:val="4"/>
              </w:numPr>
              <w:autoSpaceDE w:val="0"/>
              <w:autoSpaceDN w:val="0"/>
              <w:adjustRightInd w:val="0"/>
              <w:spacing w:after="0" w:line="240" w:lineRule="auto"/>
              <w:rPr>
                <w:rFonts w:cstheme="minorHAnsi"/>
              </w:rPr>
            </w:pPr>
            <w:r w:rsidRPr="00C96EEC">
              <w:rPr>
                <w:rFonts w:cstheme="minorHAnsi"/>
              </w:rPr>
              <w:t>Only use trained employees to weld, braze.</w:t>
            </w:r>
          </w:p>
          <w:p w:rsidR="00E47BB9" w:rsidRPr="00C96EEC" w:rsidRDefault="00E47BB9" w:rsidP="000B04A5">
            <w:pPr>
              <w:numPr>
                <w:ilvl w:val="0"/>
                <w:numId w:val="4"/>
              </w:numPr>
              <w:autoSpaceDE w:val="0"/>
              <w:autoSpaceDN w:val="0"/>
              <w:adjustRightInd w:val="0"/>
              <w:spacing w:after="0" w:line="240" w:lineRule="auto"/>
              <w:rPr>
                <w:rFonts w:cstheme="minorHAnsi"/>
              </w:rPr>
            </w:pPr>
            <w:r w:rsidRPr="00C96EEC">
              <w:rPr>
                <w:rFonts w:cstheme="minorHAnsi"/>
              </w:rPr>
              <w:t>Wear assigned PPE (e.g., leather gloves, apron, long sleeves, safety glasses and appropriately shaded mask where applicable).</w:t>
            </w:r>
          </w:p>
          <w:p w:rsidR="00E47BB9" w:rsidRPr="00C96EEC" w:rsidRDefault="00E47BB9" w:rsidP="000B04A5">
            <w:pPr>
              <w:numPr>
                <w:ilvl w:val="0"/>
                <w:numId w:val="4"/>
              </w:numPr>
              <w:autoSpaceDE w:val="0"/>
              <w:autoSpaceDN w:val="0"/>
              <w:adjustRightInd w:val="0"/>
              <w:spacing w:after="0" w:line="240" w:lineRule="auto"/>
              <w:rPr>
                <w:rFonts w:cstheme="minorHAnsi"/>
              </w:rPr>
            </w:pPr>
            <w:r w:rsidRPr="00C96EEC">
              <w:rPr>
                <w:rFonts w:cstheme="minorHAnsi"/>
              </w:rPr>
              <w:t>Cut/weld only in well-ventilated areas.</w:t>
            </w:r>
          </w:p>
        </w:tc>
      </w:tr>
      <w:tr w:rsidR="00E47BB9" w:rsidRPr="00C96EEC" w:rsidTr="000B04A5">
        <w:trPr>
          <w:trHeight w:val="629"/>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Falls from ladders</w:t>
            </w:r>
          </w:p>
        </w:tc>
        <w:tc>
          <w:tcPr>
            <w:tcW w:w="7154" w:type="dxa"/>
          </w:tcPr>
          <w:p w:rsidR="00E47BB9"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Select proper ladder</w:t>
            </w:r>
            <w:r>
              <w:rPr>
                <w:rFonts w:cstheme="minorHAnsi"/>
                <w:bCs/>
              </w:rPr>
              <w:t xml:space="preserve"> for the job</w:t>
            </w:r>
            <w:r w:rsidRPr="00C96EEC">
              <w:rPr>
                <w:rFonts w:cstheme="minorHAnsi"/>
                <w:bCs/>
              </w:rPr>
              <w:t>.</w:t>
            </w:r>
          </w:p>
          <w:p w:rsidR="00E47BB9"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Do not use light household ladder for a heavy construction job.</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Inspect ladder before use.</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Do not exceed the duty rating of the ladder.</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Do not lean a ladder against a moveable object or against windows.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See that a helper stands guard in dangerous circumstances, as when a ladder is in front of a door.  If there is a danger of a person or vehicle bumping into the ladder, have a helper stand guard or rope off the space with caution tape around the ladder.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Ensure ladder is not placed on a loose object or on uneven footing.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To prevent slipping, equip the ladder with non-slip points or safety shoes.  If not, secure by lashing it with rope or by other means.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Maintain 4:1 slope ratio with straight ladders</w:t>
            </w:r>
            <w:r>
              <w:rPr>
                <w:rFonts w:cstheme="minorHAnsi"/>
                <w:bCs/>
              </w:rPr>
              <w:t>.</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Use </w:t>
            </w:r>
            <w:proofErr w:type="gramStart"/>
            <w:r w:rsidRPr="00C96EEC">
              <w:rPr>
                <w:rFonts w:cstheme="minorHAnsi"/>
                <w:bCs/>
              </w:rPr>
              <w:t>3 point</w:t>
            </w:r>
            <w:proofErr w:type="gramEnd"/>
            <w:r w:rsidRPr="00C96EEC">
              <w:rPr>
                <w:rFonts w:cstheme="minorHAnsi"/>
                <w:bCs/>
              </w:rPr>
              <w:t xml:space="preserve"> contact while climbing</w:t>
            </w:r>
            <w:r>
              <w:rPr>
                <w:rFonts w:cstheme="minorHAnsi"/>
                <w:bCs/>
              </w:rPr>
              <w:t xml:space="preserve"> and descending</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Secure all extension ladders from movement.</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Do not use top step of stepladder and top 3 rungs of straight ladder.</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Remove any oil or grease from shoes before using the ladder.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Do not over reach and do not push or pull if it will cause the ladder to move.  If you are far away from something, you have to reach, take time to move the ladder closer.  </w:t>
            </w:r>
          </w:p>
          <w:p w:rsidR="00E47BB9"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Do not straddle the space between the ladder and another object.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Extend ladder 36” if climbing onto another surface. </w:t>
            </w:r>
          </w:p>
        </w:tc>
      </w:tr>
    </w:tbl>
    <w:p w:rsidR="00223681" w:rsidRDefault="00223681" w:rsidP="00E47BB9">
      <w:pPr>
        <w:rPr>
          <w:rFonts w:cstheme="minorHAnsi"/>
          <w:b/>
        </w:rPr>
      </w:pPr>
    </w:p>
    <w:p w:rsidR="00E47BB9" w:rsidRPr="00C96EEC" w:rsidRDefault="00E47BB9" w:rsidP="00E47BB9">
      <w:pPr>
        <w:rPr>
          <w:rFonts w:cstheme="minorHAnsi"/>
        </w:rPr>
      </w:pPr>
      <w:r w:rsidRPr="00C96EEC">
        <w:rPr>
          <w:rFonts w:cstheme="minorHAnsi"/>
          <w:b/>
        </w:rPr>
        <w:lastRenderedPageBreak/>
        <w:t xml:space="preserve">Task: Working in a Confined Space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E47BB9" w:rsidRPr="00C96EEC" w:rsidTr="000B04A5">
        <w:trPr>
          <w:trHeight w:val="458"/>
          <w:jc w:val="center"/>
        </w:trPr>
        <w:tc>
          <w:tcPr>
            <w:tcW w:w="3461" w:type="dxa"/>
          </w:tcPr>
          <w:p w:rsidR="00E47BB9" w:rsidRPr="00C96EEC" w:rsidRDefault="00E47BB9"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E47BB9" w:rsidRPr="00C96EEC" w:rsidRDefault="00E47BB9" w:rsidP="000B04A5">
            <w:pPr>
              <w:autoSpaceDE w:val="0"/>
              <w:autoSpaceDN w:val="0"/>
              <w:adjustRightInd w:val="0"/>
              <w:ind w:left="432" w:hanging="432"/>
              <w:jc w:val="center"/>
              <w:rPr>
                <w:rFonts w:cstheme="minorHAnsi"/>
                <w:b/>
                <w:bCs/>
              </w:rPr>
            </w:pPr>
            <w:r w:rsidRPr="00C96EEC">
              <w:rPr>
                <w:rFonts w:cstheme="minorHAnsi"/>
                <w:b/>
                <w:bCs/>
              </w:rPr>
              <w:t>CONTROLS</w:t>
            </w:r>
          </w:p>
        </w:tc>
      </w:tr>
      <w:tr w:rsidR="00E47BB9" w:rsidRPr="00C96EEC" w:rsidTr="000B04A5">
        <w:trPr>
          <w:trHeight w:val="557"/>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Slips, trips, falls</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Ensure adequate illumination.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Keep housekeeping clean.</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Wear lace up safety shoes at all times.</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Watch where you are walking.</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Do not run or rush.</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Fall protection will be provided as necessary.</w:t>
            </w:r>
          </w:p>
        </w:tc>
      </w:tr>
      <w:tr w:rsidR="00E47BB9" w:rsidRPr="00C96EEC" w:rsidTr="000B04A5">
        <w:trPr>
          <w:trHeight w:val="980"/>
          <w:jc w:val="center"/>
        </w:trPr>
        <w:tc>
          <w:tcPr>
            <w:tcW w:w="3461" w:type="dxa"/>
          </w:tcPr>
          <w:p w:rsidR="00E47BB9" w:rsidRPr="00C96EEC" w:rsidRDefault="00E47BB9" w:rsidP="000B04A5">
            <w:pPr>
              <w:spacing w:after="0" w:line="240" w:lineRule="auto"/>
              <w:rPr>
                <w:rFonts w:eastAsia="Times New Roman" w:cstheme="minorHAnsi"/>
              </w:rPr>
            </w:pPr>
            <w:r w:rsidRPr="00C96EEC">
              <w:rPr>
                <w:rFonts w:eastAsia="Times New Roman" w:cstheme="minorHAnsi"/>
              </w:rPr>
              <w:t xml:space="preserve">Confined space, entrapment, </w:t>
            </w:r>
          </w:p>
          <w:p w:rsidR="00E47BB9" w:rsidRPr="00C96EEC" w:rsidRDefault="00E47BB9" w:rsidP="000B04A5">
            <w:pPr>
              <w:spacing w:after="0" w:line="240" w:lineRule="auto"/>
              <w:rPr>
                <w:rFonts w:eastAsia="Times New Roman" w:cstheme="minorHAnsi"/>
              </w:rPr>
            </w:pPr>
            <w:r w:rsidRPr="00C96EEC">
              <w:rPr>
                <w:rFonts w:eastAsia="Times New Roman" w:cstheme="minorHAnsi"/>
              </w:rPr>
              <w:t xml:space="preserve">oxygen deficiency, toxic &amp; </w:t>
            </w:r>
          </w:p>
          <w:p w:rsidR="00E47BB9" w:rsidRPr="00C96EEC" w:rsidRDefault="00E47BB9" w:rsidP="000B04A5">
            <w:pPr>
              <w:spacing w:after="0" w:line="240" w:lineRule="auto"/>
              <w:rPr>
                <w:rFonts w:eastAsia="Times New Roman" w:cstheme="minorHAnsi"/>
              </w:rPr>
            </w:pPr>
            <w:r w:rsidRPr="00C96EEC">
              <w:rPr>
                <w:rFonts w:eastAsia="Times New Roman" w:cstheme="minorHAnsi"/>
              </w:rPr>
              <w:t xml:space="preserve">explosive atmospheres, and </w:t>
            </w:r>
          </w:p>
          <w:p w:rsidR="00E47BB9" w:rsidRPr="00C96EEC" w:rsidRDefault="00E47BB9" w:rsidP="000B04A5">
            <w:pPr>
              <w:spacing w:after="0" w:line="240" w:lineRule="auto"/>
              <w:rPr>
                <w:rFonts w:eastAsia="Times New Roman" w:cstheme="minorHAnsi"/>
              </w:rPr>
            </w:pPr>
            <w:r w:rsidRPr="00C96EEC">
              <w:rPr>
                <w:rFonts w:eastAsia="Times New Roman" w:cstheme="minorHAnsi"/>
              </w:rPr>
              <w:t xml:space="preserve">asphyxiation uncontrolled </w:t>
            </w:r>
          </w:p>
          <w:p w:rsidR="00E47BB9" w:rsidRPr="00C96EEC" w:rsidRDefault="00E47BB9" w:rsidP="000B04A5">
            <w:pPr>
              <w:spacing w:after="0" w:line="240" w:lineRule="auto"/>
              <w:rPr>
                <w:rFonts w:eastAsia="Times New Roman" w:cstheme="minorHAnsi"/>
              </w:rPr>
            </w:pPr>
            <w:r w:rsidRPr="00C96EEC">
              <w:rPr>
                <w:rFonts w:eastAsia="Times New Roman" w:cstheme="minorHAnsi"/>
              </w:rPr>
              <w:t>energized equipment</w:t>
            </w:r>
          </w:p>
          <w:p w:rsidR="00E47BB9" w:rsidRPr="00C96EEC" w:rsidRDefault="00E47BB9" w:rsidP="000B04A5">
            <w:pPr>
              <w:autoSpaceDE w:val="0"/>
              <w:autoSpaceDN w:val="0"/>
              <w:adjustRightInd w:val="0"/>
              <w:rPr>
                <w:rFonts w:cstheme="minorHAnsi"/>
                <w:bCs/>
              </w:rPr>
            </w:pP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Prepare written operating procedures &amp; train employees. </w:t>
            </w:r>
          </w:p>
          <w:p w:rsidR="00E47BB9" w:rsidRPr="00C96EEC" w:rsidRDefault="00E47BB9" w:rsidP="000B04A5">
            <w:pPr>
              <w:numPr>
                <w:ilvl w:val="0"/>
                <w:numId w:val="4"/>
              </w:numPr>
              <w:spacing w:after="0" w:line="240" w:lineRule="auto"/>
              <w:rPr>
                <w:rFonts w:cstheme="minorHAnsi"/>
                <w:bCs/>
              </w:rPr>
            </w:pPr>
            <w:r w:rsidRPr="00C96EEC">
              <w:rPr>
                <w:rFonts w:cstheme="minorHAnsi"/>
                <w:bCs/>
              </w:rPr>
              <w:t>Use Confined Space Entry Permit.</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Follow JPL procedures for entering confined spaces per JPL Form 2885.</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Lines containing hazardous substances must be disconnected, blinded, or blocked. Apply lockout/tag out controls as appropriate.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Utilities that may discharge into the area will be locked out/ blocked out</w:t>
            </w:r>
            <w:r w:rsidRPr="00C96EEC">
              <w:rPr>
                <w:rFonts w:cstheme="minorHAnsi"/>
              </w:rPr>
              <w:t>.</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The air must be tested for dangerous contamination or oxygen deficiency. The test will be for Carbon Monoxide, Lower Explosive Limit, Hydrogen Sulfide and Oxygen Level.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Ventilation is required if testing reveals any hazard.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Confined spaces where dangerous air contamination exists require Half mask respirator with chemical filter required (SCBA as needed); Provision made for feasible entry and exit; One standby employee (with respirator) trained in first aid and CPR, plus one additional employee within sight or call; and an effective means of communication between the employee in the confined space and the standby employee. </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Ongoing surveillance of the surrounding area to avoid hazards such as vapors drifting from nearby tanks, piping and sewers shall also be required.</w:t>
            </w:r>
          </w:p>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A rescue/retrieval system will be used ingress/ egress is not easily available. </w:t>
            </w:r>
          </w:p>
        </w:tc>
      </w:tr>
      <w:tr w:rsidR="00E47BB9" w:rsidRPr="00C96EEC" w:rsidTr="000B04A5">
        <w:trPr>
          <w:trHeight w:val="179"/>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Fire</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A fire extinguisher will be available if flammable materials are present.</w:t>
            </w:r>
          </w:p>
        </w:tc>
      </w:tr>
    </w:tbl>
    <w:p w:rsidR="00E47BB9" w:rsidRPr="00C96EEC" w:rsidRDefault="00E47BB9" w:rsidP="00E47BB9">
      <w:pPr>
        <w:rPr>
          <w:rFonts w:cstheme="minorHAnsi"/>
          <w:b/>
        </w:rPr>
      </w:pPr>
    </w:p>
    <w:p w:rsidR="00E47BB9" w:rsidRPr="00C96EEC" w:rsidRDefault="00E47BB9" w:rsidP="00E47BB9">
      <w:pPr>
        <w:rPr>
          <w:rFonts w:cstheme="minorHAnsi"/>
          <w:b/>
        </w:rPr>
      </w:pPr>
      <w:r w:rsidRPr="00C96EEC">
        <w:rPr>
          <w:rFonts w:cstheme="minorHAnsi"/>
          <w:b/>
        </w:rPr>
        <w:t>Task: Electrical Cutovers and Work on Electrical Equipment</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064"/>
      </w:tblGrid>
      <w:tr w:rsidR="00E47BB9" w:rsidRPr="00C96EEC" w:rsidTr="000B04A5">
        <w:trPr>
          <w:trHeight w:val="440"/>
          <w:jc w:val="center"/>
        </w:trPr>
        <w:tc>
          <w:tcPr>
            <w:tcW w:w="3461" w:type="dxa"/>
          </w:tcPr>
          <w:p w:rsidR="00E47BB9" w:rsidRPr="00C96EEC" w:rsidRDefault="00E47BB9" w:rsidP="000B04A5">
            <w:pPr>
              <w:autoSpaceDE w:val="0"/>
              <w:autoSpaceDN w:val="0"/>
              <w:adjustRightInd w:val="0"/>
              <w:jc w:val="center"/>
              <w:rPr>
                <w:rFonts w:cstheme="minorHAnsi"/>
                <w:b/>
                <w:bCs/>
              </w:rPr>
            </w:pPr>
            <w:r w:rsidRPr="00C96EEC">
              <w:rPr>
                <w:rFonts w:cstheme="minorHAnsi"/>
                <w:b/>
                <w:bCs/>
              </w:rPr>
              <w:t>HAZARDS</w:t>
            </w:r>
          </w:p>
        </w:tc>
        <w:tc>
          <w:tcPr>
            <w:tcW w:w="7064" w:type="dxa"/>
          </w:tcPr>
          <w:p w:rsidR="00E47BB9" w:rsidRPr="00C96EEC" w:rsidRDefault="00E47BB9" w:rsidP="000B04A5">
            <w:pPr>
              <w:autoSpaceDE w:val="0"/>
              <w:autoSpaceDN w:val="0"/>
              <w:adjustRightInd w:val="0"/>
              <w:ind w:left="432" w:hanging="432"/>
              <w:jc w:val="center"/>
              <w:rPr>
                <w:rFonts w:cstheme="minorHAnsi"/>
                <w:b/>
                <w:bCs/>
              </w:rPr>
            </w:pPr>
            <w:r w:rsidRPr="00C96EEC">
              <w:rPr>
                <w:rFonts w:cstheme="minorHAnsi"/>
                <w:b/>
                <w:bCs/>
              </w:rPr>
              <w:t>CONTROLS</w:t>
            </w:r>
          </w:p>
        </w:tc>
      </w:tr>
      <w:tr w:rsidR="00E47BB9" w:rsidRPr="00C96EEC" w:rsidTr="000B04A5">
        <w:trPr>
          <w:trHeight w:val="899"/>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Contact with energized parts</w:t>
            </w:r>
          </w:p>
          <w:p w:rsidR="00E47BB9" w:rsidRPr="00C96EEC" w:rsidRDefault="00E47BB9" w:rsidP="000B04A5">
            <w:pPr>
              <w:autoSpaceDE w:val="0"/>
              <w:autoSpaceDN w:val="0"/>
              <w:adjustRightInd w:val="0"/>
              <w:rPr>
                <w:rFonts w:cstheme="minorHAnsi"/>
                <w:bCs/>
              </w:rPr>
            </w:pPr>
          </w:p>
        </w:tc>
        <w:tc>
          <w:tcPr>
            <w:tcW w:w="7064" w:type="dxa"/>
          </w:tcPr>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All workers working on energized equipment will Arc-Flash protective clothing I accordance with NFPA 70E</w:t>
            </w:r>
            <w:r w:rsidR="00223681">
              <w:rPr>
                <w:rFonts w:cstheme="minorHAnsi"/>
                <w:bCs/>
              </w:rPr>
              <w:t xml:space="preserve"> consisting of </w:t>
            </w:r>
            <w:proofErr w:type="gramStart"/>
            <w:r w:rsidRPr="00C96EEC">
              <w:rPr>
                <w:rFonts w:cstheme="minorHAnsi"/>
                <w:bCs/>
              </w:rPr>
              <w:t>flame retardant</w:t>
            </w:r>
            <w:proofErr w:type="gramEnd"/>
            <w:r w:rsidRPr="00C96EEC">
              <w:rPr>
                <w:rFonts w:cstheme="minorHAnsi"/>
                <w:bCs/>
              </w:rPr>
              <w:t xml:space="preserve"> clothing or flash suits, eye, face, hand, head, and foot protection as necessary. A flash boundary will be established and only trained and authorized individuals will be allowed in the flash boundary.</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Keep all covers and barriers guarding live parts in place except when required to be removed for testing.</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Place </w:t>
            </w:r>
            <w:r w:rsidR="00223681">
              <w:rPr>
                <w:rFonts w:cstheme="minorHAnsi"/>
                <w:bCs/>
              </w:rPr>
              <w:t xml:space="preserve">adequate </w:t>
            </w:r>
            <w:r w:rsidRPr="00C96EEC">
              <w:rPr>
                <w:rFonts w:cstheme="minorHAnsi"/>
                <w:bCs/>
              </w:rPr>
              <w:t xml:space="preserve">grounding jumpers </w:t>
            </w:r>
            <w:r w:rsidR="00223681">
              <w:rPr>
                <w:rFonts w:cstheme="minorHAnsi"/>
                <w:bCs/>
              </w:rPr>
              <w:t>t</w:t>
            </w:r>
            <w:r w:rsidRPr="00C96EEC">
              <w:rPr>
                <w:rFonts w:cstheme="minorHAnsi"/>
                <w:bCs/>
              </w:rPr>
              <w:t>o clear fault currents</w:t>
            </w:r>
            <w:r w:rsidR="00223681">
              <w:rPr>
                <w:rFonts w:cstheme="minorHAnsi"/>
                <w:bCs/>
              </w:rPr>
              <w:t>.</w:t>
            </w:r>
            <w:r w:rsidRPr="00C96EEC">
              <w:rPr>
                <w:rFonts w:cstheme="minorHAnsi"/>
                <w:bCs/>
              </w:rPr>
              <w:t xml:space="preserve"> .</w:t>
            </w:r>
          </w:p>
        </w:tc>
      </w:tr>
      <w:tr w:rsidR="00E47BB9" w:rsidRPr="00C96EEC" w:rsidTr="000B04A5">
        <w:trPr>
          <w:trHeight w:val="899"/>
          <w:jc w:val="center"/>
        </w:trPr>
        <w:tc>
          <w:tcPr>
            <w:tcW w:w="3461" w:type="dxa"/>
          </w:tcPr>
          <w:p w:rsidR="00E47BB9" w:rsidRPr="00C96EEC" w:rsidRDefault="00E47BB9" w:rsidP="000B04A5">
            <w:pPr>
              <w:rPr>
                <w:rFonts w:cstheme="minorHAnsi"/>
              </w:rPr>
            </w:pPr>
            <w:r w:rsidRPr="00C96EEC">
              <w:rPr>
                <w:rFonts w:cstheme="minorHAnsi"/>
              </w:rPr>
              <w:t>Inadvertent start-up of electrical equipment</w:t>
            </w:r>
          </w:p>
          <w:p w:rsidR="00E47BB9" w:rsidRPr="00C96EEC" w:rsidRDefault="00E47BB9" w:rsidP="000B04A5">
            <w:pPr>
              <w:rPr>
                <w:rFonts w:cstheme="minorHAnsi"/>
              </w:rPr>
            </w:pPr>
          </w:p>
        </w:tc>
        <w:tc>
          <w:tcPr>
            <w:tcW w:w="7064" w:type="dxa"/>
          </w:tcPr>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Review Lockout/Tag out (LOTO) procedures with workers and JPL prior to starting work.</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De-energize electrical equipment and apply JPL approved red locks and tags per JPL form 2885 and company Lockout/Tag out procedure.</w:t>
            </w:r>
          </w:p>
          <w:p w:rsidR="00E47BB9" w:rsidRPr="00C96EEC" w:rsidRDefault="00E47BB9" w:rsidP="000B04A5">
            <w:pPr>
              <w:numPr>
                <w:ilvl w:val="0"/>
                <w:numId w:val="2"/>
              </w:numPr>
              <w:autoSpaceDE w:val="0"/>
              <w:autoSpaceDN w:val="0"/>
              <w:adjustRightInd w:val="0"/>
              <w:spacing w:after="0" w:line="240" w:lineRule="auto"/>
              <w:rPr>
                <w:rFonts w:cstheme="minorHAnsi"/>
                <w:bCs/>
              </w:rPr>
            </w:pPr>
            <w:r w:rsidRPr="00C96EEC">
              <w:rPr>
                <w:rFonts w:cstheme="minorHAnsi"/>
                <w:bCs/>
              </w:rPr>
              <w:t xml:space="preserve">All employees are instructed to verify lockouts are in place and equipment is de-energized prior to beginning any work. </w:t>
            </w:r>
          </w:p>
        </w:tc>
      </w:tr>
    </w:tbl>
    <w:p w:rsidR="00223681" w:rsidRPr="00C96EEC" w:rsidRDefault="00223681" w:rsidP="00223681">
      <w:pPr>
        <w:rPr>
          <w:rFonts w:cstheme="minorHAnsi"/>
          <w:b/>
        </w:rPr>
      </w:pPr>
      <w:r w:rsidRPr="00C96EEC">
        <w:rPr>
          <w:rFonts w:cstheme="minorHAnsi"/>
          <w:b/>
        </w:rPr>
        <w:lastRenderedPageBreak/>
        <w:t xml:space="preserve">Task: Use of </w:t>
      </w:r>
      <w:r>
        <w:rPr>
          <w:rFonts w:cstheme="minorHAnsi"/>
          <w:b/>
        </w:rPr>
        <w:t xml:space="preserve">Mobile Elevating Work Platform (MEWP) </w:t>
      </w:r>
      <w:r w:rsidRPr="00C96EEC">
        <w:rPr>
          <w:rFonts w:cstheme="minorHAnsi"/>
          <w:b/>
        </w:rPr>
        <w:t>to Access Install Conduit/Equipment/Material and Wire</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064"/>
      </w:tblGrid>
      <w:tr w:rsidR="00223681" w:rsidRPr="00C96EEC" w:rsidTr="000B04A5">
        <w:trPr>
          <w:trHeight w:val="440"/>
          <w:jc w:val="center"/>
        </w:trPr>
        <w:tc>
          <w:tcPr>
            <w:tcW w:w="3461" w:type="dxa"/>
          </w:tcPr>
          <w:p w:rsidR="00223681" w:rsidRPr="00C96EEC" w:rsidRDefault="00223681" w:rsidP="000B04A5">
            <w:pPr>
              <w:autoSpaceDE w:val="0"/>
              <w:autoSpaceDN w:val="0"/>
              <w:adjustRightInd w:val="0"/>
              <w:jc w:val="center"/>
              <w:rPr>
                <w:rFonts w:cstheme="minorHAnsi"/>
                <w:b/>
                <w:bCs/>
              </w:rPr>
            </w:pPr>
            <w:r w:rsidRPr="00C96EEC">
              <w:rPr>
                <w:rFonts w:cstheme="minorHAnsi"/>
                <w:b/>
                <w:bCs/>
              </w:rPr>
              <w:t>HAZARDS</w:t>
            </w:r>
          </w:p>
        </w:tc>
        <w:tc>
          <w:tcPr>
            <w:tcW w:w="7064" w:type="dxa"/>
          </w:tcPr>
          <w:p w:rsidR="00223681" w:rsidRPr="00C96EEC" w:rsidRDefault="00223681" w:rsidP="000B04A5">
            <w:pPr>
              <w:autoSpaceDE w:val="0"/>
              <w:autoSpaceDN w:val="0"/>
              <w:adjustRightInd w:val="0"/>
              <w:ind w:left="432" w:hanging="432"/>
              <w:jc w:val="center"/>
              <w:rPr>
                <w:rFonts w:cstheme="minorHAnsi"/>
                <w:b/>
                <w:bCs/>
              </w:rPr>
            </w:pPr>
            <w:r w:rsidRPr="00C96EEC">
              <w:rPr>
                <w:rFonts w:cstheme="minorHAnsi"/>
                <w:b/>
                <w:bCs/>
              </w:rPr>
              <w:t>CONTROLS</w:t>
            </w:r>
          </w:p>
        </w:tc>
      </w:tr>
      <w:tr w:rsidR="00223681" w:rsidRPr="00C96EEC" w:rsidTr="000B04A5">
        <w:trPr>
          <w:trHeight w:val="467"/>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Slips, trips and falls on tools and material</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Maintain active housekeeping.</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Keep tools and material out of travel path. </w:t>
            </w:r>
          </w:p>
        </w:tc>
      </w:tr>
      <w:tr w:rsidR="00223681" w:rsidRPr="00C96EEC" w:rsidTr="000B04A5">
        <w:trPr>
          <w:trHeight w:val="899"/>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Lift failure/tip over</w:t>
            </w:r>
          </w:p>
          <w:p w:rsidR="00223681" w:rsidRPr="00C96EEC" w:rsidRDefault="00223681" w:rsidP="000B04A5">
            <w:pPr>
              <w:tabs>
                <w:tab w:val="left" w:pos="433"/>
              </w:tabs>
              <w:spacing w:before="60"/>
              <w:rPr>
                <w:rFonts w:cstheme="minorHAnsi"/>
              </w:rPr>
            </w:pP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Employees must be trained and certified to use lift.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Inspect lift before use</w:t>
            </w:r>
          </w:p>
          <w:p w:rsidR="00223681"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use left on unstable ground or on angles over the lifts cap. Look for Drop-offs, holes, or unstable surfaces such as loose/soft dirt.</w:t>
            </w:r>
          </w:p>
          <w:p w:rsidR="00223681" w:rsidRDefault="00223681" w:rsidP="000B04A5">
            <w:pPr>
              <w:numPr>
                <w:ilvl w:val="0"/>
                <w:numId w:val="4"/>
              </w:numPr>
              <w:autoSpaceDE w:val="0"/>
              <w:autoSpaceDN w:val="0"/>
              <w:adjustRightInd w:val="0"/>
              <w:spacing w:after="0" w:line="240" w:lineRule="auto"/>
              <w:rPr>
                <w:rFonts w:cstheme="minorHAnsi"/>
                <w:bCs/>
              </w:rPr>
            </w:pPr>
            <w:r>
              <w:rPr>
                <w:rFonts w:cstheme="minorHAnsi"/>
                <w:bCs/>
              </w:rPr>
              <w:t xml:space="preserve">All operators, occupants, MEWP task supervisor and nearby personnel will be trained in the specific MEWP operating manual, and the controls.  MEWP operators and occupants will have proficiency training on the specific equipment assigned, prior to use. </w:t>
            </w:r>
          </w:p>
          <w:p w:rsidR="00223681" w:rsidRPr="00C96EEC" w:rsidRDefault="00223681" w:rsidP="000B04A5">
            <w:pPr>
              <w:numPr>
                <w:ilvl w:val="0"/>
                <w:numId w:val="4"/>
              </w:numPr>
              <w:autoSpaceDE w:val="0"/>
              <w:autoSpaceDN w:val="0"/>
              <w:adjustRightInd w:val="0"/>
              <w:spacing w:after="0" w:line="240" w:lineRule="auto"/>
              <w:rPr>
                <w:rFonts w:cstheme="minorHAnsi"/>
                <w:bCs/>
              </w:rPr>
            </w:pPr>
            <w:r>
              <w:rPr>
                <w:rFonts w:cstheme="minorHAnsi"/>
                <w:bCs/>
              </w:rPr>
              <w:t>All training for MEWP operators, MEWP occupants, maintenance and repair personnel, supervisor  and nearby personnel shall meet Cal/OSHA and ANSI</w:t>
            </w:r>
            <w:r w:rsidRPr="00A40EF7">
              <w:rPr>
                <w:rFonts w:cstheme="minorHAnsi"/>
                <w:bCs/>
              </w:rPr>
              <w:t xml:space="preserve"> A92.24</w:t>
            </w:r>
            <w:r>
              <w:rPr>
                <w:rFonts w:cstheme="minorHAnsi"/>
                <w:bCs/>
              </w:rPr>
              <w:t>-2020.</w:t>
            </w:r>
          </w:p>
        </w:tc>
      </w:tr>
      <w:tr w:rsidR="00223681" w:rsidRPr="00C96EEC" w:rsidTr="000B04A5">
        <w:trPr>
          <w:trHeight w:val="89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Falls</w:t>
            </w:r>
          </w:p>
        </w:tc>
        <w:tc>
          <w:tcPr>
            <w:tcW w:w="7064" w:type="dxa"/>
          </w:tcPr>
          <w:p w:rsidR="00223681"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Fall protection must be used in accordance with the manufacturers’ recommendations on all elevated platforms and boom lifts.</w:t>
            </w:r>
          </w:p>
          <w:p w:rsidR="00223681" w:rsidRPr="00E150BA" w:rsidRDefault="00223681" w:rsidP="000B04A5">
            <w:pPr>
              <w:numPr>
                <w:ilvl w:val="0"/>
                <w:numId w:val="4"/>
              </w:numPr>
              <w:autoSpaceDE w:val="0"/>
              <w:autoSpaceDN w:val="0"/>
              <w:adjustRightInd w:val="0"/>
              <w:spacing w:after="0" w:line="240" w:lineRule="auto"/>
              <w:rPr>
                <w:rFonts w:cstheme="minorHAnsi"/>
                <w:bCs/>
              </w:rPr>
            </w:pPr>
            <w:r>
              <w:rPr>
                <w:rFonts w:cstheme="minorHAnsi"/>
                <w:bCs/>
              </w:rPr>
              <w:t xml:space="preserve">Use Class A Self Retracting Lanyard with shock absorber or positioning lanyard that allows for lateral movement but ensures personnel are restrained within the guardrails of the platform. </w:t>
            </w:r>
          </w:p>
        </w:tc>
      </w:tr>
      <w:tr w:rsidR="00223681" w:rsidRPr="00C96EEC" w:rsidTr="000B04A5">
        <w:trPr>
          <w:trHeight w:val="899"/>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 xml:space="preserve">Tool </w:t>
            </w:r>
            <w:proofErr w:type="gramStart"/>
            <w:r w:rsidRPr="00C96EEC">
              <w:rPr>
                <w:rFonts w:cstheme="minorHAnsi"/>
              </w:rPr>
              <w:t>drop</w:t>
            </w:r>
            <w:proofErr w:type="gramEnd"/>
            <w:r w:rsidRPr="00C96EEC">
              <w:rPr>
                <w:rFonts w:cstheme="minorHAnsi"/>
              </w:rPr>
              <w:t xml:space="preserve"> from lift</w:t>
            </w:r>
          </w:p>
          <w:p w:rsidR="00223681" w:rsidRPr="00C96EEC" w:rsidRDefault="00223681" w:rsidP="000B04A5">
            <w:pPr>
              <w:tabs>
                <w:tab w:val="left" w:pos="433"/>
              </w:tabs>
              <w:spacing w:before="60"/>
              <w:rPr>
                <w:rFonts w:cstheme="minorHAnsi"/>
              </w:rPr>
            </w:pP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area under bucket clear.</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Set cones/barricades to prevent pedestrian traffic. Use ground man/flag to direct traffic when it is present.</w:t>
            </w:r>
          </w:p>
        </w:tc>
      </w:tr>
      <w:tr w:rsidR="00223681" w:rsidRPr="00C96EEC" w:rsidTr="000B04A5">
        <w:trPr>
          <w:trHeight w:val="296"/>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Pinch points to hands and body while moving lift</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hands inside lift when moving; use ground man to assist in checking clearances.</w:t>
            </w:r>
          </w:p>
        </w:tc>
      </w:tr>
      <w:tr w:rsidR="00223681" w:rsidRPr="00C96EEC" w:rsidTr="000B04A5">
        <w:trPr>
          <w:trHeight w:val="188"/>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Pedestrian and Vehicle traffic entering work area</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Set cones/barricades to prevent pedestrian traffic. Use ground man/flag to direct traffic when it is present.</w:t>
            </w:r>
          </w:p>
        </w:tc>
      </w:tr>
      <w:tr w:rsidR="00223681" w:rsidRPr="00C96EEC" w:rsidTr="000B04A5">
        <w:trPr>
          <w:trHeight w:val="50"/>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Flying debris from use of cordless drill to modify/ mount material</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safety glasses and gloves. Wear sealed eye wear/face shield when drilling above eye level (or when required).</w:t>
            </w:r>
          </w:p>
        </w:tc>
      </w:tr>
      <w:tr w:rsidR="00223681" w:rsidRPr="00C96EEC" w:rsidTr="000B04A5">
        <w:trPr>
          <w:trHeight w:val="242"/>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Noise when drilling</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Wear ear plus or equivalent hearing protection.  </w:t>
            </w:r>
          </w:p>
        </w:tc>
      </w:tr>
      <w:tr w:rsidR="00223681" w:rsidRPr="00C96EEC" w:rsidTr="000B04A5">
        <w:trPr>
          <w:trHeight w:val="377"/>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Bumps, cuts, scrapes to hands from tool use</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general work gloves.</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hands clear of pinch points.</w:t>
            </w:r>
          </w:p>
        </w:tc>
      </w:tr>
      <w:tr w:rsidR="00223681" w:rsidRPr="00C96EEC" w:rsidTr="000B04A5">
        <w:trPr>
          <w:trHeight w:val="152"/>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Pinch points between conduit/objects</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general work gloves.</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hands clear of pinch points.</w:t>
            </w:r>
          </w:p>
        </w:tc>
      </w:tr>
      <w:tr w:rsidR="00223681" w:rsidRPr="00C96EEC" w:rsidTr="000B04A5">
        <w:trPr>
          <w:trHeight w:val="899"/>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Bumps, cuts and scrapes to hands, when pulling wire; pinch points</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general work gloves.</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hands clear of between wire and conduit to avoid hands being pulled in when feeding wire.</w:t>
            </w:r>
          </w:p>
        </w:tc>
      </w:tr>
      <w:tr w:rsidR="00223681" w:rsidRPr="00C96EEC" w:rsidTr="000B04A5">
        <w:trPr>
          <w:trHeight w:val="431"/>
          <w:jc w:val="center"/>
        </w:trPr>
        <w:tc>
          <w:tcPr>
            <w:tcW w:w="3461" w:type="dxa"/>
          </w:tcPr>
          <w:p w:rsidR="00223681" w:rsidRPr="00C96EEC" w:rsidRDefault="00223681" w:rsidP="000B04A5">
            <w:pPr>
              <w:tabs>
                <w:tab w:val="left" w:pos="433"/>
              </w:tabs>
              <w:spacing w:before="60"/>
              <w:rPr>
                <w:rFonts w:cstheme="minorHAnsi"/>
              </w:rPr>
            </w:pPr>
            <w:r w:rsidRPr="00C96EEC">
              <w:rPr>
                <w:rFonts w:cstheme="minorHAnsi"/>
              </w:rPr>
              <w:t>Strain when pulling wire</w:t>
            </w:r>
          </w:p>
        </w:tc>
        <w:tc>
          <w:tcPr>
            <w:tcW w:w="706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overexert and get help if wire is too hard to pull.</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Use pulling soap as needed to lubricate wire. </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Review Safety Data Sheets (SDS) prior to first use</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required PPE and safety glasses.</w:t>
            </w:r>
          </w:p>
        </w:tc>
      </w:tr>
    </w:tbl>
    <w:p w:rsidR="00223681" w:rsidRDefault="00223681" w:rsidP="00740873">
      <w:pPr>
        <w:rPr>
          <w:rFonts w:cstheme="minorHAnsi"/>
          <w:b/>
          <w:bCs/>
        </w:rPr>
      </w:pPr>
    </w:p>
    <w:p w:rsidR="00214F09" w:rsidRPr="00C96EEC" w:rsidRDefault="00214F09" w:rsidP="00740873">
      <w:pPr>
        <w:rPr>
          <w:rFonts w:cstheme="minorHAnsi"/>
          <w:b/>
          <w:bCs/>
        </w:rPr>
      </w:pPr>
      <w:r w:rsidRPr="00C96EEC">
        <w:rPr>
          <w:rFonts w:cstheme="minorHAnsi"/>
          <w:b/>
          <w:bCs/>
        </w:rPr>
        <w:lastRenderedPageBreak/>
        <w:t>Task: Underground Duct Bank and Conduit Installation, Including Excavation, Encasement, and Backfill</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214F09" w:rsidRPr="00C96EEC" w:rsidTr="00092E8F">
        <w:trPr>
          <w:trHeight w:val="260"/>
          <w:jc w:val="center"/>
        </w:trPr>
        <w:tc>
          <w:tcPr>
            <w:tcW w:w="3461" w:type="dxa"/>
          </w:tcPr>
          <w:p w:rsidR="00214F09" w:rsidRPr="00C96EEC" w:rsidRDefault="00214F09" w:rsidP="00092E8F">
            <w:pPr>
              <w:autoSpaceDE w:val="0"/>
              <w:autoSpaceDN w:val="0"/>
              <w:adjustRightInd w:val="0"/>
              <w:jc w:val="center"/>
              <w:rPr>
                <w:rFonts w:cstheme="minorHAnsi"/>
                <w:b/>
                <w:bCs/>
              </w:rPr>
            </w:pPr>
            <w:r w:rsidRPr="00C96EEC">
              <w:rPr>
                <w:rFonts w:cstheme="minorHAnsi"/>
                <w:b/>
                <w:bCs/>
              </w:rPr>
              <w:t>HAZARDS</w:t>
            </w:r>
          </w:p>
        </w:tc>
        <w:tc>
          <w:tcPr>
            <w:tcW w:w="7154" w:type="dxa"/>
          </w:tcPr>
          <w:p w:rsidR="00214F09" w:rsidRPr="00C96EEC" w:rsidRDefault="00214F09" w:rsidP="00092E8F">
            <w:pPr>
              <w:autoSpaceDE w:val="0"/>
              <w:autoSpaceDN w:val="0"/>
              <w:adjustRightInd w:val="0"/>
              <w:ind w:left="432" w:hanging="432"/>
              <w:jc w:val="center"/>
              <w:rPr>
                <w:rFonts w:cstheme="minorHAnsi"/>
                <w:b/>
                <w:bCs/>
              </w:rPr>
            </w:pPr>
            <w:r w:rsidRPr="00C96EEC">
              <w:rPr>
                <w:rFonts w:cstheme="minorHAnsi"/>
                <w:b/>
                <w:bCs/>
              </w:rPr>
              <w:t>CONTROLS</w:t>
            </w:r>
          </w:p>
        </w:tc>
      </w:tr>
      <w:tr w:rsidR="00214F09" w:rsidRPr="00C96EEC" w:rsidTr="00092E8F">
        <w:trPr>
          <w:trHeight w:val="890"/>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Contact with active utility lines</w:t>
            </w:r>
          </w:p>
          <w:p w:rsidR="00214F09" w:rsidRPr="00C96EEC" w:rsidRDefault="00214F09" w:rsidP="00092E8F">
            <w:pPr>
              <w:autoSpaceDE w:val="0"/>
              <w:autoSpaceDN w:val="0"/>
              <w:adjustRightInd w:val="0"/>
              <w:rPr>
                <w:rFonts w:cstheme="minorHAnsi"/>
                <w:bCs/>
              </w:rPr>
            </w:pPr>
          </w:p>
        </w:tc>
        <w:tc>
          <w:tcPr>
            <w:tcW w:w="7154" w:type="dxa"/>
          </w:tcPr>
          <w:p w:rsidR="00214F09" w:rsidRPr="00C96EEC" w:rsidRDefault="00214F09" w:rsidP="00092E8F">
            <w:pPr>
              <w:numPr>
                <w:ilvl w:val="0"/>
                <w:numId w:val="1"/>
              </w:numPr>
              <w:autoSpaceDE w:val="0"/>
              <w:autoSpaceDN w:val="0"/>
              <w:adjustRightInd w:val="0"/>
              <w:spacing w:after="0" w:line="240" w:lineRule="auto"/>
              <w:rPr>
                <w:rFonts w:cstheme="minorHAnsi"/>
                <w:bCs/>
              </w:rPr>
            </w:pPr>
            <w:r w:rsidRPr="00C96EEC">
              <w:rPr>
                <w:rFonts w:cstheme="minorHAnsi"/>
                <w:bCs/>
              </w:rPr>
              <w:t>Review all area underground utility drawings with JPL construction administrator.</w:t>
            </w:r>
          </w:p>
          <w:p w:rsidR="00214F09" w:rsidRPr="00C96EEC" w:rsidRDefault="00214F09" w:rsidP="00092E8F">
            <w:pPr>
              <w:numPr>
                <w:ilvl w:val="0"/>
                <w:numId w:val="1"/>
              </w:numPr>
              <w:autoSpaceDE w:val="0"/>
              <w:autoSpaceDN w:val="0"/>
              <w:adjustRightInd w:val="0"/>
              <w:spacing w:after="0" w:line="240" w:lineRule="auto"/>
              <w:rPr>
                <w:rFonts w:cstheme="minorHAnsi"/>
                <w:bCs/>
              </w:rPr>
            </w:pPr>
            <w:r w:rsidRPr="00C96EEC">
              <w:rPr>
                <w:rFonts w:cstheme="minorHAnsi"/>
                <w:bCs/>
              </w:rPr>
              <w:t>Have the area of excavation surveyed with a ground penetrating radar and Electro-magnetic RF instrument prior to the commencement of digging.</w:t>
            </w:r>
          </w:p>
          <w:p w:rsidR="00214F09" w:rsidRPr="00C96EEC" w:rsidRDefault="00214F09" w:rsidP="00092E8F">
            <w:pPr>
              <w:numPr>
                <w:ilvl w:val="0"/>
                <w:numId w:val="1"/>
              </w:numPr>
              <w:autoSpaceDE w:val="0"/>
              <w:autoSpaceDN w:val="0"/>
              <w:adjustRightInd w:val="0"/>
              <w:spacing w:after="0" w:line="240" w:lineRule="auto"/>
              <w:rPr>
                <w:rFonts w:cstheme="minorHAnsi"/>
                <w:bCs/>
              </w:rPr>
            </w:pPr>
            <w:r w:rsidRPr="00C96EEC">
              <w:rPr>
                <w:rFonts w:cstheme="minorHAnsi"/>
                <w:bCs/>
              </w:rPr>
              <w:t>Obtain an Excavation Permit from JPL prior to the commencement of any digging activities (exception hand digging, &lt;12”).</w:t>
            </w:r>
          </w:p>
          <w:p w:rsidR="00214F09" w:rsidRPr="00C96EEC" w:rsidRDefault="00214F09" w:rsidP="00092E8F">
            <w:pPr>
              <w:numPr>
                <w:ilvl w:val="0"/>
                <w:numId w:val="1"/>
              </w:numPr>
              <w:autoSpaceDE w:val="0"/>
              <w:autoSpaceDN w:val="0"/>
              <w:adjustRightInd w:val="0"/>
              <w:spacing w:after="0" w:line="240" w:lineRule="auto"/>
              <w:rPr>
                <w:rFonts w:cstheme="minorHAnsi"/>
                <w:bCs/>
              </w:rPr>
            </w:pPr>
            <w:r w:rsidRPr="00C96EEC">
              <w:rPr>
                <w:rFonts w:cstheme="minorHAnsi"/>
                <w:bCs/>
              </w:rPr>
              <w:t>Use hand excavation techniques around all known utilities.</w:t>
            </w:r>
          </w:p>
        </w:tc>
      </w:tr>
      <w:tr w:rsidR="00214F09" w:rsidRPr="00C96EEC" w:rsidTr="00092E8F">
        <w:trPr>
          <w:trHeight w:val="890"/>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Possible pedestrian or vehicular traffic in work area and falls into open trenches</w:t>
            </w:r>
          </w:p>
          <w:p w:rsidR="00214F09" w:rsidRPr="00C96EEC" w:rsidRDefault="00214F09" w:rsidP="00092E8F">
            <w:pPr>
              <w:autoSpaceDE w:val="0"/>
              <w:autoSpaceDN w:val="0"/>
              <w:adjustRightInd w:val="0"/>
              <w:rPr>
                <w:rFonts w:cstheme="minorHAnsi"/>
                <w:bCs/>
              </w:rPr>
            </w:pPr>
          </w:p>
        </w:tc>
        <w:tc>
          <w:tcPr>
            <w:tcW w:w="7154" w:type="dxa"/>
          </w:tcPr>
          <w:p w:rsidR="00214F09" w:rsidRPr="00C96EEC" w:rsidRDefault="00214F09" w:rsidP="00092E8F">
            <w:pPr>
              <w:numPr>
                <w:ilvl w:val="0"/>
                <w:numId w:val="2"/>
              </w:numPr>
              <w:autoSpaceDE w:val="0"/>
              <w:autoSpaceDN w:val="0"/>
              <w:adjustRightInd w:val="0"/>
              <w:spacing w:after="0" w:line="240" w:lineRule="auto"/>
              <w:rPr>
                <w:rFonts w:cstheme="minorHAnsi"/>
                <w:bCs/>
              </w:rPr>
            </w:pPr>
            <w:r w:rsidRPr="00C96EEC">
              <w:rPr>
                <w:rFonts w:cstheme="minorHAnsi"/>
                <w:bCs/>
              </w:rPr>
              <w:t>Provide barricades or fencing around site as necessary to protect personnel and equipment.</w:t>
            </w:r>
          </w:p>
          <w:p w:rsidR="00214F09" w:rsidRPr="00C96EEC" w:rsidRDefault="00214F09" w:rsidP="00092E8F">
            <w:pPr>
              <w:numPr>
                <w:ilvl w:val="0"/>
                <w:numId w:val="2"/>
              </w:numPr>
              <w:autoSpaceDE w:val="0"/>
              <w:autoSpaceDN w:val="0"/>
              <w:adjustRightInd w:val="0"/>
              <w:spacing w:after="0" w:line="240" w:lineRule="auto"/>
              <w:rPr>
                <w:rFonts w:cstheme="minorHAnsi"/>
                <w:bCs/>
              </w:rPr>
            </w:pPr>
            <w:r w:rsidRPr="00C96EEC">
              <w:rPr>
                <w:rFonts w:cstheme="minorHAnsi"/>
                <w:bCs/>
              </w:rPr>
              <w:t>Provide pedestrian walkway over trenches where emergency egress from building is required.</w:t>
            </w:r>
          </w:p>
          <w:p w:rsidR="00214F09" w:rsidRPr="00C96EEC" w:rsidRDefault="00214F09" w:rsidP="00092E8F">
            <w:pPr>
              <w:numPr>
                <w:ilvl w:val="0"/>
                <w:numId w:val="2"/>
              </w:numPr>
              <w:autoSpaceDE w:val="0"/>
              <w:autoSpaceDN w:val="0"/>
              <w:adjustRightInd w:val="0"/>
              <w:spacing w:after="0" w:line="240" w:lineRule="auto"/>
              <w:rPr>
                <w:rFonts w:cstheme="minorHAnsi"/>
                <w:bCs/>
              </w:rPr>
            </w:pPr>
            <w:r w:rsidRPr="00C96EEC">
              <w:rPr>
                <w:rFonts w:cstheme="minorHAnsi"/>
                <w:bCs/>
              </w:rPr>
              <w:t>Provide traffic rated steel plates at traffic crossings and ensure plates are secure from displacement.</w:t>
            </w:r>
          </w:p>
        </w:tc>
      </w:tr>
      <w:tr w:rsidR="00214F09" w:rsidRPr="00C96EEC" w:rsidTr="00092E8F">
        <w:trPr>
          <w:trHeight w:val="890"/>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Collapse of trenches</w:t>
            </w:r>
          </w:p>
          <w:p w:rsidR="00214F09" w:rsidRPr="00C96EEC" w:rsidRDefault="00214F09" w:rsidP="00092E8F">
            <w:pPr>
              <w:autoSpaceDE w:val="0"/>
              <w:autoSpaceDN w:val="0"/>
              <w:adjustRightInd w:val="0"/>
              <w:rPr>
                <w:rFonts w:cstheme="minorHAnsi"/>
                <w:bCs/>
              </w:rPr>
            </w:pPr>
          </w:p>
        </w:tc>
        <w:tc>
          <w:tcPr>
            <w:tcW w:w="7154" w:type="dxa"/>
          </w:tcPr>
          <w:p w:rsidR="00214F09" w:rsidRPr="00C96EEC" w:rsidRDefault="00214F09" w:rsidP="00092E8F">
            <w:pPr>
              <w:numPr>
                <w:ilvl w:val="0"/>
                <w:numId w:val="2"/>
              </w:numPr>
              <w:autoSpaceDE w:val="0"/>
              <w:autoSpaceDN w:val="0"/>
              <w:adjustRightInd w:val="0"/>
              <w:spacing w:after="0" w:line="240" w:lineRule="auto"/>
              <w:rPr>
                <w:rFonts w:cstheme="minorHAnsi"/>
                <w:bCs/>
              </w:rPr>
            </w:pPr>
            <w:r w:rsidRPr="00C96EEC">
              <w:rPr>
                <w:rFonts w:cstheme="minorHAnsi"/>
                <w:bCs/>
              </w:rPr>
              <w:t>A competent person in trenching, excavations, and protective systems will inspect soil.</w:t>
            </w:r>
          </w:p>
          <w:p w:rsidR="00214F09" w:rsidRPr="00C96EEC" w:rsidRDefault="00214F09" w:rsidP="00092E8F">
            <w:pPr>
              <w:numPr>
                <w:ilvl w:val="0"/>
                <w:numId w:val="2"/>
              </w:numPr>
              <w:autoSpaceDE w:val="0"/>
              <w:autoSpaceDN w:val="0"/>
              <w:adjustRightInd w:val="0"/>
              <w:spacing w:after="0" w:line="240" w:lineRule="auto"/>
              <w:rPr>
                <w:rFonts w:cstheme="minorHAnsi"/>
                <w:bCs/>
              </w:rPr>
            </w:pPr>
            <w:r w:rsidRPr="00C96EEC">
              <w:rPr>
                <w:rFonts w:cstheme="minorHAnsi"/>
                <w:bCs/>
              </w:rPr>
              <w:t>Protective systems will be used for any trench or excavation 5 feet or deeper or made in unstable soil.</w:t>
            </w:r>
          </w:p>
        </w:tc>
      </w:tr>
      <w:tr w:rsidR="00214F09" w:rsidRPr="00C96EEC" w:rsidTr="00092E8F">
        <w:trPr>
          <w:trHeight w:val="890"/>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Excavation equipment striking worker</w:t>
            </w:r>
          </w:p>
          <w:p w:rsidR="00214F09" w:rsidRPr="00C96EEC" w:rsidRDefault="00214F09" w:rsidP="00092E8F">
            <w:pPr>
              <w:autoSpaceDE w:val="0"/>
              <w:autoSpaceDN w:val="0"/>
              <w:adjustRightInd w:val="0"/>
              <w:rPr>
                <w:rFonts w:cstheme="minorHAnsi"/>
                <w:bCs/>
              </w:rPr>
            </w:pPr>
          </w:p>
        </w:tc>
        <w:tc>
          <w:tcPr>
            <w:tcW w:w="7154" w:type="dxa"/>
          </w:tcPr>
          <w:p w:rsidR="00214F09" w:rsidRPr="00C96EEC" w:rsidRDefault="00214F09" w:rsidP="00092E8F">
            <w:pPr>
              <w:numPr>
                <w:ilvl w:val="0"/>
                <w:numId w:val="3"/>
              </w:numPr>
              <w:autoSpaceDE w:val="0"/>
              <w:autoSpaceDN w:val="0"/>
              <w:adjustRightInd w:val="0"/>
              <w:spacing w:after="0" w:line="240" w:lineRule="auto"/>
              <w:rPr>
                <w:rFonts w:cstheme="minorHAnsi"/>
                <w:bCs/>
              </w:rPr>
            </w:pPr>
            <w:r w:rsidRPr="00C96EEC">
              <w:rPr>
                <w:rFonts w:cstheme="minorHAnsi"/>
                <w:bCs/>
              </w:rPr>
              <w:t>Workers will make every attempt to stay clear of moving equipment.</w:t>
            </w:r>
          </w:p>
          <w:p w:rsidR="00214F09" w:rsidRPr="00C96EEC" w:rsidRDefault="00214F09" w:rsidP="00092E8F">
            <w:pPr>
              <w:numPr>
                <w:ilvl w:val="0"/>
                <w:numId w:val="3"/>
              </w:numPr>
              <w:autoSpaceDE w:val="0"/>
              <w:autoSpaceDN w:val="0"/>
              <w:adjustRightInd w:val="0"/>
              <w:spacing w:after="0" w:line="240" w:lineRule="auto"/>
              <w:rPr>
                <w:rFonts w:cstheme="minorHAnsi"/>
                <w:bCs/>
              </w:rPr>
            </w:pPr>
            <w:r w:rsidRPr="00C96EEC">
              <w:rPr>
                <w:rFonts w:cstheme="minorHAnsi"/>
                <w:bCs/>
              </w:rPr>
              <w:t>Workers will wear high visibility clothing when working in close proximity to moving equipment.</w:t>
            </w:r>
          </w:p>
        </w:tc>
      </w:tr>
      <w:tr w:rsidR="00214F09" w:rsidRPr="00C96EEC" w:rsidTr="00092E8F">
        <w:trPr>
          <w:trHeight w:val="521"/>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Materials falling into trench</w:t>
            </w:r>
          </w:p>
        </w:tc>
        <w:tc>
          <w:tcPr>
            <w:tcW w:w="7154" w:type="dxa"/>
          </w:tcPr>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rPr>
              <w:t>Keep all spoils and materials at least 2 feet away from the edge of trench.</w:t>
            </w:r>
          </w:p>
        </w:tc>
      </w:tr>
    </w:tbl>
    <w:p w:rsidR="00214F09" w:rsidRPr="00C96EEC" w:rsidRDefault="00214F09" w:rsidP="00214F09">
      <w:pPr>
        <w:rPr>
          <w:rFonts w:cstheme="minorHAnsi"/>
          <w:b/>
        </w:rPr>
      </w:pPr>
      <w:r>
        <w:rPr>
          <w:rFonts w:cstheme="minorHAnsi"/>
          <w:b/>
        </w:rPr>
        <w:br/>
      </w:r>
      <w:r w:rsidRPr="00C96EEC">
        <w:rPr>
          <w:rFonts w:cstheme="minorHAnsi"/>
          <w:b/>
        </w:rPr>
        <w:t>Task: Installation of Electrical Conduit, Switches, Receptacles and other Electrical Current Devices</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214F09" w:rsidRPr="00C96EEC" w:rsidTr="00092E8F">
        <w:trPr>
          <w:trHeight w:val="458"/>
          <w:jc w:val="center"/>
        </w:trPr>
        <w:tc>
          <w:tcPr>
            <w:tcW w:w="3461" w:type="dxa"/>
          </w:tcPr>
          <w:p w:rsidR="00214F09" w:rsidRPr="00C96EEC" w:rsidRDefault="00214F09" w:rsidP="00092E8F">
            <w:pPr>
              <w:autoSpaceDE w:val="0"/>
              <w:autoSpaceDN w:val="0"/>
              <w:adjustRightInd w:val="0"/>
              <w:jc w:val="center"/>
              <w:rPr>
                <w:rFonts w:cstheme="minorHAnsi"/>
                <w:b/>
                <w:bCs/>
              </w:rPr>
            </w:pPr>
            <w:r w:rsidRPr="00C96EEC">
              <w:rPr>
                <w:rFonts w:cstheme="minorHAnsi"/>
                <w:b/>
                <w:bCs/>
              </w:rPr>
              <w:t>HAZARDS</w:t>
            </w:r>
          </w:p>
        </w:tc>
        <w:tc>
          <w:tcPr>
            <w:tcW w:w="7154" w:type="dxa"/>
          </w:tcPr>
          <w:p w:rsidR="00214F09" w:rsidRPr="00C96EEC" w:rsidRDefault="00214F09" w:rsidP="00092E8F">
            <w:pPr>
              <w:autoSpaceDE w:val="0"/>
              <w:autoSpaceDN w:val="0"/>
              <w:adjustRightInd w:val="0"/>
              <w:ind w:left="432" w:hanging="432"/>
              <w:jc w:val="center"/>
              <w:rPr>
                <w:rFonts w:cstheme="minorHAnsi"/>
                <w:b/>
                <w:bCs/>
              </w:rPr>
            </w:pPr>
            <w:r w:rsidRPr="00C96EEC">
              <w:rPr>
                <w:rFonts w:cstheme="minorHAnsi"/>
                <w:b/>
                <w:bCs/>
              </w:rPr>
              <w:t>CONTROLS</w:t>
            </w:r>
          </w:p>
        </w:tc>
      </w:tr>
      <w:tr w:rsidR="00214F09" w:rsidRPr="00C96EEC" w:rsidTr="00092E8F">
        <w:trPr>
          <w:trHeight w:val="242"/>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Potential electric shock</w:t>
            </w:r>
          </w:p>
        </w:tc>
        <w:tc>
          <w:tcPr>
            <w:tcW w:w="7154" w:type="dxa"/>
          </w:tcPr>
          <w:p w:rsidR="00214F09" w:rsidRPr="00C96EEC" w:rsidRDefault="00214F09" w:rsidP="00092E8F">
            <w:pPr>
              <w:numPr>
                <w:ilvl w:val="0"/>
                <w:numId w:val="4"/>
              </w:numPr>
              <w:spacing w:after="0" w:line="240" w:lineRule="auto"/>
              <w:rPr>
                <w:rFonts w:cstheme="minorHAnsi"/>
                <w:bCs/>
              </w:rPr>
            </w:pPr>
            <w:r w:rsidRPr="00C96EEC">
              <w:rPr>
                <w:rFonts w:cstheme="minorHAnsi"/>
                <w:bCs/>
              </w:rPr>
              <w:t xml:space="preserve">Use proper tools, testing techniques, and proper test equipment.  </w:t>
            </w:r>
          </w:p>
          <w:p w:rsidR="00214F09" w:rsidRPr="00C96EEC" w:rsidRDefault="00214F09" w:rsidP="00092E8F">
            <w:pPr>
              <w:numPr>
                <w:ilvl w:val="0"/>
                <w:numId w:val="4"/>
              </w:numPr>
              <w:spacing w:after="0" w:line="240" w:lineRule="auto"/>
              <w:rPr>
                <w:rFonts w:cstheme="minorHAnsi"/>
                <w:bCs/>
              </w:rPr>
            </w:pPr>
            <w:r w:rsidRPr="00C96EEC">
              <w:rPr>
                <w:rFonts w:cstheme="minorHAnsi"/>
                <w:bCs/>
              </w:rPr>
              <w:t xml:space="preserve">De-energize load center while making final connection. </w:t>
            </w:r>
          </w:p>
          <w:p w:rsidR="00214F09" w:rsidRPr="00C96EEC" w:rsidRDefault="00214F09" w:rsidP="00092E8F">
            <w:pPr>
              <w:numPr>
                <w:ilvl w:val="0"/>
                <w:numId w:val="4"/>
              </w:numPr>
              <w:spacing w:after="0" w:line="240" w:lineRule="auto"/>
              <w:rPr>
                <w:rFonts w:cstheme="minorHAnsi"/>
                <w:bCs/>
              </w:rPr>
            </w:pPr>
            <w:r w:rsidRPr="00C96EEC">
              <w:rPr>
                <w:rFonts w:cstheme="minorHAnsi"/>
                <w:bCs/>
              </w:rPr>
              <w:t xml:space="preserve">Check continuity of wires for shorts before energizing.  </w:t>
            </w:r>
          </w:p>
          <w:p w:rsidR="00214F09" w:rsidRPr="00C96EEC" w:rsidRDefault="00214F09" w:rsidP="00092E8F">
            <w:pPr>
              <w:numPr>
                <w:ilvl w:val="0"/>
                <w:numId w:val="4"/>
              </w:numPr>
              <w:spacing w:after="0" w:line="240" w:lineRule="auto"/>
              <w:rPr>
                <w:rFonts w:cstheme="minorHAnsi"/>
                <w:bCs/>
              </w:rPr>
            </w:pPr>
            <w:r w:rsidRPr="00C96EEC">
              <w:rPr>
                <w:rFonts w:cstheme="minorHAnsi"/>
                <w:bCs/>
              </w:rPr>
              <w:t xml:space="preserve">Check for proper voltage and amp draw.  </w:t>
            </w:r>
          </w:p>
          <w:p w:rsidR="00214F09" w:rsidRPr="00C96EEC" w:rsidRDefault="00214F09" w:rsidP="00092E8F">
            <w:pPr>
              <w:numPr>
                <w:ilvl w:val="0"/>
                <w:numId w:val="4"/>
              </w:numPr>
              <w:spacing w:after="0" w:line="240" w:lineRule="auto"/>
              <w:rPr>
                <w:rFonts w:cstheme="minorHAnsi"/>
                <w:bCs/>
              </w:rPr>
            </w:pPr>
            <w:r w:rsidRPr="00C96EEC">
              <w:rPr>
                <w:rFonts w:cstheme="minorHAnsi"/>
                <w:bCs/>
              </w:rPr>
              <w:t>Energize under no load situation.</w:t>
            </w:r>
          </w:p>
          <w:p w:rsidR="00214F09" w:rsidRPr="00C96EEC" w:rsidRDefault="00214F09" w:rsidP="00092E8F">
            <w:pPr>
              <w:numPr>
                <w:ilvl w:val="0"/>
                <w:numId w:val="4"/>
              </w:numPr>
              <w:spacing w:after="0" w:line="240" w:lineRule="auto"/>
              <w:rPr>
                <w:rFonts w:cstheme="minorHAnsi"/>
                <w:bCs/>
              </w:rPr>
            </w:pPr>
            <w:r w:rsidRPr="00C96EEC">
              <w:rPr>
                <w:rFonts w:cstheme="minorHAnsi"/>
                <w:bCs/>
              </w:rPr>
              <w:t>Wear nonconductive gloves.</w:t>
            </w:r>
          </w:p>
        </w:tc>
      </w:tr>
      <w:tr w:rsidR="00214F09" w:rsidRPr="00C96EEC" w:rsidTr="00092E8F">
        <w:trPr>
          <w:trHeight w:val="134"/>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Slips, trips, falls</w:t>
            </w:r>
          </w:p>
        </w:tc>
        <w:tc>
          <w:tcPr>
            <w:tcW w:w="7154" w:type="dxa"/>
          </w:tcPr>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Ensure proper illumination is present.</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Keep housekeeping clean.</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Wear lace up safety shoes at all times.</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Ensure shoelaces are properly tied.</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Watch where you are walking.</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Do not run or rush.</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bCs/>
              </w:rPr>
              <w:t>Ensure pits are covered.</w:t>
            </w:r>
          </w:p>
        </w:tc>
      </w:tr>
      <w:tr w:rsidR="00214F09" w:rsidRPr="00C96EEC" w:rsidTr="00092E8F">
        <w:trPr>
          <w:trHeight w:val="134"/>
          <w:jc w:val="center"/>
        </w:trPr>
        <w:tc>
          <w:tcPr>
            <w:tcW w:w="3461" w:type="dxa"/>
          </w:tcPr>
          <w:p w:rsidR="00214F09" w:rsidRPr="00C96EEC" w:rsidRDefault="00214F09" w:rsidP="00092E8F">
            <w:pPr>
              <w:autoSpaceDE w:val="0"/>
              <w:autoSpaceDN w:val="0"/>
              <w:adjustRightInd w:val="0"/>
              <w:rPr>
                <w:rFonts w:cstheme="minorHAnsi"/>
                <w:bCs/>
              </w:rPr>
            </w:pPr>
            <w:r w:rsidRPr="00C96EEC">
              <w:rPr>
                <w:rFonts w:cstheme="minorHAnsi"/>
                <w:bCs/>
              </w:rPr>
              <w:t>Falls from ladders</w:t>
            </w:r>
          </w:p>
        </w:tc>
        <w:tc>
          <w:tcPr>
            <w:tcW w:w="7154" w:type="dxa"/>
          </w:tcPr>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Choose the right ladder type and the appropriate duty-rating ladder for the task.</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Do not use Type III (Light Duty) ladders.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Do not exceed ladder duty rating.</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Inspect ladder before use.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lastRenderedPageBreak/>
              <w:t>Insure ladder is clean and free of defects before use.</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Maintain 4:1 slope ratio with straight ladders.</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Remove any oil or grease from the soles of your shoes before using the ladder.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Use 3-point contact while climbing.</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Extend ladder 36” if climbing onto another elevated surface.</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Do not use top step of stepladder and top three rungs of straight ladder.</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Secure all extension ladders from movement.</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Ensure ladder is not placed on a loose object or on uneven footing.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To prevent slipping, equip the ladder with non-slip points or safety shoes, if practical.  If not, secure the ladder firmly by lashing it with rope or by other means.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Do not lean ladders against a moveable objects or against window sashes.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Fasten a board securely across the top of the ladder to give a bearing on each side of the window.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See that a helper stands guard in dangerous circumstances, as when a ladder is in front of a door.  If there is a danger of a person or vehicle bumping into the ladder, have a helper stand guard or rope off the space with caution tape around the ladder.  </w:t>
            </w:r>
          </w:p>
          <w:p w:rsidR="00214F09" w:rsidRPr="00C96EEC" w:rsidRDefault="00214F09" w:rsidP="00092E8F">
            <w:pPr>
              <w:numPr>
                <w:ilvl w:val="0"/>
                <w:numId w:val="4"/>
              </w:numPr>
              <w:autoSpaceDE w:val="0"/>
              <w:autoSpaceDN w:val="0"/>
              <w:adjustRightInd w:val="0"/>
              <w:spacing w:after="0" w:line="240" w:lineRule="auto"/>
              <w:rPr>
                <w:rFonts w:cstheme="minorHAnsi"/>
              </w:rPr>
            </w:pPr>
            <w:r w:rsidRPr="00C96EEC">
              <w:rPr>
                <w:rFonts w:cstheme="minorHAnsi"/>
              </w:rPr>
              <w:t xml:space="preserve">Do not over reach and do not push or pull if it will cause the ladder to move.  If you are far away from something, you have to reach, take time to move the ladder closer.  </w:t>
            </w:r>
          </w:p>
          <w:p w:rsidR="00214F09" w:rsidRPr="00C96EEC" w:rsidRDefault="00214F09" w:rsidP="00092E8F">
            <w:pPr>
              <w:numPr>
                <w:ilvl w:val="0"/>
                <w:numId w:val="4"/>
              </w:numPr>
              <w:autoSpaceDE w:val="0"/>
              <w:autoSpaceDN w:val="0"/>
              <w:adjustRightInd w:val="0"/>
              <w:spacing w:after="0" w:line="240" w:lineRule="auto"/>
              <w:rPr>
                <w:rFonts w:cstheme="minorHAnsi"/>
                <w:bCs/>
              </w:rPr>
            </w:pPr>
            <w:r w:rsidRPr="00C96EEC">
              <w:rPr>
                <w:rFonts w:cstheme="minorHAnsi"/>
              </w:rPr>
              <w:t xml:space="preserve">Do not straddle the space between the ladder and another object.  </w:t>
            </w:r>
          </w:p>
        </w:tc>
      </w:tr>
    </w:tbl>
    <w:p w:rsidR="00740873" w:rsidRDefault="00740873">
      <w:pPr>
        <w:rPr>
          <w:rFonts w:cstheme="minorHAnsi"/>
          <w:b/>
          <w:bCs/>
        </w:rPr>
      </w:pPr>
    </w:p>
    <w:p w:rsidR="00DE1555" w:rsidRPr="00C96EEC" w:rsidRDefault="00150394">
      <w:pPr>
        <w:rPr>
          <w:rFonts w:cstheme="minorHAnsi"/>
          <w:b/>
          <w:bCs/>
        </w:rPr>
      </w:pPr>
      <w:r w:rsidRPr="00C96EEC">
        <w:rPr>
          <w:rFonts w:cstheme="minorHAnsi"/>
          <w:b/>
          <w:bCs/>
        </w:rPr>
        <w:t>Task: I</w:t>
      </w:r>
      <w:r w:rsidR="00DE1555" w:rsidRPr="00C96EEC">
        <w:rPr>
          <w:rFonts w:cstheme="minorHAnsi"/>
          <w:b/>
          <w:bCs/>
        </w:rPr>
        <w:t xml:space="preserve">nstall </w:t>
      </w:r>
      <w:r w:rsidRPr="00C96EEC">
        <w:rPr>
          <w:rFonts w:cstheme="minorHAnsi"/>
          <w:b/>
          <w:bCs/>
        </w:rPr>
        <w:t>C</w:t>
      </w:r>
      <w:r w:rsidR="00DE1555" w:rsidRPr="00C96EEC">
        <w:rPr>
          <w:rFonts w:cstheme="minorHAnsi"/>
          <w:b/>
          <w:bCs/>
        </w:rPr>
        <w:t>onduit/</w:t>
      </w:r>
      <w:r w:rsidRPr="00C96EEC">
        <w:rPr>
          <w:rFonts w:cstheme="minorHAnsi"/>
          <w:b/>
          <w:bCs/>
        </w:rPr>
        <w:t>E</w:t>
      </w:r>
      <w:r w:rsidR="00DE1555" w:rsidRPr="00C96EEC">
        <w:rPr>
          <w:rFonts w:cstheme="minorHAnsi"/>
          <w:b/>
          <w:bCs/>
        </w:rPr>
        <w:t>quipment/</w:t>
      </w:r>
      <w:r w:rsidRPr="00C96EEC">
        <w:rPr>
          <w:rFonts w:cstheme="minorHAnsi"/>
          <w:b/>
          <w:bCs/>
        </w:rPr>
        <w:t>M</w:t>
      </w:r>
      <w:r w:rsidR="00DE1555" w:rsidRPr="00C96EEC">
        <w:rPr>
          <w:rFonts w:cstheme="minorHAnsi"/>
          <w:b/>
          <w:bCs/>
        </w:rPr>
        <w:t xml:space="preserve">aterial and </w:t>
      </w:r>
      <w:r w:rsidRPr="00C96EEC">
        <w:rPr>
          <w:rFonts w:cstheme="minorHAnsi"/>
          <w:b/>
          <w:bCs/>
        </w:rPr>
        <w:t>W</w:t>
      </w:r>
      <w:r w:rsidR="00DE1555" w:rsidRPr="00C96EEC">
        <w:rPr>
          <w:rFonts w:cstheme="minorHAnsi"/>
          <w:b/>
          <w:bCs/>
        </w:rPr>
        <w:t>ire</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DE1555" w:rsidRPr="00C96EEC" w:rsidTr="006B653E">
        <w:trPr>
          <w:trHeight w:val="512"/>
          <w:jc w:val="center"/>
        </w:trPr>
        <w:tc>
          <w:tcPr>
            <w:tcW w:w="3461" w:type="dxa"/>
          </w:tcPr>
          <w:p w:rsidR="00DE1555" w:rsidRPr="00C96EEC" w:rsidRDefault="00DE1555" w:rsidP="00DE1555">
            <w:pPr>
              <w:autoSpaceDE w:val="0"/>
              <w:autoSpaceDN w:val="0"/>
              <w:adjustRightInd w:val="0"/>
              <w:jc w:val="center"/>
              <w:rPr>
                <w:rFonts w:cstheme="minorHAnsi"/>
                <w:b/>
                <w:bCs/>
              </w:rPr>
            </w:pPr>
            <w:r w:rsidRPr="00C96EEC">
              <w:rPr>
                <w:rFonts w:cstheme="minorHAnsi"/>
                <w:b/>
                <w:bCs/>
              </w:rPr>
              <w:t>HAZARDS</w:t>
            </w:r>
          </w:p>
        </w:tc>
        <w:tc>
          <w:tcPr>
            <w:tcW w:w="7244" w:type="dxa"/>
          </w:tcPr>
          <w:p w:rsidR="00DE1555" w:rsidRPr="00C96EEC" w:rsidRDefault="00DE1555" w:rsidP="00DE1555">
            <w:pPr>
              <w:autoSpaceDE w:val="0"/>
              <w:autoSpaceDN w:val="0"/>
              <w:adjustRightInd w:val="0"/>
              <w:ind w:left="432" w:hanging="432"/>
              <w:jc w:val="center"/>
              <w:rPr>
                <w:rFonts w:cstheme="minorHAnsi"/>
                <w:b/>
                <w:bCs/>
              </w:rPr>
            </w:pPr>
            <w:r w:rsidRPr="00C96EEC">
              <w:rPr>
                <w:rFonts w:cstheme="minorHAnsi"/>
                <w:b/>
                <w:bCs/>
              </w:rPr>
              <w:t>CONTROLS</w:t>
            </w:r>
          </w:p>
        </w:tc>
      </w:tr>
      <w:tr w:rsidR="00150394" w:rsidRPr="00C96EEC" w:rsidTr="00B34A93">
        <w:trPr>
          <w:trHeight w:val="386"/>
          <w:jc w:val="center"/>
        </w:trPr>
        <w:tc>
          <w:tcPr>
            <w:tcW w:w="3461" w:type="dxa"/>
          </w:tcPr>
          <w:p w:rsidR="00150394" w:rsidRPr="00C96EEC" w:rsidRDefault="00150394" w:rsidP="00DE1555">
            <w:pPr>
              <w:autoSpaceDE w:val="0"/>
              <w:autoSpaceDN w:val="0"/>
              <w:adjustRightInd w:val="0"/>
              <w:rPr>
                <w:rFonts w:cstheme="minorHAnsi"/>
                <w:bCs/>
              </w:rPr>
            </w:pPr>
            <w:r w:rsidRPr="00C96EEC">
              <w:rPr>
                <w:rFonts w:cstheme="minorHAnsi"/>
                <w:bCs/>
              </w:rPr>
              <w:t>Slips/trips/falls due to poor housekeeping</w:t>
            </w:r>
          </w:p>
        </w:tc>
        <w:tc>
          <w:tcPr>
            <w:tcW w:w="7244" w:type="dxa"/>
          </w:tcPr>
          <w:p w:rsidR="00150394" w:rsidRPr="00C96EEC" w:rsidRDefault="00150394" w:rsidP="00020303">
            <w:pPr>
              <w:numPr>
                <w:ilvl w:val="0"/>
                <w:numId w:val="2"/>
              </w:numPr>
              <w:autoSpaceDE w:val="0"/>
              <w:autoSpaceDN w:val="0"/>
              <w:adjustRightInd w:val="0"/>
              <w:spacing w:after="0" w:line="240" w:lineRule="auto"/>
              <w:rPr>
                <w:rFonts w:cstheme="minorHAnsi"/>
                <w:bCs/>
              </w:rPr>
            </w:pPr>
            <w:r w:rsidRPr="00C96EEC">
              <w:rPr>
                <w:rFonts w:cstheme="minorHAnsi"/>
                <w:bCs/>
              </w:rPr>
              <w:t>Maintain active housekeeping; keep tools and material out of travel path. Perform post job clean up.</w:t>
            </w:r>
          </w:p>
        </w:tc>
      </w:tr>
      <w:tr w:rsidR="00DE1555" w:rsidRPr="00C96EEC" w:rsidTr="00B34A93">
        <w:trPr>
          <w:trHeight w:val="206"/>
          <w:jc w:val="center"/>
        </w:trPr>
        <w:tc>
          <w:tcPr>
            <w:tcW w:w="3461" w:type="dxa"/>
          </w:tcPr>
          <w:p w:rsidR="00DE1555" w:rsidRPr="00C96EEC" w:rsidRDefault="00DE1555" w:rsidP="006005E1">
            <w:pPr>
              <w:autoSpaceDE w:val="0"/>
              <w:autoSpaceDN w:val="0"/>
              <w:adjustRightInd w:val="0"/>
              <w:rPr>
                <w:rFonts w:cstheme="minorHAnsi"/>
                <w:bCs/>
              </w:rPr>
            </w:pPr>
            <w:r w:rsidRPr="00C96EEC">
              <w:rPr>
                <w:rFonts w:cstheme="minorHAnsi"/>
                <w:bCs/>
              </w:rPr>
              <w:t>Lifting/moving material</w:t>
            </w:r>
            <w:r w:rsidR="006005E1" w:rsidRPr="00C96EEC">
              <w:rPr>
                <w:rFonts w:cstheme="minorHAnsi"/>
                <w:bCs/>
              </w:rPr>
              <w:t>/</w:t>
            </w:r>
            <w:r w:rsidRPr="00C96EEC">
              <w:rPr>
                <w:rFonts w:cstheme="minorHAnsi"/>
                <w:bCs/>
              </w:rPr>
              <w:t xml:space="preserve"> </w:t>
            </w:r>
            <w:r w:rsidR="006005E1" w:rsidRPr="00C96EEC">
              <w:rPr>
                <w:rFonts w:cstheme="minorHAnsi"/>
                <w:bCs/>
              </w:rPr>
              <w:t>s</w:t>
            </w:r>
            <w:r w:rsidRPr="00C96EEC">
              <w:rPr>
                <w:rFonts w:cstheme="minorHAnsi"/>
                <w:bCs/>
              </w:rPr>
              <w:t xml:space="preserve">train from improper lifting </w:t>
            </w:r>
          </w:p>
        </w:tc>
        <w:tc>
          <w:tcPr>
            <w:tcW w:w="7244" w:type="dxa"/>
          </w:tcPr>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 xml:space="preserve">Lift with legs and not back, bend at the knees; get help to lift material as needed. </w:t>
            </w:r>
          </w:p>
        </w:tc>
      </w:tr>
      <w:tr w:rsidR="00DE1555" w:rsidRPr="00C96EEC" w:rsidTr="00B34A93">
        <w:trPr>
          <w:trHeight w:val="314"/>
          <w:jc w:val="center"/>
        </w:trPr>
        <w:tc>
          <w:tcPr>
            <w:tcW w:w="3461" w:type="dxa"/>
          </w:tcPr>
          <w:p w:rsidR="00DE1555" w:rsidRPr="00C96EEC" w:rsidRDefault="00DE1555" w:rsidP="00DE1555">
            <w:pPr>
              <w:autoSpaceDE w:val="0"/>
              <w:autoSpaceDN w:val="0"/>
              <w:adjustRightInd w:val="0"/>
              <w:rPr>
                <w:rFonts w:cstheme="minorHAnsi"/>
                <w:bCs/>
              </w:rPr>
            </w:pPr>
            <w:r w:rsidRPr="00C96EEC">
              <w:rPr>
                <w:rFonts w:cstheme="minorHAnsi"/>
                <w:bCs/>
              </w:rPr>
              <w:t xml:space="preserve">Bumps, cuts and </w:t>
            </w:r>
            <w:r w:rsidR="006005E1" w:rsidRPr="00C96EEC">
              <w:rPr>
                <w:rFonts w:cstheme="minorHAnsi"/>
                <w:bCs/>
              </w:rPr>
              <w:t>scrapes to hands from tool use</w:t>
            </w:r>
          </w:p>
        </w:tc>
        <w:tc>
          <w:tcPr>
            <w:tcW w:w="7244" w:type="dxa"/>
          </w:tcPr>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Wear general work gloves.</w:t>
            </w:r>
          </w:p>
        </w:tc>
      </w:tr>
      <w:tr w:rsidR="00DE1555" w:rsidRPr="00C96EEC" w:rsidTr="006B653E">
        <w:trPr>
          <w:trHeight w:val="890"/>
          <w:jc w:val="center"/>
        </w:trPr>
        <w:tc>
          <w:tcPr>
            <w:tcW w:w="3461" w:type="dxa"/>
          </w:tcPr>
          <w:p w:rsidR="00DE1555" w:rsidRPr="00C96EEC" w:rsidRDefault="00DE1555" w:rsidP="00DE1555">
            <w:pPr>
              <w:autoSpaceDE w:val="0"/>
              <w:autoSpaceDN w:val="0"/>
              <w:adjustRightInd w:val="0"/>
              <w:rPr>
                <w:rFonts w:cstheme="minorHAnsi"/>
                <w:bCs/>
              </w:rPr>
            </w:pPr>
            <w:r w:rsidRPr="00C96EEC">
              <w:rPr>
                <w:rFonts w:cstheme="minorHAnsi"/>
                <w:bCs/>
              </w:rPr>
              <w:t>Fall from ladder used to access elevated work</w:t>
            </w:r>
          </w:p>
        </w:tc>
        <w:tc>
          <w:tcPr>
            <w:tcW w:w="7244" w:type="dxa"/>
          </w:tcPr>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Choose the right ladder type and the appropriate </w:t>
            </w:r>
            <w:r w:rsidR="00C76ACD" w:rsidRPr="00C96EEC">
              <w:rPr>
                <w:rFonts w:cstheme="minorHAnsi"/>
              </w:rPr>
              <w:t>duty-rating</w:t>
            </w:r>
            <w:r w:rsidRPr="00C96EEC">
              <w:rPr>
                <w:rFonts w:cstheme="minorHAnsi"/>
              </w:rPr>
              <w:t xml:space="preserve"> ladder for the task.</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Do not use Type III (Light Duty) ladders.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Do not exceed ladder duty rating.</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Inspect ladder before use.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Insure ladder is clean and free of defects before use.</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Maintain 4:1 slope ratio with straight ladders.</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Remove any oil or grease from the soles of your shoes before using the ladder.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Use </w:t>
            </w:r>
            <w:r w:rsidR="00C76ACD" w:rsidRPr="00C96EEC">
              <w:rPr>
                <w:rFonts w:cstheme="minorHAnsi"/>
              </w:rPr>
              <w:t>3-point</w:t>
            </w:r>
            <w:r w:rsidRPr="00C96EEC">
              <w:rPr>
                <w:rFonts w:cstheme="minorHAnsi"/>
              </w:rPr>
              <w:t xml:space="preserve"> contact while climbing.</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Extend ladder 36” if climbing onto another elevated surface.</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Do not use top step of stepladder and top 3 rungs of </w:t>
            </w:r>
            <w:r w:rsidR="00C76ACD">
              <w:rPr>
                <w:rFonts w:cstheme="minorHAnsi"/>
              </w:rPr>
              <w:t xml:space="preserve">a </w:t>
            </w:r>
            <w:r w:rsidRPr="00C96EEC">
              <w:rPr>
                <w:rFonts w:cstheme="minorHAnsi"/>
              </w:rPr>
              <w:t>straight ladder.</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Secure all extension ladders from movement.</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lastRenderedPageBreak/>
              <w:t xml:space="preserve">Ensure ladder is not placed on a loose object or on uneven footing.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To prevent slipping, equip the ladder with non-slip points or safety shoes, if practical.  If not, secure the ladder firmly by lashing it with rope or by other means.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Do not lean ladders against a moveable objects or against window sashes.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Fasten a board securely across the top of the ladder to give a bearing on each side of the window.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See that a helper stands guard in dangerous circumstances, as when a ladder is in front of a door.  If there is a danger of a person or vehicle bumping into the ladder, have a helper stand guard or rope off the space with caution tape around the ladder.  </w:t>
            </w:r>
          </w:p>
          <w:p w:rsidR="00B34A93" w:rsidRPr="00C96EEC" w:rsidRDefault="00B34A93" w:rsidP="00B34A93">
            <w:pPr>
              <w:numPr>
                <w:ilvl w:val="0"/>
                <w:numId w:val="2"/>
              </w:numPr>
              <w:autoSpaceDE w:val="0"/>
              <w:autoSpaceDN w:val="0"/>
              <w:adjustRightInd w:val="0"/>
              <w:spacing w:after="0" w:line="240" w:lineRule="auto"/>
              <w:rPr>
                <w:rFonts w:cstheme="minorHAnsi"/>
              </w:rPr>
            </w:pPr>
            <w:r w:rsidRPr="00C96EEC">
              <w:rPr>
                <w:rFonts w:cstheme="minorHAnsi"/>
              </w:rPr>
              <w:t xml:space="preserve">Do not over reach and do not push or pull if it will cause the ladder to move.  If you are far away from </w:t>
            </w:r>
            <w:r w:rsidR="00C76ACD" w:rsidRPr="00C96EEC">
              <w:rPr>
                <w:rFonts w:cstheme="minorHAnsi"/>
              </w:rPr>
              <w:t>something,</w:t>
            </w:r>
            <w:r w:rsidRPr="00C96EEC">
              <w:rPr>
                <w:rFonts w:cstheme="minorHAnsi"/>
              </w:rPr>
              <w:t xml:space="preserve"> you have to reach, take time to move the ladder closer.  </w:t>
            </w:r>
          </w:p>
          <w:p w:rsidR="00DE1555" w:rsidRPr="00C96EEC" w:rsidRDefault="00B34A93" w:rsidP="00B34A93">
            <w:pPr>
              <w:numPr>
                <w:ilvl w:val="0"/>
                <w:numId w:val="2"/>
              </w:numPr>
              <w:autoSpaceDE w:val="0"/>
              <w:autoSpaceDN w:val="0"/>
              <w:adjustRightInd w:val="0"/>
              <w:spacing w:after="0" w:line="240" w:lineRule="auto"/>
              <w:rPr>
                <w:rFonts w:cstheme="minorHAnsi"/>
                <w:bCs/>
              </w:rPr>
            </w:pPr>
            <w:r w:rsidRPr="00C96EEC">
              <w:rPr>
                <w:rFonts w:cstheme="minorHAnsi"/>
              </w:rPr>
              <w:t>Do not straddle the space between the ladder and another object.</w:t>
            </w:r>
          </w:p>
        </w:tc>
      </w:tr>
      <w:tr w:rsidR="00DE1555" w:rsidRPr="00C96EEC" w:rsidTr="006B653E">
        <w:trPr>
          <w:trHeight w:val="890"/>
          <w:jc w:val="center"/>
        </w:trPr>
        <w:tc>
          <w:tcPr>
            <w:tcW w:w="3461" w:type="dxa"/>
          </w:tcPr>
          <w:p w:rsidR="00DE1555" w:rsidRPr="00C96EEC" w:rsidRDefault="00DE1555" w:rsidP="00DE1555">
            <w:pPr>
              <w:rPr>
                <w:rFonts w:cstheme="minorHAnsi"/>
              </w:rPr>
            </w:pPr>
            <w:r w:rsidRPr="00C96EEC">
              <w:rPr>
                <w:rFonts w:cstheme="minorHAnsi"/>
                <w:bCs/>
              </w:rPr>
              <w:lastRenderedPageBreak/>
              <w:t>Physical hazards from use of cordless drill to modify/ and or mount hardware/material</w:t>
            </w:r>
          </w:p>
        </w:tc>
        <w:tc>
          <w:tcPr>
            <w:tcW w:w="7244" w:type="dxa"/>
          </w:tcPr>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Inspect tools before use.</w:t>
            </w:r>
          </w:p>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 xml:space="preserve">Wear safety glasses and gloves. </w:t>
            </w:r>
          </w:p>
          <w:p w:rsidR="00776ED4" w:rsidRPr="00C96EEC" w:rsidRDefault="00DE1555" w:rsidP="003221D1">
            <w:pPr>
              <w:numPr>
                <w:ilvl w:val="0"/>
                <w:numId w:val="2"/>
              </w:numPr>
              <w:autoSpaceDE w:val="0"/>
              <w:autoSpaceDN w:val="0"/>
              <w:adjustRightInd w:val="0"/>
              <w:spacing w:after="0" w:line="240" w:lineRule="auto"/>
              <w:rPr>
                <w:rFonts w:cstheme="minorHAnsi"/>
                <w:bCs/>
              </w:rPr>
            </w:pPr>
            <w:r w:rsidRPr="00C96EEC">
              <w:rPr>
                <w:rFonts w:cstheme="minorHAnsi"/>
                <w:bCs/>
              </w:rPr>
              <w:t>Wear sealed eye wear/face shield when drilling above eye level</w:t>
            </w:r>
            <w:r w:rsidR="00776ED4" w:rsidRPr="00C96EEC">
              <w:rPr>
                <w:rFonts w:cstheme="minorHAnsi"/>
                <w:bCs/>
              </w:rPr>
              <w:t>.</w:t>
            </w:r>
          </w:p>
          <w:p w:rsidR="00DE1555" w:rsidRPr="00C96EEC" w:rsidRDefault="00DE1555" w:rsidP="003221D1">
            <w:pPr>
              <w:numPr>
                <w:ilvl w:val="0"/>
                <w:numId w:val="2"/>
              </w:numPr>
              <w:autoSpaceDE w:val="0"/>
              <w:autoSpaceDN w:val="0"/>
              <w:adjustRightInd w:val="0"/>
              <w:spacing w:after="0" w:line="240" w:lineRule="auto"/>
              <w:rPr>
                <w:rFonts w:cstheme="minorHAnsi"/>
                <w:bCs/>
              </w:rPr>
            </w:pPr>
            <w:r w:rsidRPr="00C96EEC">
              <w:rPr>
                <w:rFonts w:cstheme="minorHAnsi"/>
                <w:bCs/>
              </w:rPr>
              <w:t>Wear hea</w:t>
            </w:r>
            <w:r w:rsidR="00B34A93" w:rsidRPr="00C96EEC">
              <w:rPr>
                <w:rFonts w:cstheme="minorHAnsi"/>
                <w:bCs/>
              </w:rPr>
              <w:t>ring protection when operating.</w:t>
            </w:r>
          </w:p>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Keep hands and body clear of line of fire.</w:t>
            </w:r>
          </w:p>
        </w:tc>
      </w:tr>
      <w:tr w:rsidR="00DE1555" w:rsidRPr="00C96EEC" w:rsidTr="006B653E">
        <w:trPr>
          <w:trHeight w:val="260"/>
          <w:jc w:val="center"/>
        </w:trPr>
        <w:tc>
          <w:tcPr>
            <w:tcW w:w="3461" w:type="dxa"/>
          </w:tcPr>
          <w:p w:rsidR="00DE1555" w:rsidRPr="00C96EEC" w:rsidRDefault="00DE1555" w:rsidP="00DE1555">
            <w:pPr>
              <w:rPr>
                <w:rFonts w:cstheme="minorHAnsi"/>
              </w:rPr>
            </w:pPr>
            <w:r w:rsidRPr="00C96EEC">
              <w:rPr>
                <w:rFonts w:cstheme="minorHAnsi"/>
              </w:rPr>
              <w:t>Injury to hands while pulling/installing wire</w:t>
            </w:r>
          </w:p>
        </w:tc>
        <w:tc>
          <w:tcPr>
            <w:tcW w:w="7244" w:type="dxa"/>
          </w:tcPr>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Wear general work gloves.</w:t>
            </w:r>
          </w:p>
          <w:p w:rsidR="00150394"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 xml:space="preserve">Keep hands clear of between wire and conduit to avoid hands </w:t>
            </w:r>
            <w:r w:rsidR="00C76ACD" w:rsidRPr="00C96EEC">
              <w:rPr>
                <w:rFonts w:cstheme="minorHAnsi"/>
                <w:bCs/>
              </w:rPr>
              <w:t>being</w:t>
            </w:r>
            <w:r w:rsidRPr="00C96EEC">
              <w:rPr>
                <w:rFonts w:cstheme="minorHAnsi"/>
                <w:bCs/>
              </w:rPr>
              <w:t xml:space="preserve"> </w:t>
            </w:r>
            <w:r w:rsidR="006669D8" w:rsidRPr="00C96EEC">
              <w:rPr>
                <w:rFonts w:cstheme="minorHAnsi"/>
                <w:bCs/>
              </w:rPr>
              <w:t>pulled</w:t>
            </w:r>
            <w:r w:rsidRPr="00C96EEC">
              <w:rPr>
                <w:rFonts w:cstheme="minorHAnsi"/>
                <w:bCs/>
              </w:rPr>
              <w:t xml:space="preserve"> in when feeding. </w:t>
            </w:r>
          </w:p>
          <w:p w:rsidR="00DE1555" w:rsidRPr="00C96EEC" w:rsidRDefault="00DE1555" w:rsidP="00020303">
            <w:pPr>
              <w:numPr>
                <w:ilvl w:val="0"/>
                <w:numId w:val="2"/>
              </w:numPr>
              <w:autoSpaceDE w:val="0"/>
              <w:autoSpaceDN w:val="0"/>
              <w:adjustRightInd w:val="0"/>
              <w:spacing w:after="0" w:line="240" w:lineRule="auto"/>
              <w:rPr>
                <w:rFonts w:cstheme="minorHAnsi"/>
                <w:bCs/>
              </w:rPr>
            </w:pPr>
            <w:r w:rsidRPr="00C96EEC">
              <w:rPr>
                <w:rFonts w:cstheme="minorHAnsi"/>
                <w:bCs/>
              </w:rPr>
              <w:t>Use pulling soap as needed to lubricate wire.</w:t>
            </w:r>
          </w:p>
        </w:tc>
      </w:tr>
    </w:tbl>
    <w:p w:rsidR="003221D1" w:rsidRPr="00C96EEC" w:rsidRDefault="00FF3DF8" w:rsidP="00FF3DF8">
      <w:pPr>
        <w:rPr>
          <w:rFonts w:cstheme="minorHAnsi"/>
          <w:b/>
        </w:rPr>
      </w:pPr>
      <w:r w:rsidRPr="00C96EEC">
        <w:rPr>
          <w:rFonts w:cstheme="minorHAnsi"/>
          <w:b/>
        </w:rPr>
        <w:t xml:space="preserve"> </w:t>
      </w:r>
    </w:p>
    <w:p w:rsidR="003221D1" w:rsidRPr="00C96EEC" w:rsidRDefault="003221D1" w:rsidP="003221D1">
      <w:pPr>
        <w:rPr>
          <w:rFonts w:cstheme="minorHAnsi"/>
          <w:b/>
        </w:rPr>
      </w:pPr>
      <w:r w:rsidRPr="00C96EEC">
        <w:rPr>
          <w:rFonts w:cstheme="minorHAnsi"/>
          <w:b/>
        </w:rPr>
        <w:t>Task: Install Lamps and/or Ballasts</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064"/>
      </w:tblGrid>
      <w:tr w:rsidR="003221D1" w:rsidRPr="00C96EEC" w:rsidTr="003221D1">
        <w:trPr>
          <w:trHeight w:val="440"/>
          <w:jc w:val="center"/>
        </w:trPr>
        <w:tc>
          <w:tcPr>
            <w:tcW w:w="3461" w:type="dxa"/>
          </w:tcPr>
          <w:p w:rsidR="003221D1" w:rsidRPr="00C96EEC" w:rsidRDefault="003221D1" w:rsidP="003221D1">
            <w:pPr>
              <w:autoSpaceDE w:val="0"/>
              <w:autoSpaceDN w:val="0"/>
              <w:adjustRightInd w:val="0"/>
              <w:jc w:val="center"/>
              <w:rPr>
                <w:rFonts w:cstheme="minorHAnsi"/>
                <w:b/>
                <w:bCs/>
              </w:rPr>
            </w:pPr>
            <w:r w:rsidRPr="00C96EEC">
              <w:rPr>
                <w:rFonts w:cstheme="minorHAnsi"/>
                <w:b/>
                <w:bCs/>
              </w:rPr>
              <w:t>HAZARDS</w:t>
            </w:r>
          </w:p>
        </w:tc>
        <w:tc>
          <w:tcPr>
            <w:tcW w:w="7064" w:type="dxa"/>
          </w:tcPr>
          <w:p w:rsidR="003221D1" w:rsidRPr="00C96EEC" w:rsidRDefault="003221D1" w:rsidP="003221D1">
            <w:pPr>
              <w:autoSpaceDE w:val="0"/>
              <w:autoSpaceDN w:val="0"/>
              <w:adjustRightInd w:val="0"/>
              <w:ind w:left="432" w:hanging="432"/>
              <w:jc w:val="center"/>
              <w:rPr>
                <w:rFonts w:cstheme="minorHAnsi"/>
                <w:b/>
                <w:bCs/>
              </w:rPr>
            </w:pPr>
            <w:r w:rsidRPr="00C96EEC">
              <w:rPr>
                <w:rFonts w:cstheme="minorHAnsi"/>
                <w:b/>
                <w:bCs/>
              </w:rPr>
              <w:t>CONTROLS</w:t>
            </w:r>
          </w:p>
        </w:tc>
      </w:tr>
      <w:tr w:rsidR="003221D1" w:rsidRPr="00C96EEC" w:rsidTr="003221D1">
        <w:trPr>
          <w:trHeight w:val="350"/>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Slips, trips and falls on tools and material.</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bCs/>
              </w:rPr>
            </w:pPr>
            <w:r w:rsidRPr="00C96EEC">
              <w:rPr>
                <w:rFonts w:cstheme="minorHAnsi"/>
                <w:bCs/>
              </w:rPr>
              <w:t>Maintain active housekeeping.</w:t>
            </w:r>
          </w:p>
          <w:p w:rsidR="003221D1" w:rsidRPr="00C96EEC" w:rsidRDefault="003221D1" w:rsidP="003221D1">
            <w:pPr>
              <w:numPr>
                <w:ilvl w:val="0"/>
                <w:numId w:val="4"/>
              </w:numPr>
              <w:autoSpaceDE w:val="0"/>
              <w:autoSpaceDN w:val="0"/>
              <w:adjustRightInd w:val="0"/>
              <w:spacing w:after="0" w:line="240" w:lineRule="auto"/>
              <w:rPr>
                <w:rFonts w:cstheme="minorHAnsi"/>
                <w:bCs/>
              </w:rPr>
            </w:pPr>
            <w:r w:rsidRPr="00C96EEC">
              <w:rPr>
                <w:rFonts w:cstheme="minorHAnsi"/>
                <w:bCs/>
              </w:rPr>
              <w:t xml:space="preserve">Keep tools and material out of travel path. </w:t>
            </w:r>
          </w:p>
        </w:tc>
      </w:tr>
      <w:tr w:rsidR="003221D1" w:rsidRPr="00C96EEC" w:rsidTr="003221D1">
        <w:trPr>
          <w:trHeight w:val="179"/>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Electrical shock</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bCs/>
              </w:rPr>
            </w:pPr>
            <w:r w:rsidRPr="00C96EEC">
              <w:rPr>
                <w:rFonts w:cstheme="minorHAnsi"/>
                <w:bCs/>
              </w:rPr>
              <w:t>De-energize fixture if replacing ballast;</w:t>
            </w:r>
          </w:p>
          <w:p w:rsidR="003221D1" w:rsidRPr="00C96EEC" w:rsidRDefault="003221D1" w:rsidP="003221D1">
            <w:pPr>
              <w:numPr>
                <w:ilvl w:val="0"/>
                <w:numId w:val="4"/>
              </w:numPr>
              <w:autoSpaceDE w:val="0"/>
              <w:autoSpaceDN w:val="0"/>
              <w:adjustRightInd w:val="0"/>
              <w:spacing w:after="0" w:line="240" w:lineRule="auto"/>
              <w:rPr>
                <w:rFonts w:cstheme="minorHAnsi"/>
                <w:bCs/>
              </w:rPr>
            </w:pPr>
            <w:r w:rsidRPr="00C96EEC">
              <w:rPr>
                <w:rFonts w:cstheme="minorHAnsi"/>
                <w:bCs/>
              </w:rPr>
              <w:t>Follow Lockout/Tag out procedure and JHA.</w:t>
            </w:r>
          </w:p>
        </w:tc>
      </w:tr>
      <w:tr w:rsidR="003221D1" w:rsidRPr="00C96EEC" w:rsidTr="003221D1">
        <w:trPr>
          <w:trHeight w:val="899"/>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Fall from ladder</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Choose the right ladder with the appropriate duty rating for the task.</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Do not use Type III (Light Duty) ladders.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Do not exceed ladder duty rating.</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Inspect ladder before use.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Insure ladder is clean and free of defects before use.</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Maintain 4:1 slope ratio with straight ladders.</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Remove any oil or grease from the soles of your shoes before using the ladder.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Use </w:t>
            </w:r>
            <w:r w:rsidR="00C76ACD" w:rsidRPr="00C96EEC">
              <w:rPr>
                <w:rFonts w:cstheme="minorHAnsi"/>
              </w:rPr>
              <w:t>3-point</w:t>
            </w:r>
            <w:r w:rsidRPr="00C96EEC">
              <w:rPr>
                <w:rFonts w:cstheme="minorHAnsi"/>
              </w:rPr>
              <w:t xml:space="preserve"> contact while climbing.</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Extend ladder 36” if climbing onto another elevated surface.</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Do not use top step of stepladder and top 3 rungs of straight ladder.</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Secure all extension ladders from movement.</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Ensure ladder is not placed on a loose object or on uneven footing.  </w:t>
            </w:r>
          </w:p>
          <w:p w:rsidR="003221D1" w:rsidRPr="00C96EEC" w:rsidRDefault="00E47BB9" w:rsidP="003221D1">
            <w:pPr>
              <w:numPr>
                <w:ilvl w:val="0"/>
                <w:numId w:val="4"/>
              </w:numPr>
              <w:autoSpaceDE w:val="0"/>
              <w:autoSpaceDN w:val="0"/>
              <w:adjustRightInd w:val="0"/>
              <w:spacing w:after="0" w:line="240" w:lineRule="auto"/>
              <w:rPr>
                <w:rFonts w:cstheme="minorHAnsi"/>
              </w:rPr>
            </w:pPr>
            <w:r>
              <w:rPr>
                <w:rFonts w:cstheme="minorHAnsi"/>
              </w:rPr>
              <w:t>E</w:t>
            </w:r>
            <w:r w:rsidR="003221D1" w:rsidRPr="00C96EEC">
              <w:rPr>
                <w:rFonts w:cstheme="minorHAnsi"/>
              </w:rPr>
              <w:t xml:space="preserve">quip the ladder with non-slip points or safety shoes, if practical.  If not, secure the ladder firmly by lashing it with rope or by other means.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Do not lean ladders against a moveable objects or window sashes.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lastRenderedPageBreak/>
              <w:t xml:space="preserve">Fasten a board securely across the top of the ladder to give a bearing on each side of the window.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See that a helper stands guard in dangerous circumstances, as when a ladder is in front of a door.  If there is a danger of a person or vehicle bumping into the ladder, have a helper stand guard or rope off the space with caution tape around the ladder.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Do not over reach and do not push or pull if it will cause the ladder to move.  If you are far away from </w:t>
            </w:r>
            <w:r w:rsidR="00C76ACD" w:rsidRPr="00C96EEC">
              <w:rPr>
                <w:rFonts w:cstheme="minorHAnsi"/>
              </w:rPr>
              <w:t>something,</w:t>
            </w:r>
            <w:r w:rsidRPr="00C96EEC">
              <w:rPr>
                <w:rFonts w:cstheme="minorHAnsi"/>
              </w:rPr>
              <w:t xml:space="preserve"> you have to reach, take time to move the ladder closer.  </w:t>
            </w:r>
          </w:p>
          <w:p w:rsidR="003221D1" w:rsidRPr="00C96EEC" w:rsidRDefault="003221D1" w:rsidP="003221D1">
            <w:pPr>
              <w:numPr>
                <w:ilvl w:val="0"/>
                <w:numId w:val="4"/>
              </w:numPr>
              <w:autoSpaceDE w:val="0"/>
              <w:autoSpaceDN w:val="0"/>
              <w:adjustRightInd w:val="0"/>
              <w:spacing w:after="0" w:line="240" w:lineRule="auto"/>
              <w:rPr>
                <w:rFonts w:cstheme="minorHAnsi"/>
                <w:bCs/>
              </w:rPr>
            </w:pPr>
            <w:r w:rsidRPr="00C96EEC">
              <w:rPr>
                <w:rFonts w:cstheme="minorHAnsi"/>
              </w:rPr>
              <w:t>Do not straddle the space between the ladder and another object.</w:t>
            </w:r>
          </w:p>
        </w:tc>
      </w:tr>
      <w:tr w:rsidR="003221D1" w:rsidRPr="00C96EEC" w:rsidTr="003221D1">
        <w:trPr>
          <w:trHeight w:val="548"/>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lastRenderedPageBreak/>
              <w:t>Bumps, cuts and scrapes to hands</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Keep hands clear of pinch points. </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Wear gloves.</w:t>
            </w:r>
          </w:p>
        </w:tc>
      </w:tr>
      <w:tr w:rsidR="003221D1" w:rsidRPr="00C96EEC" w:rsidTr="003221D1">
        <w:trPr>
          <w:trHeight w:val="350"/>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 xml:space="preserve">Physical hazards from dropping tools </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Wear </w:t>
            </w:r>
            <w:r w:rsidR="00C76ACD" w:rsidRPr="00C96EEC">
              <w:rPr>
                <w:rFonts w:cstheme="minorHAnsi"/>
              </w:rPr>
              <w:t>hardhat</w:t>
            </w:r>
            <w:r w:rsidRPr="00C96EEC">
              <w:rPr>
                <w:rFonts w:cstheme="minorHAnsi"/>
              </w:rPr>
              <w:t>.</w:t>
            </w:r>
          </w:p>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Keep area under work clear.</w:t>
            </w:r>
          </w:p>
        </w:tc>
      </w:tr>
      <w:tr w:rsidR="003221D1" w:rsidRPr="00C96EEC" w:rsidTr="003221D1">
        <w:trPr>
          <w:trHeight w:val="278"/>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Flying parts to face/eye from cordless drill use</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Wear sealed eye wear/face shield when drilling above eye level (or when required).</w:t>
            </w:r>
          </w:p>
        </w:tc>
      </w:tr>
      <w:tr w:rsidR="003221D1" w:rsidRPr="00C96EEC" w:rsidTr="003221D1">
        <w:trPr>
          <w:trHeight w:val="50"/>
          <w:jc w:val="center"/>
        </w:trPr>
        <w:tc>
          <w:tcPr>
            <w:tcW w:w="3461" w:type="dxa"/>
          </w:tcPr>
          <w:p w:rsidR="003221D1" w:rsidRPr="00C96EEC" w:rsidRDefault="003221D1" w:rsidP="003221D1">
            <w:pPr>
              <w:tabs>
                <w:tab w:val="left" w:pos="433"/>
              </w:tabs>
              <w:spacing w:before="60"/>
              <w:rPr>
                <w:rFonts w:cstheme="minorHAnsi"/>
              </w:rPr>
            </w:pPr>
            <w:r w:rsidRPr="00C96EEC">
              <w:rPr>
                <w:rFonts w:cstheme="minorHAnsi"/>
              </w:rPr>
              <w:t xml:space="preserve">Noise from cordless drill </w:t>
            </w:r>
          </w:p>
        </w:tc>
        <w:tc>
          <w:tcPr>
            <w:tcW w:w="7064" w:type="dxa"/>
          </w:tcPr>
          <w:p w:rsidR="003221D1" w:rsidRPr="00C96EEC" w:rsidRDefault="003221D1" w:rsidP="003221D1">
            <w:pPr>
              <w:numPr>
                <w:ilvl w:val="0"/>
                <w:numId w:val="4"/>
              </w:numPr>
              <w:autoSpaceDE w:val="0"/>
              <w:autoSpaceDN w:val="0"/>
              <w:adjustRightInd w:val="0"/>
              <w:spacing w:after="0" w:line="240" w:lineRule="auto"/>
              <w:rPr>
                <w:rFonts w:cstheme="minorHAnsi"/>
              </w:rPr>
            </w:pPr>
            <w:r w:rsidRPr="00C96EEC">
              <w:rPr>
                <w:rFonts w:cstheme="minorHAnsi"/>
              </w:rPr>
              <w:t xml:space="preserve">Wear </w:t>
            </w:r>
            <w:r w:rsidR="00EC07AE" w:rsidRPr="00C96EEC">
              <w:rPr>
                <w:rFonts w:cstheme="minorHAnsi"/>
              </w:rPr>
              <w:t>earplugs</w:t>
            </w:r>
            <w:r w:rsidRPr="00C96EEC">
              <w:rPr>
                <w:rFonts w:cstheme="minorHAnsi"/>
              </w:rPr>
              <w:t xml:space="preserve"> or equivalent hearing protection.</w:t>
            </w:r>
          </w:p>
        </w:tc>
      </w:tr>
    </w:tbl>
    <w:p w:rsidR="00223681" w:rsidRDefault="00223681" w:rsidP="00814AB4">
      <w:pPr>
        <w:rPr>
          <w:rFonts w:cstheme="minorHAnsi"/>
          <w:b/>
          <w:bCs/>
        </w:rPr>
      </w:pPr>
    </w:p>
    <w:p w:rsidR="00814AB4" w:rsidRPr="00C96EEC" w:rsidRDefault="00814AB4" w:rsidP="00814AB4">
      <w:pPr>
        <w:rPr>
          <w:rFonts w:cstheme="minorHAnsi"/>
        </w:rPr>
      </w:pPr>
      <w:r w:rsidRPr="00C96EEC">
        <w:rPr>
          <w:rFonts w:cstheme="minorHAnsi"/>
          <w:b/>
          <w:bCs/>
        </w:rPr>
        <w:t xml:space="preserve">Task: </w:t>
      </w:r>
      <w:r>
        <w:rPr>
          <w:rFonts w:cstheme="minorHAnsi"/>
          <w:b/>
          <w:bCs/>
        </w:rPr>
        <w:t>Potholing</w:t>
      </w:r>
      <w:r w:rsidRPr="00C96EEC">
        <w:rPr>
          <w:rFonts w:cstheme="minorHAnsi"/>
          <w:b/>
          <w:bCs/>
        </w:rPr>
        <w:t xml:space="preserve"> </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814AB4" w:rsidRPr="00C96EEC" w:rsidTr="001146AF">
        <w:trPr>
          <w:trHeight w:val="512"/>
          <w:jc w:val="center"/>
        </w:trPr>
        <w:tc>
          <w:tcPr>
            <w:tcW w:w="3461" w:type="dxa"/>
          </w:tcPr>
          <w:p w:rsidR="00814AB4" w:rsidRPr="00C96EEC" w:rsidRDefault="00814AB4" w:rsidP="001146AF">
            <w:pPr>
              <w:autoSpaceDE w:val="0"/>
              <w:autoSpaceDN w:val="0"/>
              <w:adjustRightInd w:val="0"/>
              <w:jc w:val="center"/>
              <w:rPr>
                <w:rFonts w:cstheme="minorHAnsi"/>
                <w:b/>
                <w:bCs/>
              </w:rPr>
            </w:pPr>
            <w:r w:rsidRPr="00C96EEC">
              <w:rPr>
                <w:rFonts w:cstheme="minorHAnsi"/>
                <w:b/>
                <w:bCs/>
              </w:rPr>
              <w:t>HAZARDS</w:t>
            </w:r>
          </w:p>
        </w:tc>
        <w:tc>
          <w:tcPr>
            <w:tcW w:w="7244" w:type="dxa"/>
          </w:tcPr>
          <w:p w:rsidR="00814AB4" w:rsidRPr="00C96EEC" w:rsidRDefault="00814AB4" w:rsidP="001146AF">
            <w:pPr>
              <w:autoSpaceDE w:val="0"/>
              <w:autoSpaceDN w:val="0"/>
              <w:adjustRightInd w:val="0"/>
              <w:ind w:left="432" w:hanging="432"/>
              <w:jc w:val="center"/>
              <w:rPr>
                <w:rFonts w:cstheme="minorHAnsi"/>
                <w:b/>
                <w:bCs/>
              </w:rPr>
            </w:pPr>
            <w:r w:rsidRPr="00C96EEC">
              <w:rPr>
                <w:rFonts w:cstheme="minorHAnsi"/>
                <w:b/>
                <w:bCs/>
              </w:rPr>
              <w:t>CONTROLS</w:t>
            </w:r>
          </w:p>
        </w:tc>
      </w:tr>
      <w:tr w:rsidR="00814AB4" w:rsidRPr="00C96EEC" w:rsidTr="001146AF">
        <w:trPr>
          <w:trHeight w:val="737"/>
          <w:jc w:val="center"/>
        </w:trPr>
        <w:tc>
          <w:tcPr>
            <w:tcW w:w="3461" w:type="dxa"/>
          </w:tcPr>
          <w:p w:rsidR="00814AB4" w:rsidRPr="00C96EEC" w:rsidRDefault="00814AB4" w:rsidP="001146AF">
            <w:pPr>
              <w:autoSpaceDE w:val="0"/>
              <w:autoSpaceDN w:val="0"/>
              <w:adjustRightInd w:val="0"/>
              <w:rPr>
                <w:rFonts w:cstheme="minorHAnsi"/>
                <w:bCs/>
              </w:rPr>
            </w:pPr>
            <w:r w:rsidRPr="00C96EEC">
              <w:rPr>
                <w:rFonts w:cstheme="minorHAnsi"/>
                <w:bCs/>
              </w:rPr>
              <w:t>Risk of hitting underground utilities</w:t>
            </w:r>
          </w:p>
        </w:tc>
        <w:tc>
          <w:tcPr>
            <w:tcW w:w="7244" w:type="dxa"/>
          </w:tcPr>
          <w:p w:rsidR="00814AB4" w:rsidRPr="006A58D0"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Review all area underground utility drawings with JPL construction administrator.</w:t>
            </w:r>
            <w:r>
              <w:rPr>
                <w:rFonts w:cstheme="minorHAnsi"/>
                <w:bCs/>
              </w:rPr>
              <w:t xml:space="preserve"> C</w:t>
            </w:r>
            <w:r w:rsidRPr="006A58D0">
              <w:rPr>
                <w:rFonts w:cstheme="minorHAnsi"/>
                <w:bCs/>
              </w:rPr>
              <w:t>ontact utility companies directly, whenever possible, to verify underground utility locations.</w:t>
            </w:r>
          </w:p>
          <w:p w:rsidR="00814AB4" w:rsidRPr="006A58D0" w:rsidRDefault="00814AB4" w:rsidP="00814AB4">
            <w:pPr>
              <w:numPr>
                <w:ilvl w:val="0"/>
                <w:numId w:val="2"/>
              </w:numPr>
              <w:autoSpaceDE w:val="0"/>
              <w:autoSpaceDN w:val="0"/>
              <w:adjustRightInd w:val="0"/>
              <w:spacing w:after="0" w:line="240" w:lineRule="auto"/>
              <w:rPr>
                <w:rFonts w:cstheme="minorHAnsi"/>
                <w:bCs/>
              </w:rPr>
            </w:pPr>
            <w:r w:rsidRPr="006A58D0">
              <w:rPr>
                <w:rFonts w:cstheme="minorHAnsi"/>
                <w:bCs/>
              </w:rPr>
              <w:t>Visually inspect the entire planned digging path for structures that indicate potential underground utilities (e.g., gas meters and manhole covers).</w:t>
            </w:r>
          </w:p>
          <w:p w:rsidR="00814AB4"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Have the area of excavation surveyed with a ground penetrating radar and Electro-magnetic RF instrument prior to the commencement of digging.</w:t>
            </w:r>
          </w:p>
          <w:p w:rsidR="00814AB4" w:rsidRPr="006A58D0" w:rsidRDefault="00814AB4" w:rsidP="00814AB4">
            <w:pPr>
              <w:numPr>
                <w:ilvl w:val="0"/>
                <w:numId w:val="2"/>
              </w:numPr>
              <w:autoSpaceDE w:val="0"/>
              <w:autoSpaceDN w:val="0"/>
              <w:adjustRightInd w:val="0"/>
              <w:spacing w:after="0" w:line="240" w:lineRule="auto"/>
              <w:rPr>
                <w:rFonts w:cstheme="minorHAnsi"/>
                <w:bCs/>
              </w:rPr>
            </w:pPr>
            <w:r w:rsidRPr="006A58D0">
              <w:rPr>
                <w:rFonts w:cstheme="minorHAnsi"/>
                <w:bCs/>
              </w:rPr>
              <w:t xml:space="preserve">Underground service locators typically cannot provide depth information for utility lines. </w:t>
            </w:r>
            <w:r>
              <w:rPr>
                <w:rFonts w:cstheme="minorHAnsi"/>
                <w:bCs/>
              </w:rPr>
              <w:t>I</w:t>
            </w:r>
            <w:r w:rsidRPr="006A58D0">
              <w:rPr>
                <w:rFonts w:cstheme="minorHAnsi"/>
                <w:bCs/>
              </w:rPr>
              <w:t>mplement safe work practices that always verify the depth of utility lines near the planned drill path to prevent hitting them.</w:t>
            </w:r>
          </w:p>
          <w:p w:rsidR="00814AB4" w:rsidRDefault="00814AB4" w:rsidP="00814AB4">
            <w:pPr>
              <w:numPr>
                <w:ilvl w:val="0"/>
                <w:numId w:val="2"/>
              </w:numPr>
              <w:autoSpaceDE w:val="0"/>
              <w:autoSpaceDN w:val="0"/>
              <w:adjustRightInd w:val="0"/>
              <w:spacing w:after="0" w:line="240" w:lineRule="auto"/>
              <w:rPr>
                <w:rFonts w:cstheme="minorHAnsi"/>
                <w:bCs/>
              </w:rPr>
            </w:pPr>
            <w:r w:rsidRPr="006A58D0">
              <w:rPr>
                <w:rFonts w:cstheme="minorHAnsi"/>
                <w:bCs/>
              </w:rPr>
              <w:t>Obtain an Excavation Permit from JPL p</w:t>
            </w:r>
            <w:r>
              <w:rPr>
                <w:rFonts w:cstheme="minorHAnsi"/>
                <w:bCs/>
              </w:rPr>
              <w:t xml:space="preserve">rior to the commencement of potholing activities </w:t>
            </w:r>
          </w:p>
          <w:p w:rsidR="00814AB4" w:rsidRPr="006A58D0" w:rsidRDefault="00814AB4" w:rsidP="00814AB4">
            <w:pPr>
              <w:numPr>
                <w:ilvl w:val="0"/>
                <w:numId w:val="2"/>
              </w:numPr>
              <w:autoSpaceDE w:val="0"/>
              <w:autoSpaceDN w:val="0"/>
              <w:adjustRightInd w:val="0"/>
              <w:spacing w:after="0" w:line="240" w:lineRule="auto"/>
              <w:rPr>
                <w:rFonts w:cstheme="minorHAnsi"/>
                <w:bCs/>
              </w:rPr>
            </w:pPr>
            <w:r w:rsidRPr="006A58D0">
              <w:rPr>
                <w:rFonts w:cstheme="minorHAnsi"/>
                <w:bCs/>
              </w:rPr>
              <w:t>Use hand excavation techniques around all known utilities.</w:t>
            </w:r>
          </w:p>
          <w:p w:rsidR="00814AB4" w:rsidRPr="006A58D0"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 xml:space="preserve">Ensure all areas to be excavated has been cleared of potential utilities. </w:t>
            </w:r>
          </w:p>
        </w:tc>
      </w:tr>
      <w:tr w:rsidR="00814AB4" w:rsidRPr="00C96EEC" w:rsidTr="001146AF">
        <w:trPr>
          <w:trHeight w:val="557"/>
          <w:jc w:val="center"/>
        </w:trPr>
        <w:tc>
          <w:tcPr>
            <w:tcW w:w="3461" w:type="dxa"/>
          </w:tcPr>
          <w:p w:rsidR="00814AB4" w:rsidRPr="00C96EEC" w:rsidRDefault="00814AB4" w:rsidP="001146AF">
            <w:pPr>
              <w:autoSpaceDE w:val="0"/>
              <w:autoSpaceDN w:val="0"/>
              <w:adjustRightInd w:val="0"/>
              <w:rPr>
                <w:rFonts w:cstheme="minorHAnsi"/>
                <w:bCs/>
              </w:rPr>
            </w:pPr>
            <w:r w:rsidRPr="00C96EEC">
              <w:rPr>
                <w:rFonts w:cstheme="minorHAnsi"/>
                <w:bCs/>
              </w:rPr>
              <w:t>Inhalation hazards from dust from excavation activities</w:t>
            </w:r>
          </w:p>
        </w:tc>
        <w:tc>
          <w:tcPr>
            <w:tcW w:w="7244" w:type="dxa"/>
          </w:tcPr>
          <w:p w:rsidR="00814AB4"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Wear appropriate PPE to protect from dust. This is usually a half-face air-purifying respirator with dust cartridges.</w:t>
            </w:r>
          </w:p>
          <w:p w:rsidR="00814AB4" w:rsidRPr="00C96EEC" w:rsidRDefault="00814AB4" w:rsidP="00814AB4">
            <w:pPr>
              <w:numPr>
                <w:ilvl w:val="0"/>
                <w:numId w:val="2"/>
              </w:numPr>
              <w:autoSpaceDE w:val="0"/>
              <w:autoSpaceDN w:val="0"/>
              <w:adjustRightInd w:val="0"/>
              <w:spacing w:after="0" w:line="240" w:lineRule="auto"/>
              <w:rPr>
                <w:rFonts w:cstheme="minorHAnsi"/>
                <w:bCs/>
              </w:rPr>
            </w:pPr>
            <w:r>
              <w:rPr>
                <w:rFonts w:cstheme="minorHAnsi"/>
                <w:bCs/>
              </w:rPr>
              <w:t>Use wet methods to wet down soil prior to drilling to minimize dust.</w:t>
            </w:r>
          </w:p>
        </w:tc>
      </w:tr>
      <w:tr w:rsidR="00814AB4" w:rsidRPr="00C96EEC" w:rsidTr="001146AF">
        <w:trPr>
          <w:trHeight w:val="890"/>
          <w:jc w:val="center"/>
        </w:trPr>
        <w:tc>
          <w:tcPr>
            <w:tcW w:w="3461" w:type="dxa"/>
          </w:tcPr>
          <w:p w:rsidR="00814AB4" w:rsidRPr="00C96EEC" w:rsidRDefault="00814AB4" w:rsidP="001146AF">
            <w:pPr>
              <w:autoSpaceDE w:val="0"/>
              <w:autoSpaceDN w:val="0"/>
              <w:adjustRightInd w:val="0"/>
              <w:rPr>
                <w:rFonts w:cstheme="minorHAnsi"/>
                <w:bCs/>
              </w:rPr>
            </w:pPr>
            <w:r w:rsidRPr="00C96EEC">
              <w:rPr>
                <w:rFonts w:cstheme="minorHAnsi"/>
                <w:bCs/>
              </w:rPr>
              <w:t xml:space="preserve">Risk of exposure to physical hazards from </w:t>
            </w:r>
            <w:r>
              <w:rPr>
                <w:rFonts w:cstheme="minorHAnsi"/>
                <w:bCs/>
              </w:rPr>
              <w:t>drill equipment</w:t>
            </w:r>
          </w:p>
        </w:tc>
        <w:tc>
          <w:tcPr>
            <w:tcW w:w="7244" w:type="dxa"/>
          </w:tcPr>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 xml:space="preserve">Personnel on the ground should keep away from the work area </w:t>
            </w:r>
            <w:r>
              <w:rPr>
                <w:rFonts w:cstheme="minorHAnsi"/>
                <w:bCs/>
              </w:rPr>
              <w:t>drill equipment</w:t>
            </w:r>
            <w:r w:rsidRPr="00C96EEC">
              <w:rPr>
                <w:rFonts w:cstheme="minorHAnsi"/>
                <w:bCs/>
              </w:rPr>
              <w:t xml:space="preserve"> unless they are required for the task. </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Do not approach heavy equipment without eye contact/acknowledgement from backhoe operator.</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 xml:space="preserve">Avoid moving parts of machinery. Keep fingers, hands, and arms away from </w:t>
            </w:r>
            <w:r>
              <w:rPr>
                <w:rFonts w:cstheme="minorHAnsi"/>
                <w:bCs/>
              </w:rPr>
              <w:t xml:space="preserve">auger, other moving parts. and potential </w:t>
            </w:r>
            <w:r w:rsidRPr="00C96EEC">
              <w:rPr>
                <w:rFonts w:cstheme="minorHAnsi"/>
                <w:bCs/>
              </w:rPr>
              <w:t>pinch points.</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lastRenderedPageBreak/>
              <w:t xml:space="preserve">Use standard hand signals when noise levels inhibit auditory communication. </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 xml:space="preserve">Ensure that all heavy machinery have audible back-up signals. </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NEVER work alone when operating heavy machinery.</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Wear leather gloves when using hands for activities other than sampling, hardhat, safety glasses, and steel-toed boots.</w:t>
            </w:r>
          </w:p>
        </w:tc>
      </w:tr>
      <w:tr w:rsidR="00814AB4" w:rsidRPr="00C96EEC" w:rsidTr="001146AF">
        <w:trPr>
          <w:trHeight w:val="890"/>
          <w:jc w:val="center"/>
        </w:trPr>
        <w:tc>
          <w:tcPr>
            <w:tcW w:w="3461" w:type="dxa"/>
          </w:tcPr>
          <w:p w:rsidR="00814AB4" w:rsidRPr="00C96EEC" w:rsidRDefault="00814AB4" w:rsidP="001146AF">
            <w:pPr>
              <w:autoSpaceDE w:val="0"/>
              <w:autoSpaceDN w:val="0"/>
              <w:adjustRightInd w:val="0"/>
              <w:rPr>
                <w:rFonts w:cstheme="minorHAnsi"/>
                <w:bCs/>
              </w:rPr>
            </w:pPr>
            <w:r w:rsidRPr="00C96EEC">
              <w:rPr>
                <w:rFonts w:cstheme="minorHAnsi"/>
                <w:bCs/>
              </w:rPr>
              <w:lastRenderedPageBreak/>
              <w:t>Noise</w:t>
            </w:r>
          </w:p>
        </w:tc>
        <w:tc>
          <w:tcPr>
            <w:tcW w:w="7244" w:type="dxa"/>
          </w:tcPr>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 xml:space="preserve">Wear ANSI approved safety ear plugs or muffs when working close enough to backhoe that you have to speak louder than your normal voice to someone standing next to you. </w:t>
            </w:r>
          </w:p>
        </w:tc>
      </w:tr>
      <w:tr w:rsidR="00814AB4" w:rsidRPr="00C96EEC" w:rsidTr="001146AF">
        <w:trPr>
          <w:trHeight w:val="890"/>
          <w:jc w:val="center"/>
        </w:trPr>
        <w:tc>
          <w:tcPr>
            <w:tcW w:w="3461" w:type="dxa"/>
          </w:tcPr>
          <w:p w:rsidR="00814AB4" w:rsidRPr="00C96EEC" w:rsidRDefault="00814AB4" w:rsidP="001146AF">
            <w:pPr>
              <w:autoSpaceDE w:val="0"/>
              <w:autoSpaceDN w:val="0"/>
              <w:adjustRightInd w:val="0"/>
              <w:rPr>
                <w:rFonts w:cstheme="minorHAnsi"/>
                <w:bCs/>
              </w:rPr>
            </w:pPr>
            <w:r>
              <w:rPr>
                <w:rFonts w:cstheme="minorHAnsi"/>
                <w:bCs/>
              </w:rPr>
              <w:t>Tripping Hazard (open hole)</w:t>
            </w:r>
          </w:p>
        </w:tc>
        <w:tc>
          <w:tcPr>
            <w:tcW w:w="7244" w:type="dxa"/>
          </w:tcPr>
          <w:p w:rsidR="00814AB4" w:rsidRDefault="00814AB4" w:rsidP="00814AB4">
            <w:pPr>
              <w:numPr>
                <w:ilvl w:val="0"/>
                <w:numId w:val="2"/>
              </w:numPr>
              <w:autoSpaceDE w:val="0"/>
              <w:autoSpaceDN w:val="0"/>
              <w:adjustRightInd w:val="0"/>
              <w:spacing w:after="0" w:line="240" w:lineRule="auto"/>
              <w:rPr>
                <w:rFonts w:cstheme="minorHAnsi"/>
                <w:bCs/>
              </w:rPr>
            </w:pPr>
            <w:r>
              <w:rPr>
                <w:rFonts w:cstheme="minorHAnsi"/>
                <w:bCs/>
              </w:rPr>
              <w:t xml:space="preserve">Cover hole to prevent trip/falls. </w:t>
            </w:r>
          </w:p>
          <w:p w:rsidR="00814AB4" w:rsidRPr="00C96EEC" w:rsidRDefault="00814AB4" w:rsidP="00814AB4">
            <w:pPr>
              <w:numPr>
                <w:ilvl w:val="0"/>
                <w:numId w:val="2"/>
              </w:numPr>
              <w:autoSpaceDE w:val="0"/>
              <w:autoSpaceDN w:val="0"/>
              <w:adjustRightInd w:val="0"/>
              <w:spacing w:after="0" w:line="240" w:lineRule="auto"/>
              <w:rPr>
                <w:rFonts w:cstheme="minorHAnsi"/>
                <w:bCs/>
              </w:rPr>
            </w:pPr>
            <w:r>
              <w:rPr>
                <w:rFonts w:cstheme="minorHAnsi"/>
                <w:bCs/>
              </w:rPr>
              <w:t>Patch hole or barricade hole appropriately if in an area of travel.</w:t>
            </w:r>
          </w:p>
        </w:tc>
      </w:tr>
      <w:tr w:rsidR="00814AB4" w:rsidRPr="00C96EEC" w:rsidTr="001146AF">
        <w:trPr>
          <w:trHeight w:val="890"/>
          <w:jc w:val="center"/>
        </w:trPr>
        <w:tc>
          <w:tcPr>
            <w:tcW w:w="3461" w:type="dxa"/>
            <w:tcBorders>
              <w:top w:val="single" w:sz="4" w:space="0" w:color="auto"/>
              <w:left w:val="single" w:sz="4" w:space="0" w:color="auto"/>
              <w:bottom w:val="single" w:sz="4" w:space="0" w:color="auto"/>
              <w:right w:val="single" w:sz="4" w:space="0" w:color="auto"/>
            </w:tcBorders>
          </w:tcPr>
          <w:p w:rsidR="00814AB4" w:rsidRPr="00C96EEC" w:rsidRDefault="00814AB4" w:rsidP="001146AF">
            <w:pPr>
              <w:autoSpaceDE w:val="0"/>
              <w:autoSpaceDN w:val="0"/>
              <w:adjustRightInd w:val="0"/>
              <w:rPr>
                <w:rFonts w:cstheme="minorHAnsi"/>
                <w:bCs/>
              </w:rPr>
            </w:pPr>
            <w:r w:rsidRPr="00C96EEC">
              <w:rPr>
                <w:rFonts w:cstheme="minorHAnsi"/>
                <w:bCs/>
              </w:rPr>
              <w:t>Risk of Injury to bystanders</w:t>
            </w:r>
          </w:p>
          <w:p w:rsidR="00814AB4" w:rsidRPr="00C96EEC" w:rsidRDefault="00814AB4" w:rsidP="001146AF">
            <w:pPr>
              <w:autoSpaceDE w:val="0"/>
              <w:autoSpaceDN w:val="0"/>
              <w:adjustRightInd w:val="0"/>
              <w:rPr>
                <w:rFonts w:cstheme="minorHAnsi"/>
                <w:bCs/>
              </w:rPr>
            </w:pPr>
          </w:p>
        </w:tc>
        <w:tc>
          <w:tcPr>
            <w:tcW w:w="7244" w:type="dxa"/>
            <w:tcBorders>
              <w:top w:val="single" w:sz="4" w:space="0" w:color="auto"/>
              <w:left w:val="single" w:sz="4" w:space="0" w:color="auto"/>
              <w:bottom w:val="single" w:sz="4" w:space="0" w:color="auto"/>
              <w:right w:val="single" w:sz="4" w:space="0" w:color="auto"/>
            </w:tcBorders>
          </w:tcPr>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Work area should be delineated off from Un-Authorized personnel &amp; signs posted.</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All personnel must use caution when working around excavation equipment and open excavations.</w:t>
            </w:r>
          </w:p>
          <w:p w:rsidR="00814AB4" w:rsidRPr="00C96EEC" w:rsidRDefault="00814AB4" w:rsidP="00814AB4">
            <w:pPr>
              <w:numPr>
                <w:ilvl w:val="0"/>
                <w:numId w:val="2"/>
              </w:numPr>
              <w:autoSpaceDE w:val="0"/>
              <w:autoSpaceDN w:val="0"/>
              <w:adjustRightInd w:val="0"/>
              <w:spacing w:after="0" w:line="240" w:lineRule="auto"/>
              <w:rPr>
                <w:rFonts w:cstheme="minorHAnsi"/>
                <w:bCs/>
              </w:rPr>
            </w:pPr>
            <w:r w:rsidRPr="00C96EEC">
              <w:rPr>
                <w:rFonts w:cstheme="minorHAnsi"/>
                <w:bCs/>
              </w:rPr>
              <w:t>Assigned PPE (e.g., safety eyewear, earplugs, etc.) shall be worn by adjacent personnel, as required by their proximity to the work task.</w:t>
            </w:r>
          </w:p>
        </w:tc>
      </w:tr>
    </w:tbl>
    <w:p w:rsidR="00814AB4" w:rsidRDefault="00814AB4"/>
    <w:p w:rsidR="00150394" w:rsidRPr="00C96EEC" w:rsidRDefault="00150394" w:rsidP="00150394">
      <w:pPr>
        <w:rPr>
          <w:rFonts w:cstheme="minorHAnsi"/>
        </w:rPr>
      </w:pPr>
      <w:r w:rsidRPr="00C96EEC">
        <w:rPr>
          <w:rFonts w:cstheme="minorHAnsi"/>
          <w:b/>
        </w:rPr>
        <w:t>Task: Demolition</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064"/>
      </w:tblGrid>
      <w:tr w:rsidR="00150394" w:rsidRPr="00C96EEC" w:rsidTr="006005E1">
        <w:trPr>
          <w:trHeight w:val="413"/>
          <w:jc w:val="center"/>
        </w:trPr>
        <w:tc>
          <w:tcPr>
            <w:tcW w:w="3461" w:type="dxa"/>
          </w:tcPr>
          <w:p w:rsidR="00150394" w:rsidRPr="00C96EEC" w:rsidRDefault="00150394" w:rsidP="006005E1">
            <w:pPr>
              <w:autoSpaceDE w:val="0"/>
              <w:autoSpaceDN w:val="0"/>
              <w:adjustRightInd w:val="0"/>
              <w:jc w:val="center"/>
              <w:rPr>
                <w:rFonts w:cstheme="minorHAnsi"/>
                <w:b/>
                <w:bCs/>
              </w:rPr>
            </w:pPr>
            <w:r w:rsidRPr="00C96EEC">
              <w:rPr>
                <w:rFonts w:cstheme="minorHAnsi"/>
                <w:b/>
                <w:bCs/>
              </w:rPr>
              <w:t>HAZARDS</w:t>
            </w:r>
          </w:p>
        </w:tc>
        <w:tc>
          <w:tcPr>
            <w:tcW w:w="7064" w:type="dxa"/>
          </w:tcPr>
          <w:p w:rsidR="00150394" w:rsidRPr="00C96EEC" w:rsidRDefault="00150394" w:rsidP="006005E1">
            <w:pPr>
              <w:autoSpaceDE w:val="0"/>
              <w:autoSpaceDN w:val="0"/>
              <w:adjustRightInd w:val="0"/>
              <w:ind w:left="432" w:hanging="432"/>
              <w:jc w:val="center"/>
              <w:rPr>
                <w:rFonts w:cstheme="minorHAnsi"/>
                <w:b/>
                <w:bCs/>
              </w:rPr>
            </w:pPr>
            <w:r w:rsidRPr="00C96EEC">
              <w:rPr>
                <w:rFonts w:cstheme="minorHAnsi"/>
                <w:b/>
                <w:bCs/>
              </w:rPr>
              <w:t>CONTROLS</w:t>
            </w:r>
          </w:p>
        </w:tc>
      </w:tr>
      <w:tr w:rsidR="00150394" w:rsidRPr="00C96EEC" w:rsidTr="006005E1">
        <w:trPr>
          <w:trHeight w:val="88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Asbestos and Lead</w:t>
            </w:r>
          </w:p>
          <w:p w:rsidR="00150394" w:rsidRPr="00C96EEC" w:rsidRDefault="00150394" w:rsidP="006005E1">
            <w:pPr>
              <w:autoSpaceDE w:val="0"/>
              <w:autoSpaceDN w:val="0"/>
              <w:adjustRightInd w:val="0"/>
              <w:rPr>
                <w:rFonts w:cstheme="minorHAnsi"/>
                <w:bCs/>
              </w:rPr>
            </w:pP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Asbestos and lead reports will be reviewed and all hazardous materials will be identified prior to the start of any demolition work. </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Asbestos and lead work plans will be submitted detailing work procedures, controls, and PPE for all </w:t>
            </w:r>
            <w:r w:rsidR="00214F09" w:rsidRPr="00C96EEC">
              <w:rPr>
                <w:rFonts w:cstheme="minorHAnsi"/>
                <w:bCs/>
              </w:rPr>
              <w:t>work, which</w:t>
            </w:r>
            <w:r w:rsidRPr="00C96EEC">
              <w:rPr>
                <w:rFonts w:cstheme="minorHAnsi"/>
                <w:bCs/>
              </w:rPr>
              <w:t xml:space="preserve"> may disturb asbestos and lead containing materials.</w:t>
            </w:r>
          </w:p>
        </w:tc>
      </w:tr>
      <w:tr w:rsidR="00150394" w:rsidRPr="00C96EEC" w:rsidTr="006005E1">
        <w:trPr>
          <w:trHeight w:val="88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Fire</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All utilities shall be located, shut off, capped, or otherwise controlled.</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Fire extinguishers shall be available on site and Emergency Services numbers shall be posted.</w:t>
            </w:r>
          </w:p>
        </w:tc>
      </w:tr>
      <w:tr w:rsidR="00150394" w:rsidRPr="00C96EEC" w:rsidTr="006005E1">
        <w:trPr>
          <w:trHeight w:val="88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Contact with energized utilities</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Review demo plan with JPL and verify all utilities have been de-energized prior to any demolition work.</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Follow Lockout/Tag out (LOTO) procedures as described in JPL Form 2885 and company LOTO program </w:t>
            </w:r>
            <w:r w:rsidRPr="00C96EEC">
              <w:rPr>
                <w:rFonts w:cstheme="minorHAnsi"/>
                <w:bCs/>
                <w:highlight w:val="yellow"/>
              </w:rPr>
              <w:t>(include as an Attachment).</w:t>
            </w:r>
          </w:p>
        </w:tc>
      </w:tr>
      <w:tr w:rsidR="00150394" w:rsidRPr="00C96EEC" w:rsidTr="006005E1">
        <w:trPr>
          <w:trHeight w:val="88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Cutting/Welding Operations</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 JPL Hot Work Permit will be completed prior to starting any hot work.</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During welding/cutting operations, proper welding gloves and a full-face, and UV-ray protective shield shall be worn to prevent injuries to the operator.</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When practical, the object to be welded, cut, or heated will be moved to a designated safe location away from flammable liquids and other combustibles. If the object cannot be moved, positive means will be taken to confine the heat, sparks, and slag.</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 20 lb., ABC dry chemical extinguisher (or equivalent) will be immediately available in the work area and must be maintained in a state of readiness for instant use.</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Garbage and trash shall not be allowed to accumulate on the premises, as it may be ignited by the sparks or slag.</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When welding is being performed on a higher level where there is an exposure to workers below, the area directly below the welding shall be </w:t>
            </w:r>
            <w:r w:rsidRPr="00C96EEC">
              <w:rPr>
                <w:rFonts w:cstheme="minorHAnsi"/>
                <w:bCs/>
              </w:rPr>
              <w:lastRenderedPageBreak/>
              <w:t>cleared and marked as a "Do Not Enter Zone", to protect any workers passing underneath from being hit by sparks or slag.</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 fire watch shall be maintained at least 30 minutes after the hot work is completed.</w:t>
            </w:r>
          </w:p>
          <w:p w:rsidR="00150394" w:rsidRPr="00C96EEC" w:rsidRDefault="00214F09" w:rsidP="00020303">
            <w:pPr>
              <w:numPr>
                <w:ilvl w:val="0"/>
                <w:numId w:val="4"/>
              </w:numPr>
              <w:autoSpaceDE w:val="0"/>
              <w:autoSpaceDN w:val="0"/>
              <w:adjustRightInd w:val="0"/>
              <w:spacing w:after="0" w:line="240" w:lineRule="auto"/>
              <w:rPr>
                <w:rFonts w:cstheme="minorHAnsi"/>
                <w:bCs/>
              </w:rPr>
            </w:pPr>
            <w:r w:rsidRPr="00C96EEC">
              <w:rPr>
                <w:rFonts w:cstheme="minorHAnsi"/>
                <w:bCs/>
              </w:rPr>
              <w:t>Trained, certified workers shall perform welding/cutting operations</w:t>
            </w:r>
            <w:r w:rsidR="00150394" w:rsidRPr="00C96EEC">
              <w:rPr>
                <w:rFonts w:cstheme="minorHAnsi"/>
                <w:bCs/>
              </w:rPr>
              <w:t>.</w:t>
            </w:r>
          </w:p>
        </w:tc>
      </w:tr>
      <w:tr w:rsidR="00150394" w:rsidRPr="00C96EEC" w:rsidTr="006005E1">
        <w:trPr>
          <w:trHeight w:val="566"/>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lastRenderedPageBreak/>
              <w:t>Eye injury from projectiles</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All workers performing demolition activities will wear safety glasses and face shield as required.</w:t>
            </w:r>
          </w:p>
        </w:tc>
      </w:tr>
      <w:tr w:rsidR="00150394" w:rsidRPr="00C96EEC" w:rsidTr="006005E1">
        <w:trPr>
          <w:trHeight w:val="620"/>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Cuts, scraps, and punctures</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All workers will wear leather glove protection and appropriate clothing during demolition activities.</w:t>
            </w:r>
          </w:p>
        </w:tc>
      </w:tr>
      <w:tr w:rsidR="00150394" w:rsidRPr="00C96EEC" w:rsidTr="006005E1">
        <w:trPr>
          <w:trHeight w:val="70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Inhalation of dust.</w:t>
            </w:r>
          </w:p>
          <w:p w:rsidR="00150394" w:rsidRPr="00C96EEC" w:rsidRDefault="00150394" w:rsidP="006005E1">
            <w:pPr>
              <w:autoSpaceDE w:val="0"/>
              <w:autoSpaceDN w:val="0"/>
              <w:adjustRightInd w:val="0"/>
              <w:rPr>
                <w:rFonts w:cstheme="minorHAnsi"/>
                <w:bCs/>
              </w:rPr>
            </w:pP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Water will be used to minimize dust generation.</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All workers will wear an </w:t>
            </w:r>
            <w:r w:rsidR="00214F09" w:rsidRPr="00C96EEC">
              <w:rPr>
                <w:rFonts w:cstheme="minorHAnsi"/>
                <w:bCs/>
              </w:rPr>
              <w:t>air-purifying</w:t>
            </w:r>
            <w:r w:rsidRPr="00C96EEC">
              <w:rPr>
                <w:rFonts w:cstheme="minorHAnsi"/>
                <w:bCs/>
              </w:rPr>
              <w:t xml:space="preserve"> respirator </w:t>
            </w:r>
            <w:r w:rsidRPr="00C96EEC">
              <w:rPr>
                <w:rFonts w:cstheme="minorHAnsi"/>
                <w:bCs/>
                <w:highlight w:val="yellow"/>
              </w:rPr>
              <w:t>(list type)</w:t>
            </w:r>
            <w:r w:rsidRPr="00C96EEC">
              <w:rPr>
                <w:rFonts w:cstheme="minorHAnsi"/>
                <w:bCs/>
              </w:rPr>
              <w:t xml:space="preserve"> or dust mask as necessary during demolition.</w:t>
            </w:r>
          </w:p>
        </w:tc>
      </w:tr>
      <w:tr w:rsidR="006177D2" w:rsidRPr="00C96EEC" w:rsidTr="006005E1">
        <w:trPr>
          <w:trHeight w:val="701"/>
          <w:jc w:val="center"/>
        </w:trPr>
        <w:tc>
          <w:tcPr>
            <w:tcW w:w="3461" w:type="dxa"/>
          </w:tcPr>
          <w:p w:rsidR="006177D2" w:rsidRPr="00C96EEC" w:rsidRDefault="006177D2" w:rsidP="006005E1">
            <w:pPr>
              <w:autoSpaceDE w:val="0"/>
              <w:autoSpaceDN w:val="0"/>
              <w:adjustRightInd w:val="0"/>
              <w:rPr>
                <w:rFonts w:cstheme="minorHAnsi"/>
                <w:bCs/>
              </w:rPr>
            </w:pPr>
            <w:r w:rsidRPr="00C96EEC">
              <w:rPr>
                <w:rFonts w:cstheme="minorHAnsi"/>
                <w:bCs/>
              </w:rPr>
              <w:t>Exposure to silica dust</w:t>
            </w:r>
          </w:p>
        </w:tc>
        <w:tc>
          <w:tcPr>
            <w:tcW w:w="7064" w:type="dxa"/>
          </w:tcPr>
          <w:p w:rsidR="00BE0871" w:rsidRPr="00C96EEC" w:rsidRDefault="00BE0871" w:rsidP="00BE0871">
            <w:pPr>
              <w:numPr>
                <w:ilvl w:val="0"/>
                <w:numId w:val="4"/>
              </w:numPr>
              <w:autoSpaceDE w:val="0"/>
              <w:autoSpaceDN w:val="0"/>
              <w:adjustRightInd w:val="0"/>
              <w:spacing w:after="0" w:line="240" w:lineRule="auto"/>
              <w:rPr>
                <w:rFonts w:cstheme="minorHAnsi"/>
                <w:bCs/>
              </w:rPr>
            </w:pPr>
            <w:r w:rsidRPr="00C96EEC">
              <w:rPr>
                <w:rFonts w:cstheme="minorHAnsi"/>
                <w:bCs/>
              </w:rPr>
              <w:t xml:space="preserve">Employees shall wear hard hats, high impact safety glasses, </w:t>
            </w:r>
            <w:r w:rsidR="00214F09" w:rsidRPr="00C96EEC">
              <w:rPr>
                <w:rFonts w:cstheme="minorHAnsi"/>
                <w:bCs/>
              </w:rPr>
              <w:t>heavy-duty</w:t>
            </w:r>
            <w:r w:rsidRPr="00C96EEC">
              <w:rPr>
                <w:rFonts w:cstheme="minorHAnsi"/>
                <w:bCs/>
              </w:rPr>
              <w:t xml:space="preserve"> gloves, and </w:t>
            </w:r>
            <w:r w:rsidR="00214F09" w:rsidRPr="00C96EEC">
              <w:rPr>
                <w:rFonts w:cstheme="minorHAnsi"/>
                <w:bCs/>
              </w:rPr>
              <w:t>earplugs</w:t>
            </w:r>
            <w:r w:rsidRPr="00C96EEC">
              <w:rPr>
                <w:rFonts w:cstheme="minorHAnsi"/>
                <w:bCs/>
              </w:rPr>
              <w:t xml:space="preserve">. If any visible dust is present, an appropriate respirator as determined by an exposure analysis will be required. </w:t>
            </w:r>
          </w:p>
          <w:p w:rsidR="00BE0871" w:rsidRPr="00C96EEC" w:rsidRDefault="00BE0871" w:rsidP="00E73856">
            <w:pPr>
              <w:numPr>
                <w:ilvl w:val="0"/>
                <w:numId w:val="4"/>
              </w:numPr>
              <w:autoSpaceDE w:val="0"/>
              <w:autoSpaceDN w:val="0"/>
              <w:adjustRightInd w:val="0"/>
              <w:spacing w:after="0" w:line="240" w:lineRule="auto"/>
              <w:rPr>
                <w:rFonts w:cstheme="minorHAnsi"/>
                <w:bCs/>
              </w:rPr>
            </w:pPr>
            <w:r w:rsidRPr="00C96EEC">
              <w:rPr>
                <w:rFonts w:cstheme="minorHAnsi"/>
                <w:bCs/>
              </w:rPr>
              <w:t xml:space="preserve">Where respirators are required, employees will complete a medical evaluation &amp; be fit tested to the specific respirator assigned. </w:t>
            </w:r>
          </w:p>
          <w:p w:rsidR="00BE0871" w:rsidRPr="00C96EEC" w:rsidRDefault="00BE0871" w:rsidP="00BE0871">
            <w:pPr>
              <w:numPr>
                <w:ilvl w:val="0"/>
                <w:numId w:val="4"/>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BE0871" w:rsidRPr="00C96EEC" w:rsidRDefault="00BE0871" w:rsidP="00BE0871">
            <w:pPr>
              <w:numPr>
                <w:ilvl w:val="0"/>
                <w:numId w:val="2"/>
              </w:numPr>
              <w:autoSpaceDE w:val="0"/>
              <w:autoSpaceDN w:val="0"/>
              <w:adjustRightInd w:val="0"/>
              <w:spacing w:after="0" w:line="240" w:lineRule="auto"/>
              <w:rPr>
                <w:rFonts w:cstheme="minorHAnsi"/>
                <w:bCs/>
              </w:rPr>
            </w:pPr>
            <w:r w:rsidRPr="00C96EEC">
              <w:rPr>
                <w:rFonts w:cstheme="minorHAnsi"/>
                <w:bCs/>
              </w:rPr>
              <w:t xml:space="preserve">Develop written exposure control plan per Cal/OSHA </w:t>
            </w:r>
            <w:hyperlink r:id="rId10" w:history="1">
              <w:r w:rsidRPr="00C96EEC">
                <w:rPr>
                  <w:rStyle w:val="Hyperlink"/>
                  <w:rFonts w:cstheme="minorHAnsi"/>
                  <w:sz w:val="20"/>
                </w:rPr>
                <w:t>Title 8 section 1532.3</w:t>
              </w:r>
            </w:hyperlink>
            <w:r w:rsidRPr="00C96EEC">
              <w:rPr>
                <w:rFonts w:cstheme="minorHAnsi"/>
                <w:bCs/>
              </w:rPr>
              <w:t xml:space="preserve">that contains the following elements: </w:t>
            </w:r>
          </w:p>
          <w:p w:rsidR="00BE0871" w:rsidRPr="00C96EEC" w:rsidRDefault="00BE0871" w:rsidP="00BE0871">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tasks in the workplace that involve exposure to respirable crystalline silica. </w:t>
            </w:r>
          </w:p>
          <w:p w:rsidR="00BE0871" w:rsidRPr="00C96EEC" w:rsidRDefault="00BE0871" w:rsidP="00BE0871">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engineering controls, work, practices, and respiratory protection used to limit employee exposure to respirable crystalline silica for each task. </w:t>
            </w:r>
          </w:p>
          <w:p w:rsidR="00BE0871" w:rsidRPr="00C96EEC" w:rsidRDefault="00BE0871" w:rsidP="00BE0871">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housekeeping measures used to limit employee exposure. </w:t>
            </w:r>
          </w:p>
          <w:p w:rsidR="00BE0871" w:rsidRPr="00C96EEC" w:rsidRDefault="00BE0871" w:rsidP="00BE0871">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A description of the procedures used to restrict access to work areas, when necessary, to minimize the number of employees exposed to respirable crystalline silica and their level of exposure, including exposures generated by others. </w:t>
            </w:r>
          </w:p>
          <w:p w:rsidR="00BE0871" w:rsidRPr="00C96EEC" w:rsidRDefault="00BE0871" w:rsidP="00BE0871">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Designate a competent person. </w:t>
            </w:r>
          </w:p>
          <w:p w:rsidR="00BE0871" w:rsidRPr="00C96EEC" w:rsidRDefault="00BE0871" w:rsidP="00BE0871">
            <w:pPr>
              <w:numPr>
                <w:ilvl w:val="0"/>
                <w:numId w:val="2"/>
              </w:numPr>
              <w:autoSpaceDE w:val="0"/>
              <w:autoSpaceDN w:val="0"/>
              <w:adjustRightInd w:val="0"/>
              <w:spacing w:after="0" w:line="240" w:lineRule="auto"/>
              <w:rPr>
                <w:rFonts w:cstheme="minorHAnsi"/>
                <w:bCs/>
              </w:rPr>
            </w:pPr>
            <w:r w:rsidRPr="00C96EEC">
              <w:rPr>
                <w:rFonts w:cstheme="minorHAnsi"/>
                <w:bCs/>
              </w:rPr>
              <w:t xml:space="preserve">Follow Table 1 - Specified Exposure Control Methods When Working With Materials Containing Crystalline Silica as listed in Cal/OSHA </w:t>
            </w:r>
            <w:hyperlink r:id="rId11" w:history="1">
              <w:r w:rsidRPr="00C96EEC">
                <w:rPr>
                  <w:rStyle w:val="Hyperlink"/>
                  <w:rFonts w:cstheme="minorHAnsi"/>
                  <w:sz w:val="20"/>
                </w:rPr>
                <w:t>Title 8 section 1532.3</w:t>
              </w:r>
            </w:hyperlink>
          </w:p>
          <w:p w:rsidR="00BE0871" w:rsidRPr="00C96EEC" w:rsidRDefault="00BE0871" w:rsidP="00BE0871">
            <w:pPr>
              <w:numPr>
                <w:ilvl w:val="0"/>
                <w:numId w:val="4"/>
              </w:numPr>
              <w:autoSpaceDE w:val="0"/>
              <w:autoSpaceDN w:val="0"/>
              <w:adjustRightInd w:val="0"/>
              <w:spacing w:after="0" w:line="240" w:lineRule="auto"/>
              <w:rPr>
                <w:rFonts w:cstheme="minorHAnsi"/>
                <w:bCs/>
              </w:rPr>
            </w:pPr>
            <w:r w:rsidRPr="00C96EEC">
              <w:rPr>
                <w:rFonts w:cstheme="minorHAnsi"/>
                <w:bCs/>
              </w:rPr>
              <w:t>Tra</w:t>
            </w:r>
            <w:r w:rsidR="00B270D5" w:rsidRPr="00C96EEC">
              <w:rPr>
                <w:rFonts w:cstheme="minorHAnsi"/>
                <w:bCs/>
              </w:rPr>
              <w:t>i</w:t>
            </w:r>
            <w:r w:rsidRPr="00C96EEC">
              <w:rPr>
                <w:rFonts w:cstheme="minorHAnsi"/>
                <w:bCs/>
              </w:rPr>
              <w:t>n all employees with potential exposure to silica, in the exposure control plan contents, and in the following topics: Health hazards associated with exposure to respirable silica; Specific tasks that could result in exposure; Specific control measures including engineering, work practices and respirators and; contents of the standard. Use watering to keep down the dust, and have dust masks available for workers who might request them.</w:t>
            </w:r>
          </w:p>
          <w:p w:rsidR="006177D2" w:rsidRPr="00C96EEC" w:rsidRDefault="006177D2" w:rsidP="006177D2">
            <w:pPr>
              <w:numPr>
                <w:ilvl w:val="0"/>
                <w:numId w:val="4"/>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BE0871" w:rsidRPr="00C96EEC" w:rsidRDefault="00BE0871" w:rsidP="00BE0871">
            <w:pPr>
              <w:numPr>
                <w:ilvl w:val="0"/>
                <w:numId w:val="4"/>
              </w:numPr>
              <w:autoSpaceDE w:val="0"/>
              <w:autoSpaceDN w:val="0"/>
              <w:adjustRightInd w:val="0"/>
              <w:spacing w:after="0" w:line="240" w:lineRule="auto"/>
              <w:rPr>
                <w:rFonts w:cstheme="minorHAnsi"/>
                <w:bCs/>
              </w:rPr>
            </w:pPr>
            <w:r w:rsidRPr="00C96EEC">
              <w:rPr>
                <w:rFonts w:cstheme="minorHAnsi"/>
                <w:bCs/>
              </w:rPr>
              <w:t xml:space="preserve">Alert other trades working downwind from the operation and, if possible, try to complete your operation when it will </w:t>
            </w:r>
            <w:r w:rsidR="00214F09" w:rsidRPr="00C96EEC">
              <w:rPr>
                <w:rFonts w:cstheme="minorHAnsi"/>
                <w:bCs/>
              </w:rPr>
              <w:t>affect</w:t>
            </w:r>
            <w:r w:rsidRPr="00C96EEC">
              <w:rPr>
                <w:rFonts w:cstheme="minorHAnsi"/>
                <w:bCs/>
              </w:rPr>
              <w:t xml:space="preserve"> as few workers as possible. </w:t>
            </w:r>
          </w:p>
        </w:tc>
      </w:tr>
      <w:tr w:rsidR="00150394" w:rsidRPr="00C96EEC" w:rsidTr="006005E1">
        <w:trPr>
          <w:trHeight w:val="701"/>
          <w:jc w:val="center"/>
        </w:trPr>
        <w:tc>
          <w:tcPr>
            <w:tcW w:w="3461" w:type="dxa"/>
          </w:tcPr>
          <w:p w:rsidR="00150394" w:rsidRPr="00C96EEC" w:rsidRDefault="00150394" w:rsidP="006005E1">
            <w:pPr>
              <w:autoSpaceDE w:val="0"/>
              <w:autoSpaceDN w:val="0"/>
              <w:adjustRightInd w:val="0"/>
              <w:rPr>
                <w:rFonts w:cstheme="minorHAnsi"/>
                <w:bCs/>
              </w:rPr>
            </w:pPr>
            <w:r w:rsidRPr="00C96EEC">
              <w:rPr>
                <w:rFonts w:cstheme="minorHAnsi"/>
                <w:bCs/>
              </w:rPr>
              <w:t>Collapse of structure</w:t>
            </w:r>
          </w:p>
        </w:tc>
        <w:tc>
          <w:tcPr>
            <w:tcW w:w="7064" w:type="dxa"/>
          </w:tcPr>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The Competent Person shall survey the integrity of the structure prior to the start of demolition operations.</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All required permits shall be obtained.</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lastRenderedPageBreak/>
              <w:t>Prior to the start of the demolition, abatement of all asbestos or lead, by a licensed removal company, will be completed.</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Proceed with demolition in a systematic manner, working from the top of the structure downwards.</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Any worker signaling the operator shall be in plain sight of the operator at all times. </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All workers shall remain at least 8-10 feet from the equipment used to perform the demolition. Only workers necessary to the operation shall be permitted in the work zone during this operation.</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Barrels and caution tape will be used to demarcate the demolition zone.</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Debris removal will not begin until the removal can be safely performed without exposure to structural collapse or falling debris. </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 xml:space="preserve">Structural framing members shall not be removed until all stories above them have been demolished and removed. </w:t>
            </w:r>
          </w:p>
          <w:p w:rsidR="00150394" w:rsidRPr="00C96EEC" w:rsidRDefault="00150394" w:rsidP="00020303">
            <w:pPr>
              <w:numPr>
                <w:ilvl w:val="0"/>
                <w:numId w:val="4"/>
              </w:numPr>
              <w:autoSpaceDE w:val="0"/>
              <w:autoSpaceDN w:val="0"/>
              <w:adjustRightInd w:val="0"/>
              <w:spacing w:after="0" w:line="240" w:lineRule="auto"/>
              <w:rPr>
                <w:rFonts w:cstheme="minorHAnsi"/>
                <w:bCs/>
              </w:rPr>
            </w:pPr>
            <w:r w:rsidRPr="00C96EEC">
              <w:rPr>
                <w:rFonts w:cstheme="minorHAnsi"/>
                <w:bCs/>
              </w:rPr>
              <w:t>Workers shall be instructed to possess heightened awareness of their surroundings during the demolition and removal of debris.</w:t>
            </w:r>
          </w:p>
        </w:tc>
      </w:tr>
    </w:tbl>
    <w:p w:rsidR="00223681" w:rsidRDefault="00223681" w:rsidP="00FF3DF8">
      <w:pPr>
        <w:rPr>
          <w:rFonts w:cstheme="minorHAnsi"/>
          <w:b/>
        </w:rPr>
      </w:pPr>
    </w:p>
    <w:p w:rsidR="00FF3DF8" w:rsidRPr="00C96EEC" w:rsidRDefault="00FF3DF8" w:rsidP="00FF3DF8">
      <w:pPr>
        <w:rPr>
          <w:rFonts w:cstheme="minorHAnsi"/>
        </w:rPr>
      </w:pPr>
      <w:r w:rsidRPr="00C96EEC">
        <w:rPr>
          <w:rFonts w:cstheme="minorHAnsi"/>
          <w:b/>
        </w:rPr>
        <w:t>Task: Concrete / Form Work</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FF3DF8" w:rsidRPr="00C96EEC" w:rsidTr="00E73856">
        <w:trPr>
          <w:trHeight w:val="458"/>
          <w:jc w:val="center"/>
        </w:trPr>
        <w:tc>
          <w:tcPr>
            <w:tcW w:w="3461" w:type="dxa"/>
          </w:tcPr>
          <w:p w:rsidR="00FF3DF8" w:rsidRPr="00C96EEC" w:rsidRDefault="00FF3DF8" w:rsidP="00E73856">
            <w:pPr>
              <w:autoSpaceDE w:val="0"/>
              <w:autoSpaceDN w:val="0"/>
              <w:adjustRightInd w:val="0"/>
              <w:jc w:val="center"/>
              <w:rPr>
                <w:rFonts w:cstheme="minorHAnsi"/>
                <w:b/>
                <w:bCs/>
              </w:rPr>
            </w:pPr>
            <w:r w:rsidRPr="00C96EEC">
              <w:rPr>
                <w:rFonts w:cstheme="minorHAnsi"/>
                <w:b/>
                <w:bCs/>
              </w:rPr>
              <w:t>HAZARDS</w:t>
            </w:r>
          </w:p>
        </w:tc>
        <w:tc>
          <w:tcPr>
            <w:tcW w:w="7154" w:type="dxa"/>
          </w:tcPr>
          <w:p w:rsidR="00FF3DF8" w:rsidRPr="00C96EEC" w:rsidRDefault="00FF3DF8" w:rsidP="00E73856">
            <w:pPr>
              <w:autoSpaceDE w:val="0"/>
              <w:autoSpaceDN w:val="0"/>
              <w:adjustRightInd w:val="0"/>
              <w:ind w:left="432" w:hanging="432"/>
              <w:jc w:val="center"/>
              <w:rPr>
                <w:rFonts w:cstheme="minorHAnsi"/>
                <w:b/>
                <w:bCs/>
              </w:rPr>
            </w:pPr>
            <w:r w:rsidRPr="00C96EEC">
              <w:rPr>
                <w:rFonts w:cstheme="minorHAnsi"/>
                <w:b/>
                <w:bCs/>
              </w:rPr>
              <w:t>CONTROLS</w:t>
            </w:r>
          </w:p>
        </w:tc>
      </w:tr>
      <w:tr w:rsidR="00FF3DF8" w:rsidRPr="00C96EEC" w:rsidTr="00E73856">
        <w:trPr>
          <w:trHeight w:val="413"/>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Pedestrian or vehicular traffic in work area</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Provide spotters and signal persons where necessary to control traffic and back-up concrete trucks during pours.</w:t>
            </w:r>
          </w:p>
        </w:tc>
      </w:tr>
      <w:tr w:rsidR="00FF3DF8" w:rsidRPr="00C96EEC" w:rsidTr="00E73856">
        <w:trPr>
          <w:trHeight w:val="206"/>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Worker impalement on rebar</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Steel plated rebar caps will be placed on all vertical and horizontal rebar.</w:t>
            </w:r>
          </w:p>
        </w:tc>
      </w:tr>
      <w:tr w:rsidR="00FF3DF8" w:rsidRPr="00C96EEC" w:rsidTr="00E73856">
        <w:trPr>
          <w:trHeight w:val="593"/>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 xml:space="preserve">Strains, sprains, cuts and lacerations from installing rebar and forms </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leather gloves when handling rebar and tie-wire.</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legs to lift, do not bend at the waist, team lift if needed</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proper hand placement on rebar to avoid pinching when installing rebar.</w:t>
            </w:r>
          </w:p>
        </w:tc>
      </w:tr>
      <w:tr w:rsidR="00FF3DF8" w:rsidRPr="00C96EEC" w:rsidTr="00E73856">
        <w:trPr>
          <w:trHeight w:val="593"/>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Struck-by/Crushed by Forms being placed</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Maintain eye contact with crane operator.</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tag lines to control form movement and placement.</w:t>
            </w:r>
          </w:p>
        </w:tc>
      </w:tr>
      <w:tr w:rsidR="00FF3DF8" w:rsidRPr="00C96EEC" w:rsidTr="00E73856">
        <w:trPr>
          <w:trHeight w:val="593"/>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Struck-by/Crushed by concrete truck</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Setup safe access and barricade for concrete trucks.</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a spotter for concrete trucks.</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Wear high visibility reflective vests.</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chute man to swing concrete chute back &amp; forth &amp; signal concrete truck driver. Chute man needs to commute with rest of crew when moving chutes or repositioning truck.</w:t>
            </w:r>
          </w:p>
        </w:tc>
      </w:tr>
      <w:tr w:rsidR="00FF3DF8" w:rsidRPr="00C96EEC" w:rsidTr="00E73856">
        <w:trPr>
          <w:trHeight w:val="80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Slips, trips, falls when placing concrete</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Inspect work area, move material that may cause trips.</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mesh over rebar to cover holes produced by rebar. Exposed mesh will be trip hazards until concrete placed. Keep mesh ends tied down.</w:t>
            </w:r>
          </w:p>
        </w:tc>
      </w:tr>
      <w:tr w:rsidR="00FF3DF8" w:rsidRPr="00C96EEC" w:rsidTr="00E73856">
        <w:trPr>
          <w:trHeight w:val="152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Tripping on scraps and debris</w:t>
            </w:r>
          </w:p>
          <w:p w:rsidR="00FF3DF8" w:rsidRPr="00C96EEC" w:rsidRDefault="00FF3DF8" w:rsidP="00E73856">
            <w:pPr>
              <w:autoSpaceDE w:val="0"/>
              <w:autoSpaceDN w:val="0"/>
              <w:adjustRightInd w:val="0"/>
              <w:rPr>
                <w:rFonts w:cstheme="minorHAnsi"/>
                <w:bCs/>
              </w:rPr>
            </w:pP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Inspect work area, move material that may cause trips prior to working.</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Properly store all materials in work area. </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Perform </w:t>
            </w:r>
            <w:r w:rsidR="00214F09" w:rsidRPr="00C96EEC">
              <w:rPr>
                <w:rFonts w:cstheme="minorHAnsi"/>
                <w:bCs/>
              </w:rPr>
              <w:t>clean up</w:t>
            </w:r>
            <w:r w:rsidRPr="00C96EEC">
              <w:rPr>
                <w:rFonts w:cstheme="minorHAnsi"/>
                <w:bCs/>
              </w:rPr>
              <w:t xml:space="preserve"> and housekeeping duties a minimum of once per day to remove all scraps and debris for the work area.</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Remove all nails from </w:t>
            </w:r>
            <w:r w:rsidR="00214F09" w:rsidRPr="00C96EEC">
              <w:rPr>
                <w:rFonts w:cstheme="minorHAnsi"/>
                <w:bCs/>
              </w:rPr>
              <w:t>formwork</w:t>
            </w:r>
            <w:r w:rsidRPr="00C96EEC">
              <w:rPr>
                <w:rFonts w:cstheme="minorHAnsi"/>
                <w:bCs/>
              </w:rPr>
              <w:t xml:space="preserve"> immediately after stripping forms.</w:t>
            </w:r>
          </w:p>
        </w:tc>
      </w:tr>
      <w:tr w:rsidR="00FF3DF8" w:rsidRPr="00C96EEC" w:rsidTr="00E73856">
        <w:trPr>
          <w:trHeight w:val="557"/>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Chemical burns from concrete</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rubber gloves, safety glasses/face shields and wash off splattered concrete ASAP with fresh water or neutralizing solution.</w:t>
            </w:r>
          </w:p>
        </w:tc>
      </w:tr>
      <w:tr w:rsidR="00FF3DF8" w:rsidRPr="00C96EEC" w:rsidTr="00E73856">
        <w:trPr>
          <w:trHeight w:val="557"/>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lastRenderedPageBreak/>
              <w:t>Exposure to Silica (if applicable)</w:t>
            </w:r>
          </w:p>
        </w:tc>
        <w:tc>
          <w:tcPr>
            <w:tcW w:w="715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Employees shall wear hard hats, safety glasses, </w:t>
            </w:r>
            <w:r w:rsidR="00214F09" w:rsidRPr="00C96EEC">
              <w:rPr>
                <w:rFonts w:cstheme="minorHAnsi"/>
                <w:bCs/>
              </w:rPr>
              <w:t>heavy-duty</w:t>
            </w:r>
            <w:r w:rsidRPr="00C96EEC">
              <w:rPr>
                <w:rFonts w:cstheme="minorHAnsi"/>
                <w:bCs/>
              </w:rPr>
              <w:t xml:space="preserve"> gloves, and </w:t>
            </w:r>
            <w:r w:rsidR="00214F09" w:rsidRPr="00C96EEC">
              <w:rPr>
                <w:rFonts w:cstheme="minorHAnsi"/>
                <w:bCs/>
              </w:rPr>
              <w:t>earplugs</w:t>
            </w:r>
            <w:r w:rsidRPr="00C96EEC">
              <w:rPr>
                <w:rFonts w:cstheme="minorHAnsi"/>
                <w:bCs/>
              </w:rPr>
              <w:t xml:space="preserve">. If any visible dust is present, an appropriate respirator as determined by an exposure analysis will be required. </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Develop written exposure control plan per Cal/OSHA </w:t>
            </w:r>
            <w:hyperlink r:id="rId12" w:history="1">
              <w:r w:rsidRPr="00C96EEC">
                <w:rPr>
                  <w:rStyle w:val="Hyperlink"/>
                  <w:rFonts w:cstheme="minorHAnsi"/>
                  <w:sz w:val="20"/>
                </w:rPr>
                <w:t>Title 8 section 1532.3</w:t>
              </w:r>
            </w:hyperlink>
            <w:r w:rsidRPr="00C96EEC">
              <w:rPr>
                <w:rFonts w:cstheme="minorHAnsi"/>
                <w:bCs/>
              </w:rPr>
              <w:t xml:space="preserve">that contains the following elements: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tasks in the workplace that involve exposure to respirable crystalline silica.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engineering controls, work, practices, and respiratory protection used to limit employee exposure to respirable crystalline silica for each task.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housekeeping measures used to limit employee exposure. </w:t>
            </w:r>
          </w:p>
          <w:p w:rsidR="00FF3DF8" w:rsidRPr="00C96EEC" w:rsidRDefault="00FF3DF8" w:rsidP="00FF3DF8">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A description of the procedures used to restrict access to work areas, when necessary, to minimize the number of employees exposed to respirable crystalline silica and their level of exposure, including exposures generated by others. </w:t>
            </w:r>
          </w:p>
          <w:p w:rsidR="00FF3DF8" w:rsidRPr="00C96EEC" w:rsidRDefault="00FF3DF8" w:rsidP="00FF3DF8">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Designate a competent person. </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Follow Table 1 - Specified Exposure Control Methods When Working With Materials Containing Crystalline Silica as listed in Cal/OSHA </w:t>
            </w:r>
            <w:hyperlink r:id="rId13" w:history="1">
              <w:r w:rsidRPr="00C96EEC">
                <w:rPr>
                  <w:rStyle w:val="Hyperlink"/>
                  <w:rFonts w:cstheme="minorHAnsi"/>
                  <w:sz w:val="20"/>
                </w:rPr>
                <w:t>Title 8 section 1532.3</w:t>
              </w:r>
            </w:hyperlink>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Tra</w:t>
            </w:r>
            <w:r w:rsidR="00B270D5" w:rsidRPr="00C96EEC">
              <w:rPr>
                <w:rFonts w:cstheme="minorHAnsi"/>
                <w:bCs/>
              </w:rPr>
              <w:t>i</w:t>
            </w:r>
            <w:r w:rsidRPr="00C96EEC">
              <w:rPr>
                <w:rFonts w:cstheme="minorHAnsi"/>
                <w:bCs/>
              </w:rPr>
              <w:t>n all employees with potential exposure to silica, in the exposure control plan contents, and in the following topics: Health hazards associated with exposure to respirable silica; Specific tasks that could result in exposure; Specific control measures including engineering, work practices and respirators and; contents of the standard. Use watering to keep down the dust, and have dust masks available for workers who might request them.</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Alert other trades working downwind from your operation and, if possible, try to complete your operation when it will </w:t>
            </w:r>
            <w:r w:rsidR="00214F09" w:rsidRPr="00C96EEC">
              <w:rPr>
                <w:rFonts w:cstheme="minorHAnsi"/>
                <w:bCs/>
              </w:rPr>
              <w:t>affect</w:t>
            </w:r>
            <w:r w:rsidRPr="00C96EEC">
              <w:rPr>
                <w:rFonts w:cstheme="minorHAnsi"/>
                <w:bCs/>
              </w:rPr>
              <w:t xml:space="preserve"> as few workers as possible. </w:t>
            </w:r>
          </w:p>
        </w:tc>
      </w:tr>
    </w:tbl>
    <w:p w:rsidR="00FF3DF8" w:rsidRPr="00C96EEC" w:rsidRDefault="00FF3DF8" w:rsidP="00FF3DF8">
      <w:pPr>
        <w:rPr>
          <w:rFonts w:cstheme="minorHAnsi"/>
          <w:b/>
          <w:bCs/>
        </w:rPr>
      </w:pPr>
    </w:p>
    <w:p w:rsidR="00FF3DF8" w:rsidRPr="00C96EEC" w:rsidRDefault="00740873" w:rsidP="00FF3DF8">
      <w:pPr>
        <w:rPr>
          <w:rFonts w:cstheme="minorHAnsi"/>
          <w:b/>
          <w:bCs/>
        </w:rPr>
      </w:pPr>
      <w:r>
        <w:rPr>
          <w:rFonts w:cstheme="minorHAnsi"/>
          <w:b/>
          <w:bCs/>
        </w:rPr>
        <w:t>T</w:t>
      </w:r>
      <w:r w:rsidR="00FF3DF8" w:rsidRPr="00C96EEC">
        <w:rPr>
          <w:rFonts w:cstheme="minorHAnsi"/>
          <w:b/>
          <w:bCs/>
        </w:rPr>
        <w:t>ask: Concrete Cutting/Coring</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244"/>
      </w:tblGrid>
      <w:tr w:rsidR="00FF3DF8" w:rsidRPr="00C96EEC" w:rsidTr="00E73856">
        <w:trPr>
          <w:trHeight w:val="512"/>
          <w:jc w:val="center"/>
        </w:trPr>
        <w:tc>
          <w:tcPr>
            <w:tcW w:w="3461" w:type="dxa"/>
          </w:tcPr>
          <w:p w:rsidR="00FF3DF8" w:rsidRPr="00C96EEC" w:rsidRDefault="00FF3DF8" w:rsidP="00E73856">
            <w:pPr>
              <w:autoSpaceDE w:val="0"/>
              <w:autoSpaceDN w:val="0"/>
              <w:adjustRightInd w:val="0"/>
              <w:jc w:val="center"/>
              <w:rPr>
                <w:rFonts w:cstheme="minorHAnsi"/>
                <w:b/>
                <w:bCs/>
              </w:rPr>
            </w:pPr>
            <w:r w:rsidRPr="00C96EEC">
              <w:rPr>
                <w:rFonts w:cstheme="minorHAnsi"/>
                <w:b/>
                <w:bCs/>
              </w:rPr>
              <w:t>HAZARDS</w:t>
            </w:r>
          </w:p>
        </w:tc>
        <w:tc>
          <w:tcPr>
            <w:tcW w:w="7244" w:type="dxa"/>
          </w:tcPr>
          <w:p w:rsidR="00FF3DF8" w:rsidRPr="00C96EEC" w:rsidRDefault="00FF3DF8" w:rsidP="00E73856">
            <w:pPr>
              <w:autoSpaceDE w:val="0"/>
              <w:autoSpaceDN w:val="0"/>
              <w:adjustRightInd w:val="0"/>
              <w:ind w:left="432" w:hanging="432"/>
              <w:jc w:val="center"/>
              <w:rPr>
                <w:rFonts w:cstheme="minorHAnsi"/>
                <w:b/>
                <w:bCs/>
              </w:rPr>
            </w:pPr>
            <w:r w:rsidRPr="00C96EEC">
              <w:rPr>
                <w:rFonts w:cstheme="minorHAnsi"/>
                <w:b/>
                <w:bCs/>
              </w:rPr>
              <w:t>CONTROLS</w:t>
            </w:r>
          </w:p>
        </w:tc>
      </w:tr>
      <w:tr w:rsidR="00FF3DF8" w:rsidRPr="00C96EEC" w:rsidTr="00E73856">
        <w:trPr>
          <w:trHeight w:val="89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Risk of Injury to bystanders</w:t>
            </w:r>
          </w:p>
          <w:p w:rsidR="00FF3DF8" w:rsidRPr="00C96EEC" w:rsidRDefault="00FF3DF8" w:rsidP="00E73856">
            <w:pPr>
              <w:autoSpaceDE w:val="0"/>
              <w:autoSpaceDN w:val="0"/>
              <w:adjustRightInd w:val="0"/>
              <w:rPr>
                <w:rFonts w:cstheme="minorHAnsi"/>
                <w:bCs/>
              </w:rPr>
            </w:pPr>
          </w:p>
        </w:tc>
        <w:tc>
          <w:tcPr>
            <w:tcW w:w="7244" w:type="dxa"/>
          </w:tcPr>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Work area should be delineated off from un-authorized personnel &amp; signs posted.</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All personnel must use caution when in or around saw cutting areas</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Assigned PPE (e.g., safety </w:t>
            </w:r>
            <w:r w:rsidR="00214F09" w:rsidRPr="00C96EEC">
              <w:rPr>
                <w:rFonts w:cstheme="minorHAnsi"/>
                <w:bCs/>
              </w:rPr>
              <w:t>eyewear</w:t>
            </w:r>
            <w:r w:rsidRPr="00C96EEC">
              <w:rPr>
                <w:rFonts w:cstheme="minorHAnsi"/>
                <w:bCs/>
              </w:rPr>
              <w:t xml:space="preserve">, </w:t>
            </w:r>
            <w:r w:rsidR="00214F09" w:rsidRPr="00C96EEC">
              <w:rPr>
                <w:rFonts w:cstheme="minorHAnsi"/>
                <w:bCs/>
              </w:rPr>
              <w:t>earplugs</w:t>
            </w:r>
            <w:r w:rsidRPr="00C96EEC">
              <w:rPr>
                <w:rFonts w:cstheme="minorHAnsi"/>
                <w:bCs/>
              </w:rPr>
              <w:t>, etc.) shall be worn by adjacent personnel, as required by their proximity to the work task.</w:t>
            </w:r>
          </w:p>
        </w:tc>
      </w:tr>
      <w:tr w:rsidR="00FF3DF8" w:rsidRPr="00C96EEC" w:rsidTr="00E73856">
        <w:trPr>
          <w:trHeight w:val="737"/>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Risk of hitting underground utilities</w:t>
            </w:r>
          </w:p>
        </w:tc>
        <w:tc>
          <w:tcPr>
            <w:tcW w:w="7244" w:type="dxa"/>
          </w:tcPr>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Complete a JPL Excavation Permit.</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Ensure all areas to be cut, cored or drilled have been scanned.</w:t>
            </w:r>
          </w:p>
        </w:tc>
      </w:tr>
      <w:tr w:rsidR="00FF3DF8" w:rsidRPr="00C96EEC" w:rsidTr="00E73856">
        <w:trPr>
          <w:trHeight w:val="89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Risks of injury from improper set up or operation</w:t>
            </w:r>
          </w:p>
          <w:p w:rsidR="00FF3DF8" w:rsidRPr="00C96EEC" w:rsidRDefault="00FF3DF8" w:rsidP="00E73856">
            <w:pPr>
              <w:autoSpaceDE w:val="0"/>
              <w:autoSpaceDN w:val="0"/>
              <w:adjustRightInd w:val="0"/>
              <w:rPr>
                <w:rFonts w:cstheme="minorHAnsi"/>
                <w:bCs/>
              </w:rPr>
            </w:pPr>
          </w:p>
        </w:tc>
        <w:tc>
          <w:tcPr>
            <w:tcW w:w="7244" w:type="dxa"/>
          </w:tcPr>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All operators of this equipment shall be trained on that piece of equipment.</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All connections, mountings, guards &amp; controls on the equipment must be inspected prior to use.</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All required guards shall be in place.</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Inspect and test saw prior to use.</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lastRenderedPageBreak/>
              <w:t>Make sure all manufacturer's protective devices (guards) are in place and operational.</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Electric saws should be approved, </w:t>
            </w:r>
            <w:r w:rsidR="00214F09" w:rsidRPr="00C96EEC">
              <w:rPr>
                <w:rFonts w:cstheme="minorHAnsi"/>
                <w:bCs/>
              </w:rPr>
              <w:t>double insulated</w:t>
            </w:r>
            <w:r w:rsidRPr="00C96EEC">
              <w:rPr>
                <w:rFonts w:cstheme="minorHAnsi"/>
                <w:bCs/>
              </w:rPr>
              <w:t>. If not, they should be properly grounded and plugged into a GFCI-protected outlet.</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Blade shall be inspected for damage.</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Ensure there has been an approved JPL Excavation/Penetration Permit briefing &amp; permit is signed &amp; on site.</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The saw operator should use any auxiliary handles that are on the saw to maintain control.</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Operator must wear proper PPE. (Face shield, safety glasses &amp; hearing protection minimum).</w:t>
            </w:r>
          </w:p>
        </w:tc>
      </w:tr>
      <w:tr w:rsidR="00FF3DF8" w:rsidRPr="00C96EEC" w:rsidTr="00E73856">
        <w:trPr>
          <w:trHeight w:val="89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lastRenderedPageBreak/>
              <w:t>Risk of exposure to noise and other physical hazards</w:t>
            </w:r>
          </w:p>
        </w:tc>
        <w:tc>
          <w:tcPr>
            <w:tcW w:w="7244" w:type="dxa"/>
          </w:tcPr>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User shall wear safety glasses, a face shield, </w:t>
            </w:r>
            <w:r w:rsidR="00214F09" w:rsidRPr="00C96EEC">
              <w:rPr>
                <w:rFonts w:cstheme="minorHAnsi"/>
                <w:bCs/>
              </w:rPr>
              <w:t>heavy-duty</w:t>
            </w:r>
            <w:r w:rsidRPr="00C96EEC">
              <w:rPr>
                <w:rFonts w:cstheme="minorHAnsi"/>
                <w:bCs/>
              </w:rPr>
              <w:t xml:space="preserve"> gloves, and </w:t>
            </w:r>
            <w:r w:rsidR="00214F09" w:rsidRPr="00C96EEC">
              <w:rPr>
                <w:rFonts w:cstheme="minorHAnsi"/>
                <w:bCs/>
              </w:rPr>
              <w:t>earplugs</w:t>
            </w:r>
            <w:r w:rsidRPr="00C96EEC">
              <w:rPr>
                <w:rFonts w:cstheme="minorHAnsi"/>
                <w:bCs/>
              </w:rPr>
              <w:t>.</w:t>
            </w:r>
          </w:p>
        </w:tc>
      </w:tr>
      <w:tr w:rsidR="00FF3DF8" w:rsidRPr="00C96EEC" w:rsidTr="00E73856">
        <w:trPr>
          <w:trHeight w:val="890"/>
          <w:jc w:val="center"/>
        </w:trPr>
        <w:tc>
          <w:tcPr>
            <w:tcW w:w="3461" w:type="dxa"/>
          </w:tcPr>
          <w:p w:rsidR="00FF3DF8" w:rsidRPr="00C96EEC" w:rsidRDefault="00FF3DF8" w:rsidP="00E73856">
            <w:pPr>
              <w:autoSpaceDE w:val="0"/>
              <w:autoSpaceDN w:val="0"/>
              <w:adjustRightInd w:val="0"/>
              <w:rPr>
                <w:rFonts w:cstheme="minorHAnsi"/>
                <w:bCs/>
              </w:rPr>
            </w:pPr>
            <w:r w:rsidRPr="00C96EEC">
              <w:rPr>
                <w:rFonts w:cstheme="minorHAnsi"/>
                <w:bCs/>
              </w:rPr>
              <w:t>Risk of exposure to silica based products</w:t>
            </w:r>
          </w:p>
          <w:p w:rsidR="00FF3DF8" w:rsidRPr="00C96EEC" w:rsidRDefault="00FF3DF8" w:rsidP="00E73856">
            <w:pPr>
              <w:autoSpaceDE w:val="0"/>
              <w:autoSpaceDN w:val="0"/>
              <w:adjustRightInd w:val="0"/>
              <w:rPr>
                <w:rFonts w:cstheme="minorHAnsi"/>
                <w:bCs/>
              </w:rPr>
            </w:pPr>
          </w:p>
        </w:tc>
        <w:tc>
          <w:tcPr>
            <w:tcW w:w="7244" w:type="dxa"/>
          </w:tcPr>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Employees shall wear hard hats, high impact safety glasses, </w:t>
            </w:r>
            <w:r w:rsidR="00214F09" w:rsidRPr="00C96EEC">
              <w:rPr>
                <w:rFonts w:cstheme="minorHAnsi"/>
                <w:bCs/>
              </w:rPr>
              <w:t>heavy-duty</w:t>
            </w:r>
            <w:r w:rsidRPr="00C96EEC">
              <w:rPr>
                <w:rFonts w:cstheme="minorHAnsi"/>
                <w:bCs/>
              </w:rPr>
              <w:t xml:space="preserve"> gloves, and </w:t>
            </w:r>
            <w:r w:rsidR="00214F09" w:rsidRPr="00C96EEC">
              <w:rPr>
                <w:rFonts w:cstheme="minorHAnsi"/>
                <w:bCs/>
              </w:rPr>
              <w:t>earplugs</w:t>
            </w:r>
            <w:r w:rsidRPr="00C96EEC">
              <w:rPr>
                <w:rFonts w:cstheme="minorHAnsi"/>
                <w:bCs/>
              </w:rPr>
              <w:t xml:space="preserve">. If any visible dust is present, an appropriate respirator as determined by an exposure analysis will be required. </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Develop written exposure control plan per Cal/OSHA </w:t>
            </w:r>
            <w:hyperlink r:id="rId14" w:history="1">
              <w:r w:rsidRPr="00EC07AE">
                <w:rPr>
                  <w:rStyle w:val="Hyperlink"/>
                  <w:rFonts w:cstheme="minorHAnsi"/>
                </w:rPr>
                <w:t>Title 8 section 1532.3</w:t>
              </w:r>
            </w:hyperlink>
            <w:r w:rsidR="00EC07AE">
              <w:rPr>
                <w:rStyle w:val="Hyperlink"/>
                <w:rFonts w:cstheme="minorHAnsi"/>
              </w:rPr>
              <w:t xml:space="preserve"> </w:t>
            </w:r>
            <w:r w:rsidR="00EC07AE">
              <w:rPr>
                <w:rFonts w:cstheme="minorHAnsi"/>
                <w:bCs/>
              </w:rPr>
              <w:t>t</w:t>
            </w:r>
            <w:r w:rsidRPr="00C96EEC">
              <w:rPr>
                <w:rFonts w:cstheme="minorHAnsi"/>
                <w:bCs/>
              </w:rPr>
              <w:t xml:space="preserve">hat contains the following elements: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tasks in the workplace that involve exposure to respirable crystalline silica.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engineering controls, work, practices, and respiratory protection used to limit employee exposure to respirable crystalline silica for each task. </w:t>
            </w:r>
          </w:p>
          <w:p w:rsidR="00FF3DF8" w:rsidRPr="00C96EEC" w:rsidRDefault="00FF3DF8" w:rsidP="00FF3DF8">
            <w:pPr>
              <w:pStyle w:val="ListParagraph"/>
              <w:numPr>
                <w:ilvl w:val="0"/>
                <w:numId w:val="10"/>
              </w:numPr>
              <w:autoSpaceDE w:val="0"/>
              <w:autoSpaceDN w:val="0"/>
              <w:adjustRightInd w:val="0"/>
              <w:spacing w:after="34" w:line="240" w:lineRule="auto"/>
              <w:rPr>
                <w:rFonts w:cstheme="minorHAnsi"/>
                <w:bCs/>
              </w:rPr>
            </w:pPr>
            <w:r w:rsidRPr="00C96EEC">
              <w:rPr>
                <w:rFonts w:cstheme="minorHAnsi"/>
                <w:bCs/>
              </w:rPr>
              <w:t xml:space="preserve">A description of the housekeeping measures used to limit employee exposure. </w:t>
            </w:r>
          </w:p>
          <w:p w:rsidR="00FF3DF8" w:rsidRPr="00C96EEC" w:rsidRDefault="00FF3DF8" w:rsidP="00FF3DF8">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A description of the procedures used to restrict access to work areas, when necessary, to minimize the number of employees exposed to respirable crystalline silica and their level of exposure, including exposures generated by others. </w:t>
            </w:r>
          </w:p>
          <w:p w:rsidR="00FF3DF8" w:rsidRPr="00C96EEC" w:rsidRDefault="00FF3DF8" w:rsidP="00FF3DF8">
            <w:pPr>
              <w:pStyle w:val="ListParagraph"/>
              <w:numPr>
                <w:ilvl w:val="0"/>
                <w:numId w:val="10"/>
              </w:numPr>
              <w:autoSpaceDE w:val="0"/>
              <w:autoSpaceDN w:val="0"/>
              <w:adjustRightInd w:val="0"/>
              <w:spacing w:after="0" w:line="240" w:lineRule="auto"/>
              <w:rPr>
                <w:rFonts w:cstheme="minorHAnsi"/>
                <w:bCs/>
              </w:rPr>
            </w:pPr>
            <w:r w:rsidRPr="00C96EEC">
              <w:rPr>
                <w:rFonts w:cstheme="minorHAnsi"/>
                <w:bCs/>
              </w:rPr>
              <w:t xml:space="preserve">Designate a competent person. </w:t>
            </w:r>
          </w:p>
          <w:p w:rsidR="00FF3DF8" w:rsidRPr="006E12F4" w:rsidRDefault="00FF3DF8" w:rsidP="00FF3DF8">
            <w:pPr>
              <w:numPr>
                <w:ilvl w:val="0"/>
                <w:numId w:val="2"/>
              </w:numPr>
              <w:autoSpaceDE w:val="0"/>
              <w:autoSpaceDN w:val="0"/>
              <w:adjustRightInd w:val="0"/>
              <w:spacing w:after="0" w:line="240" w:lineRule="auto"/>
              <w:rPr>
                <w:rFonts w:cstheme="minorHAnsi"/>
                <w:bCs/>
                <w:sz w:val="24"/>
              </w:rPr>
            </w:pPr>
            <w:r w:rsidRPr="00C96EEC">
              <w:rPr>
                <w:rFonts w:cstheme="minorHAnsi"/>
                <w:bCs/>
              </w:rPr>
              <w:t xml:space="preserve">Follow Table 1 - Specified Exposure Control Methods When Working With Materials Containing Crystalline Silica </w:t>
            </w:r>
            <w:r w:rsidR="006E12F4">
              <w:rPr>
                <w:rFonts w:cstheme="minorHAnsi"/>
                <w:bCs/>
              </w:rPr>
              <w:t>per</w:t>
            </w:r>
            <w:r w:rsidRPr="00C96EEC">
              <w:rPr>
                <w:rFonts w:cstheme="minorHAnsi"/>
                <w:bCs/>
              </w:rPr>
              <w:t xml:space="preserve"> Cal/OSHA </w:t>
            </w:r>
            <w:hyperlink r:id="rId15" w:history="1">
              <w:r w:rsidRPr="006E12F4">
                <w:rPr>
                  <w:rStyle w:val="Hyperlink"/>
                  <w:rFonts w:cstheme="minorHAnsi"/>
                </w:rPr>
                <w:t>Title 8 section 1532.3</w:t>
              </w:r>
            </w:hyperlink>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Tra</w:t>
            </w:r>
            <w:r w:rsidR="00B270D5" w:rsidRPr="00C96EEC">
              <w:rPr>
                <w:rFonts w:cstheme="minorHAnsi"/>
                <w:bCs/>
              </w:rPr>
              <w:t>i</w:t>
            </w:r>
            <w:r w:rsidRPr="00C96EEC">
              <w:rPr>
                <w:rFonts w:cstheme="minorHAnsi"/>
                <w:bCs/>
              </w:rPr>
              <w:t>n all employees with potential exposure to silica, in the exposure control plan contents, and in the following topics: Health hazards associated with exposure to respirable silica; Specific tasks that could result in exposure; Specific control measures including engineering, work practices and respirators and; contents of the standard. Use watering to keep down the dust, and have dust masks available for workers who might request them.</w:t>
            </w:r>
          </w:p>
          <w:p w:rsidR="00FF3DF8" w:rsidRPr="00C96EEC" w:rsidRDefault="00FF3DF8" w:rsidP="00FF3DF8">
            <w:pPr>
              <w:numPr>
                <w:ilvl w:val="0"/>
                <w:numId w:val="4"/>
              </w:numPr>
              <w:autoSpaceDE w:val="0"/>
              <w:autoSpaceDN w:val="0"/>
              <w:adjustRightInd w:val="0"/>
              <w:spacing w:after="0" w:line="240" w:lineRule="auto"/>
              <w:rPr>
                <w:rFonts w:cstheme="minorHAnsi"/>
                <w:bCs/>
              </w:rPr>
            </w:pPr>
            <w:r w:rsidRPr="00C96EEC">
              <w:rPr>
                <w:rFonts w:cstheme="minorHAnsi"/>
                <w:bCs/>
              </w:rPr>
              <w:t xml:space="preserve">Alert other trades working downwind from your operation and, if possible, try to complete your operation when it will </w:t>
            </w:r>
            <w:r w:rsidR="00214F09" w:rsidRPr="00C96EEC">
              <w:rPr>
                <w:rFonts w:cstheme="minorHAnsi"/>
                <w:bCs/>
              </w:rPr>
              <w:t>affect</w:t>
            </w:r>
            <w:r w:rsidRPr="00C96EEC">
              <w:rPr>
                <w:rFonts w:cstheme="minorHAnsi"/>
                <w:bCs/>
              </w:rPr>
              <w:t xml:space="preserve"> as few workers as possible. </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Use dust-free power tools that are equipped with a vacuum.</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Use watering to keep down the dust, and have dust masks available for workers who might request them.</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 xml:space="preserve">Alert other trades working downwind from your operation and, if possible, try to complete your operation when it will </w:t>
            </w:r>
            <w:r w:rsidR="00214F09" w:rsidRPr="00C96EEC">
              <w:rPr>
                <w:rFonts w:cstheme="minorHAnsi"/>
                <w:bCs/>
              </w:rPr>
              <w:t>affect</w:t>
            </w:r>
            <w:r w:rsidRPr="00C96EEC">
              <w:rPr>
                <w:rFonts w:cstheme="minorHAnsi"/>
                <w:bCs/>
              </w:rPr>
              <w:t xml:space="preserve"> as few workers as possible. </w:t>
            </w:r>
          </w:p>
          <w:p w:rsidR="00FF3DF8" w:rsidRPr="00C96EEC" w:rsidRDefault="000D02F9" w:rsidP="00FF3DF8">
            <w:pPr>
              <w:numPr>
                <w:ilvl w:val="0"/>
                <w:numId w:val="2"/>
              </w:numPr>
              <w:autoSpaceDE w:val="0"/>
              <w:autoSpaceDN w:val="0"/>
              <w:adjustRightInd w:val="0"/>
              <w:spacing w:after="0" w:line="240" w:lineRule="auto"/>
              <w:rPr>
                <w:rFonts w:cstheme="minorHAnsi"/>
                <w:bCs/>
              </w:rPr>
            </w:pPr>
            <w:r>
              <w:rPr>
                <w:rFonts w:cstheme="minorHAnsi"/>
                <w:bCs/>
              </w:rPr>
              <w:lastRenderedPageBreak/>
              <w:t xml:space="preserve">As a minimum, </w:t>
            </w:r>
            <w:proofErr w:type="gramStart"/>
            <w:r w:rsidR="00FF3DF8" w:rsidRPr="00C96EEC">
              <w:rPr>
                <w:rFonts w:cstheme="minorHAnsi"/>
                <w:bCs/>
              </w:rPr>
              <w:t>Half</w:t>
            </w:r>
            <w:proofErr w:type="gramEnd"/>
            <w:r w:rsidR="00FF3DF8" w:rsidRPr="00C96EEC">
              <w:rPr>
                <w:rFonts w:cstheme="minorHAnsi"/>
                <w:bCs/>
              </w:rPr>
              <w:t xml:space="preserve"> face respirators are required for cutting and/or core drilling into concrete. </w:t>
            </w:r>
            <w:r>
              <w:rPr>
                <w:rFonts w:cstheme="minorHAnsi"/>
                <w:bCs/>
              </w:rPr>
              <w:t xml:space="preserve"> Contractor site safety manager is responsible for evaluating specific respiratory protection to meet Cal/OSHA requirements.</w:t>
            </w:r>
          </w:p>
          <w:p w:rsidR="00FF3DF8" w:rsidRPr="00C96EEC" w:rsidRDefault="00FF3DF8" w:rsidP="00FF3DF8">
            <w:pPr>
              <w:numPr>
                <w:ilvl w:val="0"/>
                <w:numId w:val="2"/>
              </w:numPr>
              <w:autoSpaceDE w:val="0"/>
              <w:autoSpaceDN w:val="0"/>
              <w:adjustRightInd w:val="0"/>
              <w:spacing w:after="0" w:line="240" w:lineRule="auto"/>
              <w:rPr>
                <w:rFonts w:cstheme="minorHAnsi"/>
                <w:bCs/>
              </w:rPr>
            </w:pPr>
            <w:r w:rsidRPr="00C96EEC">
              <w:rPr>
                <w:rFonts w:cstheme="minorHAnsi"/>
                <w:bCs/>
              </w:rPr>
              <w:t>Respirator Program with medical evaluation &amp; fit test shall be in place for all personnel performing this operation and assigned a respirator to use.</w:t>
            </w:r>
          </w:p>
        </w:tc>
      </w:tr>
    </w:tbl>
    <w:p w:rsidR="00FF3DF8" w:rsidRDefault="00FF3DF8" w:rsidP="00FF3DF8">
      <w:pPr>
        <w:rPr>
          <w:rFonts w:cstheme="minorHAnsi"/>
          <w:b/>
        </w:rPr>
      </w:pPr>
    </w:p>
    <w:p w:rsidR="00223681" w:rsidRPr="00C96EEC" w:rsidRDefault="00223681" w:rsidP="00223681">
      <w:pPr>
        <w:rPr>
          <w:rFonts w:cstheme="minorHAnsi"/>
        </w:rPr>
      </w:pPr>
      <w:r w:rsidRPr="00C96EEC">
        <w:rPr>
          <w:rFonts w:cstheme="minorHAnsi"/>
          <w:b/>
        </w:rPr>
        <w:t xml:space="preserve">Task: Paving </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223681" w:rsidRPr="00C96EEC" w:rsidTr="000B04A5">
        <w:trPr>
          <w:trHeight w:val="458"/>
          <w:jc w:val="center"/>
        </w:trPr>
        <w:tc>
          <w:tcPr>
            <w:tcW w:w="3461" w:type="dxa"/>
          </w:tcPr>
          <w:p w:rsidR="00223681" w:rsidRPr="00C96EEC" w:rsidRDefault="00223681"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223681" w:rsidRPr="00C96EEC" w:rsidRDefault="00223681" w:rsidP="000B04A5">
            <w:pPr>
              <w:autoSpaceDE w:val="0"/>
              <w:autoSpaceDN w:val="0"/>
              <w:adjustRightInd w:val="0"/>
              <w:ind w:left="432" w:hanging="432"/>
              <w:jc w:val="center"/>
              <w:rPr>
                <w:rFonts w:cstheme="minorHAnsi"/>
                <w:b/>
                <w:bCs/>
              </w:rPr>
            </w:pPr>
            <w:r w:rsidRPr="00C96EEC">
              <w:rPr>
                <w:rFonts w:cstheme="minorHAnsi"/>
                <w:b/>
                <w:bCs/>
              </w:rPr>
              <w:t>CONTROLS</w:t>
            </w:r>
          </w:p>
        </w:tc>
      </w:tr>
      <w:tr w:rsidR="00223681" w:rsidRPr="00C96EEC" w:rsidTr="000B04A5">
        <w:trPr>
          <w:trHeight w:val="557"/>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Slips, trips, falls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Keep housekeeping clean.</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lace up safety shoes at all times.</w:t>
            </w:r>
          </w:p>
          <w:p w:rsidR="00223681" w:rsidRPr="00740873" w:rsidRDefault="00223681" w:rsidP="000B04A5">
            <w:pPr>
              <w:numPr>
                <w:ilvl w:val="0"/>
                <w:numId w:val="4"/>
              </w:numPr>
              <w:autoSpaceDE w:val="0"/>
              <w:autoSpaceDN w:val="0"/>
              <w:adjustRightInd w:val="0"/>
              <w:spacing w:after="0" w:line="240" w:lineRule="auto"/>
              <w:rPr>
                <w:rFonts w:cstheme="minorHAnsi"/>
                <w:bCs/>
              </w:rPr>
            </w:pPr>
            <w:r w:rsidRPr="00740873">
              <w:rPr>
                <w:rFonts w:cstheme="minorHAnsi"/>
                <w:bCs/>
              </w:rPr>
              <w:t>Watch where you are walking.</w:t>
            </w:r>
            <w:r>
              <w:rPr>
                <w:rFonts w:cstheme="minorHAnsi"/>
                <w:bCs/>
              </w:rPr>
              <w:t xml:space="preserve"> </w:t>
            </w:r>
            <w:r w:rsidRPr="00740873">
              <w:rPr>
                <w:rFonts w:cstheme="minorHAnsi"/>
                <w:bCs/>
              </w:rPr>
              <w:t>Do not run or rush.</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Ensure pits are covered.</w:t>
            </w:r>
          </w:p>
        </w:tc>
      </w:tr>
      <w:tr w:rsidR="00223681" w:rsidRPr="00C96EEC" w:rsidTr="000B04A5">
        <w:trPr>
          <w:trHeight w:val="557"/>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Heat stress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Train employees in company heat stress procedures.</w:t>
            </w:r>
          </w:p>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Keep supplies of clean cool water within work area.</w:t>
            </w:r>
          </w:p>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 xml:space="preserve">Drink at least two glasses of water every hour particularly in hot weather. </w:t>
            </w:r>
          </w:p>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Rotate staff if able or ensure adequate breaks.</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rPr>
              <w:t xml:space="preserve">Take preventative cool-down rest in the shade to protect from overheating. </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rPr>
              <w:t xml:space="preserve">Take adequate breaks per </w:t>
            </w:r>
            <w:r>
              <w:rPr>
                <w:rFonts w:cstheme="minorHAnsi"/>
              </w:rPr>
              <w:t>Cal/OSHA</w:t>
            </w:r>
            <w:r w:rsidRPr="00C96EEC">
              <w:rPr>
                <w:rFonts w:cstheme="minorHAnsi"/>
              </w:rPr>
              <w:t xml:space="preserve"> Title 8 §3395. Heat Illness Prevention.</w:t>
            </w:r>
          </w:p>
        </w:tc>
      </w:tr>
      <w:tr w:rsidR="00223681" w:rsidRPr="00C96EEC" w:rsidTr="000B04A5">
        <w:trPr>
          <w:trHeight w:val="332"/>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Working with hot mix/asphalt</w:t>
            </w:r>
          </w:p>
          <w:p w:rsidR="00223681" w:rsidRPr="00C96EEC" w:rsidRDefault="00223681" w:rsidP="000B04A5">
            <w:pPr>
              <w:autoSpaceDE w:val="0"/>
              <w:autoSpaceDN w:val="0"/>
              <w:adjustRightInd w:val="0"/>
              <w:rPr>
                <w:rFonts w:cstheme="minorHAnsi"/>
                <w:bCs/>
              </w:rPr>
            </w:pP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Long sleeved clothing, protective footwear.</w:t>
            </w:r>
          </w:p>
          <w:p w:rsidR="00223681" w:rsidRPr="00C96EEC" w:rsidRDefault="00223681" w:rsidP="000B04A5">
            <w:pPr>
              <w:numPr>
                <w:ilvl w:val="0"/>
                <w:numId w:val="4"/>
              </w:numPr>
              <w:spacing w:after="0" w:line="240" w:lineRule="auto"/>
              <w:rPr>
                <w:rFonts w:cstheme="minorHAnsi"/>
                <w:bCs/>
              </w:rPr>
            </w:pPr>
            <w:r w:rsidRPr="00C96EEC">
              <w:rPr>
                <w:rFonts w:cstheme="minorHAnsi"/>
                <w:bCs/>
              </w:rPr>
              <w:t>Handle hot mix with shovel or mechanical aid.</w:t>
            </w:r>
          </w:p>
          <w:p w:rsidR="00223681" w:rsidRPr="00C96EEC" w:rsidRDefault="00223681" w:rsidP="000B04A5">
            <w:pPr>
              <w:numPr>
                <w:ilvl w:val="0"/>
                <w:numId w:val="4"/>
              </w:numPr>
              <w:spacing w:after="0" w:line="240" w:lineRule="auto"/>
              <w:rPr>
                <w:rFonts w:cstheme="minorHAnsi"/>
                <w:bCs/>
              </w:rPr>
            </w:pPr>
            <w:r w:rsidRPr="00C96EEC">
              <w:rPr>
                <w:rFonts w:cstheme="minorHAnsi"/>
                <w:bCs/>
              </w:rPr>
              <w:t>No direct contact.  If need to touch hot mix, wear protective gloves.</w:t>
            </w:r>
          </w:p>
          <w:p w:rsidR="00223681" w:rsidRPr="00C96EEC" w:rsidRDefault="00223681" w:rsidP="000B04A5">
            <w:pPr>
              <w:numPr>
                <w:ilvl w:val="0"/>
                <w:numId w:val="4"/>
              </w:numPr>
              <w:spacing w:after="0" w:line="240" w:lineRule="auto"/>
              <w:rPr>
                <w:rFonts w:cstheme="minorHAnsi"/>
                <w:bCs/>
              </w:rPr>
            </w:pPr>
            <w:r w:rsidRPr="00C96EEC">
              <w:rPr>
                <w:rFonts w:cstheme="minorHAnsi"/>
                <w:bCs/>
              </w:rPr>
              <w:t>Wear thermal protective gloves as required.</w:t>
            </w:r>
          </w:p>
        </w:tc>
      </w:tr>
      <w:tr w:rsidR="00223681" w:rsidRPr="00C96EEC" w:rsidTr="000B04A5">
        <w:trPr>
          <w:trHeight w:val="98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Manual handling asphalt</w:t>
            </w: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Use skid steer loader to pick up and spread asphalt when possible.</w:t>
            </w:r>
          </w:p>
          <w:p w:rsidR="00223681" w:rsidRPr="00C96EEC" w:rsidRDefault="00223681" w:rsidP="000B04A5">
            <w:pPr>
              <w:numPr>
                <w:ilvl w:val="0"/>
                <w:numId w:val="4"/>
              </w:numPr>
              <w:spacing w:after="0" w:line="240" w:lineRule="auto"/>
              <w:rPr>
                <w:rFonts w:cstheme="minorHAnsi"/>
                <w:bCs/>
              </w:rPr>
            </w:pPr>
            <w:r w:rsidRPr="00C96EEC">
              <w:rPr>
                <w:rFonts w:cstheme="minorHAnsi"/>
                <w:bCs/>
              </w:rPr>
              <w:t>Ensure shovels and rakes are in good condition before use.</w:t>
            </w:r>
          </w:p>
          <w:p w:rsidR="00223681" w:rsidRPr="00C96EEC" w:rsidRDefault="00223681" w:rsidP="000B04A5">
            <w:pPr>
              <w:numPr>
                <w:ilvl w:val="0"/>
                <w:numId w:val="4"/>
              </w:numPr>
              <w:spacing w:after="0" w:line="240" w:lineRule="auto"/>
              <w:rPr>
                <w:rFonts w:cstheme="minorHAnsi"/>
                <w:bCs/>
              </w:rPr>
            </w:pPr>
            <w:r w:rsidRPr="00C96EEC">
              <w:rPr>
                <w:rFonts w:cstheme="minorHAnsi"/>
                <w:bCs/>
              </w:rPr>
              <w:t>Warm up and stretch muscles prior to work.</w:t>
            </w:r>
          </w:p>
          <w:p w:rsidR="00223681" w:rsidRPr="00C96EEC" w:rsidRDefault="00223681" w:rsidP="000B04A5">
            <w:pPr>
              <w:numPr>
                <w:ilvl w:val="0"/>
                <w:numId w:val="4"/>
              </w:numPr>
              <w:spacing w:after="0" w:line="240" w:lineRule="auto"/>
              <w:rPr>
                <w:rFonts w:cstheme="minorHAnsi"/>
                <w:bCs/>
              </w:rPr>
            </w:pPr>
            <w:r w:rsidRPr="00C96EEC">
              <w:rPr>
                <w:rFonts w:cstheme="minorHAnsi"/>
                <w:bCs/>
              </w:rPr>
              <w:t>Place feet apart and assure adequate footing.</w:t>
            </w:r>
          </w:p>
          <w:p w:rsidR="00223681" w:rsidRPr="00C96EEC" w:rsidRDefault="00223681" w:rsidP="000B04A5">
            <w:pPr>
              <w:numPr>
                <w:ilvl w:val="0"/>
                <w:numId w:val="4"/>
              </w:numPr>
              <w:spacing w:after="0" w:line="240" w:lineRule="auto"/>
              <w:rPr>
                <w:rFonts w:cstheme="minorHAnsi"/>
                <w:bCs/>
              </w:rPr>
            </w:pPr>
            <w:r w:rsidRPr="00C96EEC">
              <w:rPr>
                <w:rFonts w:cstheme="minorHAnsi"/>
                <w:bCs/>
              </w:rPr>
              <w:t>Use legs to drive shovel into mix.</w:t>
            </w:r>
          </w:p>
          <w:p w:rsidR="00223681" w:rsidRPr="00C96EEC" w:rsidRDefault="00223681" w:rsidP="000B04A5">
            <w:pPr>
              <w:numPr>
                <w:ilvl w:val="0"/>
                <w:numId w:val="4"/>
              </w:numPr>
              <w:spacing w:after="0" w:line="240" w:lineRule="auto"/>
              <w:rPr>
                <w:rFonts w:cstheme="minorHAnsi"/>
                <w:bCs/>
              </w:rPr>
            </w:pPr>
            <w:r w:rsidRPr="00C96EEC">
              <w:rPr>
                <w:rFonts w:cstheme="minorHAnsi"/>
                <w:bCs/>
              </w:rPr>
              <w:t>Bend your legs, keep your back straight.</w:t>
            </w:r>
          </w:p>
          <w:p w:rsidR="00223681" w:rsidRPr="00C96EEC" w:rsidRDefault="00223681" w:rsidP="000B04A5">
            <w:pPr>
              <w:numPr>
                <w:ilvl w:val="0"/>
                <w:numId w:val="4"/>
              </w:numPr>
              <w:spacing w:after="0" w:line="240" w:lineRule="auto"/>
              <w:rPr>
                <w:rFonts w:cstheme="minorHAnsi"/>
                <w:bCs/>
              </w:rPr>
            </w:pPr>
            <w:r w:rsidRPr="00C96EEC">
              <w:rPr>
                <w:rFonts w:cstheme="minorHAnsi"/>
                <w:bCs/>
              </w:rPr>
              <w:t>Hold shovel close to body.</w:t>
            </w:r>
          </w:p>
          <w:p w:rsidR="00223681" w:rsidRPr="00C96EEC" w:rsidRDefault="00223681" w:rsidP="000B04A5">
            <w:pPr>
              <w:numPr>
                <w:ilvl w:val="0"/>
                <w:numId w:val="4"/>
              </w:numPr>
              <w:spacing w:after="0" w:line="240" w:lineRule="auto"/>
              <w:rPr>
                <w:rFonts w:cstheme="minorHAnsi"/>
                <w:bCs/>
              </w:rPr>
            </w:pPr>
            <w:r w:rsidRPr="00C96EEC">
              <w:rPr>
                <w:rFonts w:cstheme="minorHAnsi"/>
                <w:bCs/>
              </w:rPr>
              <w:t>Shift feet with load, do not twist body.</w:t>
            </w:r>
          </w:p>
          <w:p w:rsidR="00223681" w:rsidRPr="00C96EEC" w:rsidRDefault="00223681" w:rsidP="000B04A5">
            <w:pPr>
              <w:numPr>
                <w:ilvl w:val="0"/>
                <w:numId w:val="4"/>
              </w:numPr>
              <w:spacing w:after="0" w:line="240" w:lineRule="auto"/>
              <w:rPr>
                <w:rFonts w:cstheme="minorHAnsi"/>
                <w:bCs/>
              </w:rPr>
            </w:pPr>
            <w:r w:rsidRPr="00C96EEC">
              <w:rPr>
                <w:rFonts w:cstheme="minorHAnsi"/>
                <w:bCs/>
              </w:rPr>
              <w:t>Do not overload the shovel beyond your physical capacity.</w:t>
            </w:r>
          </w:p>
          <w:p w:rsidR="00223681" w:rsidRPr="00C96EEC" w:rsidRDefault="00223681" w:rsidP="000B04A5">
            <w:pPr>
              <w:numPr>
                <w:ilvl w:val="0"/>
                <w:numId w:val="4"/>
              </w:numPr>
              <w:spacing w:after="0" w:line="240" w:lineRule="auto"/>
              <w:rPr>
                <w:rFonts w:cstheme="minorHAnsi"/>
                <w:bCs/>
              </w:rPr>
            </w:pPr>
            <w:r w:rsidRPr="00C96EEC">
              <w:rPr>
                <w:rFonts w:cstheme="minorHAnsi"/>
                <w:bCs/>
              </w:rPr>
              <w:t>Keep shovel and rake lubricated with release agent.</w:t>
            </w:r>
          </w:p>
          <w:p w:rsidR="00223681" w:rsidRPr="00C96EEC" w:rsidRDefault="00223681" w:rsidP="000B04A5">
            <w:pPr>
              <w:numPr>
                <w:ilvl w:val="0"/>
                <w:numId w:val="4"/>
              </w:numPr>
              <w:spacing w:after="0" w:line="240" w:lineRule="auto"/>
              <w:rPr>
                <w:rFonts w:cstheme="minorHAnsi"/>
                <w:bCs/>
              </w:rPr>
            </w:pPr>
            <w:r w:rsidRPr="00C96EEC">
              <w:rPr>
                <w:rFonts w:cstheme="minorHAnsi"/>
                <w:bCs/>
              </w:rPr>
              <w:t>Use shovel to spread large amounts of asphalt prior to raking; do no push large amounts of asphalt with rake.</w:t>
            </w:r>
          </w:p>
        </w:tc>
      </w:tr>
      <w:tr w:rsidR="00223681" w:rsidRPr="00C96EEC" w:rsidTr="000B04A5">
        <w:trPr>
          <w:trHeight w:val="98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Fumes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Ensure mix is at the specified temperature to avoid excessive fuming.</w:t>
            </w:r>
          </w:p>
          <w:p w:rsidR="00223681" w:rsidRPr="00C96EEC" w:rsidRDefault="00223681" w:rsidP="000B04A5">
            <w:pPr>
              <w:numPr>
                <w:ilvl w:val="0"/>
                <w:numId w:val="4"/>
              </w:numPr>
              <w:spacing w:after="0" w:line="240" w:lineRule="auto"/>
              <w:rPr>
                <w:rFonts w:cstheme="minorHAnsi"/>
              </w:rPr>
            </w:pPr>
            <w:r w:rsidRPr="00C96EEC">
              <w:rPr>
                <w:rFonts w:cstheme="minorHAnsi"/>
              </w:rPr>
              <w:t>Do not use excessive release agent in hopper or in truck bodies.</w:t>
            </w:r>
          </w:p>
          <w:p w:rsidR="00223681" w:rsidRPr="00C96EEC" w:rsidRDefault="00223681" w:rsidP="000B04A5">
            <w:pPr>
              <w:numPr>
                <w:ilvl w:val="0"/>
                <w:numId w:val="4"/>
              </w:numPr>
              <w:autoSpaceDE w:val="0"/>
              <w:autoSpaceDN w:val="0"/>
              <w:adjustRightInd w:val="0"/>
              <w:spacing w:after="0" w:line="240" w:lineRule="auto"/>
              <w:rPr>
                <w:rFonts w:cstheme="minorHAnsi"/>
              </w:rPr>
            </w:pPr>
            <w:r w:rsidRPr="00C96EEC">
              <w:rPr>
                <w:rFonts w:cstheme="minorHAnsi"/>
              </w:rPr>
              <w:t>Wear supplied P2 N95 respirators as required.</w:t>
            </w:r>
          </w:p>
        </w:tc>
      </w:tr>
      <w:tr w:rsidR="00223681" w:rsidRPr="00C96EEC" w:rsidTr="000B04A5">
        <w:trPr>
          <w:trHeight w:val="98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Moving parts / entanglement – paver</w:t>
            </w:r>
          </w:p>
          <w:p w:rsidR="00223681" w:rsidRPr="00C96EEC" w:rsidRDefault="00223681" w:rsidP="000B04A5">
            <w:pPr>
              <w:autoSpaceDE w:val="0"/>
              <w:autoSpaceDN w:val="0"/>
              <w:adjustRightInd w:val="0"/>
              <w:rPr>
                <w:rFonts w:cstheme="minorHAnsi"/>
                <w:bCs/>
              </w:rPr>
            </w:pPr>
          </w:p>
        </w:tc>
        <w:tc>
          <w:tcPr>
            <w:tcW w:w="7154" w:type="dxa"/>
          </w:tcPr>
          <w:p w:rsidR="00223681" w:rsidRPr="00C96EEC" w:rsidRDefault="00223681" w:rsidP="000B04A5">
            <w:pPr>
              <w:numPr>
                <w:ilvl w:val="0"/>
                <w:numId w:val="4"/>
              </w:numPr>
              <w:spacing w:after="0" w:line="240" w:lineRule="auto"/>
              <w:rPr>
                <w:rFonts w:cstheme="minorHAnsi"/>
                <w:bCs/>
              </w:rPr>
            </w:pPr>
            <w:r w:rsidRPr="00C96EEC">
              <w:rPr>
                <w:rFonts w:cstheme="minorHAnsi"/>
                <w:bCs/>
              </w:rPr>
              <w:t>Do not clear hopper with shovel while slat conveyor is operational.</w:t>
            </w:r>
          </w:p>
          <w:p w:rsidR="00223681" w:rsidRPr="00C96EEC" w:rsidRDefault="00223681" w:rsidP="000B04A5">
            <w:pPr>
              <w:numPr>
                <w:ilvl w:val="0"/>
                <w:numId w:val="4"/>
              </w:numPr>
              <w:spacing w:after="0" w:line="240" w:lineRule="auto"/>
              <w:rPr>
                <w:rFonts w:cstheme="minorHAnsi"/>
                <w:bCs/>
              </w:rPr>
            </w:pPr>
            <w:r w:rsidRPr="00C96EEC">
              <w:rPr>
                <w:rFonts w:cstheme="minorHAnsi"/>
                <w:bCs/>
              </w:rPr>
              <w:t>Do not raise or lower hopper wings without first checking for the presence of workers.</w:t>
            </w:r>
          </w:p>
          <w:p w:rsidR="00223681" w:rsidRPr="00C96EEC" w:rsidRDefault="00223681" w:rsidP="000B04A5">
            <w:pPr>
              <w:numPr>
                <w:ilvl w:val="0"/>
                <w:numId w:val="4"/>
              </w:numPr>
              <w:spacing w:after="0" w:line="240" w:lineRule="auto"/>
              <w:rPr>
                <w:rFonts w:cstheme="minorHAnsi"/>
                <w:bCs/>
              </w:rPr>
            </w:pPr>
            <w:r w:rsidRPr="00C96EEC">
              <w:rPr>
                <w:rFonts w:cstheme="minorHAnsi"/>
                <w:bCs/>
              </w:rPr>
              <w:t>Stay clear of augers.</w:t>
            </w:r>
          </w:p>
          <w:p w:rsidR="00223681" w:rsidRPr="00C96EEC" w:rsidRDefault="00223681" w:rsidP="000B04A5">
            <w:pPr>
              <w:numPr>
                <w:ilvl w:val="0"/>
                <w:numId w:val="4"/>
              </w:numPr>
              <w:spacing w:after="0" w:line="240" w:lineRule="auto"/>
              <w:rPr>
                <w:rFonts w:cstheme="minorHAnsi"/>
                <w:bCs/>
              </w:rPr>
            </w:pPr>
            <w:r w:rsidRPr="00C96EEC">
              <w:rPr>
                <w:rFonts w:cstheme="minorHAnsi"/>
                <w:bCs/>
              </w:rPr>
              <w:t>Spotter required to watch for vehicle movement whilst crewmember cleans front of paver.</w:t>
            </w:r>
          </w:p>
          <w:p w:rsidR="00223681" w:rsidRPr="00C96EEC" w:rsidRDefault="00223681" w:rsidP="000B04A5">
            <w:pPr>
              <w:numPr>
                <w:ilvl w:val="0"/>
                <w:numId w:val="4"/>
              </w:numPr>
              <w:spacing w:after="0" w:line="240" w:lineRule="auto"/>
              <w:rPr>
                <w:rFonts w:cstheme="minorHAnsi"/>
                <w:bCs/>
              </w:rPr>
            </w:pPr>
            <w:r w:rsidRPr="00C96EEC">
              <w:rPr>
                <w:rFonts w:cstheme="minorHAnsi"/>
                <w:bCs/>
              </w:rPr>
              <w:t>Wear thermal protective gloves as required.</w:t>
            </w:r>
          </w:p>
        </w:tc>
      </w:tr>
      <w:tr w:rsidR="00223681" w:rsidRPr="00C96EEC" w:rsidTr="000B04A5">
        <w:trPr>
          <w:trHeight w:val="62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lastRenderedPageBreak/>
              <w:t>Roller traffic (when heating joints)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Carry out with two people wherever possible.</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reflective vest.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Heat from side of roller wherever possible.</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Roller to maintain a min 1.5 m clearance. </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Roller to travel no quicker than ground personnel. </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Roller to stop when directed or if contact lost with ground personnel.</w:t>
            </w:r>
          </w:p>
        </w:tc>
      </w:tr>
      <w:tr w:rsidR="00223681" w:rsidRPr="00C96EEC" w:rsidTr="000B04A5">
        <w:trPr>
          <w:trHeight w:val="62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Burns from hot tools, paver or other hot surfaces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touch any part of the paver, which may be hot.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thermal protective gloves if contact with hot tools or paver surface is necessary.</w:t>
            </w:r>
          </w:p>
        </w:tc>
      </w:tr>
      <w:tr w:rsidR="00223681" w:rsidRPr="00C96EEC" w:rsidTr="000B04A5">
        <w:trPr>
          <w:trHeight w:val="629"/>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Burns, fire from gas torch (used to heat joints)</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Complete JPL Hot Work Permit.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Ensure regulator and hose connections are sound and well maintained.</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Point gas torch away from personnel when lighting and when alight.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leave torch unattended when gas torch is alight.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Have a monthly inspected and annually serviced fully charged fire extinguisher in the immediate work area.</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Crewmembers must be familiar with location of nearest extinguishers and trained in its use.</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Maintain fire watch for 30 minutes after torch activities.</w:t>
            </w:r>
          </w:p>
        </w:tc>
      </w:tr>
      <w:tr w:rsidR="00223681" w:rsidRPr="00C96EEC" w:rsidTr="000B04A5">
        <w:trPr>
          <w:trHeight w:val="80"/>
          <w:jc w:val="center"/>
        </w:trPr>
        <w:tc>
          <w:tcPr>
            <w:tcW w:w="3461" w:type="dxa"/>
          </w:tcPr>
          <w:p w:rsidR="00223681" w:rsidRPr="00C96EEC" w:rsidRDefault="00223681" w:rsidP="000B04A5">
            <w:pPr>
              <w:autoSpaceDE w:val="0"/>
              <w:autoSpaceDN w:val="0"/>
              <w:adjustRightInd w:val="0"/>
              <w:rPr>
                <w:rFonts w:cstheme="minorHAnsi"/>
                <w:bCs/>
              </w:rPr>
            </w:pPr>
            <w:r w:rsidRPr="00C96EEC">
              <w:rPr>
                <w:rFonts w:cstheme="minorHAnsi"/>
                <w:bCs/>
              </w:rPr>
              <w:t>Struck by machinery</w:t>
            </w:r>
          </w:p>
        </w:tc>
        <w:tc>
          <w:tcPr>
            <w:tcW w:w="7154" w:type="dxa"/>
          </w:tcPr>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Wear high visibility vest.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Check for oncoming vehicles or plant prior to moving.</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Remain alert to vehicle and plant movements around you.</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walk behind reversing plant.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Remain clear of paver and trucks if your presence is not required.</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walk between reversing trucks and the paver.</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Remain in operator’s view.</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rely on operators to see you, remain vigilant.</w:t>
            </w:r>
          </w:p>
          <w:p w:rsidR="00223681" w:rsidRPr="00C96EEC" w:rsidRDefault="00223681" w:rsidP="000B04A5">
            <w:pPr>
              <w:numPr>
                <w:ilvl w:val="0"/>
                <w:numId w:val="4"/>
              </w:numPr>
              <w:autoSpaceDE w:val="0"/>
              <w:autoSpaceDN w:val="0"/>
              <w:adjustRightInd w:val="0"/>
              <w:spacing w:after="0" w:line="240" w:lineRule="auto"/>
              <w:rPr>
                <w:rFonts w:cstheme="minorHAnsi"/>
                <w:bCs/>
              </w:rPr>
            </w:pPr>
            <w:r w:rsidRPr="00C96EEC">
              <w:rPr>
                <w:rFonts w:cstheme="minorHAnsi"/>
                <w:bCs/>
              </w:rPr>
              <w:t>Do not use mobile phone.</w:t>
            </w:r>
          </w:p>
        </w:tc>
      </w:tr>
    </w:tbl>
    <w:p w:rsidR="00223681" w:rsidRDefault="00223681" w:rsidP="00E47BB9">
      <w:pPr>
        <w:rPr>
          <w:rFonts w:cstheme="minorHAnsi"/>
          <w:b/>
        </w:rPr>
      </w:pPr>
    </w:p>
    <w:p w:rsidR="00E47BB9" w:rsidRPr="00C96EEC" w:rsidRDefault="00E47BB9" w:rsidP="00E47BB9">
      <w:pPr>
        <w:rPr>
          <w:rFonts w:cstheme="minorHAnsi"/>
        </w:rPr>
      </w:pPr>
      <w:r>
        <w:rPr>
          <w:rFonts w:cstheme="minorHAnsi"/>
          <w:b/>
        </w:rPr>
        <w:t>T</w:t>
      </w:r>
      <w:r w:rsidRPr="00C96EEC">
        <w:rPr>
          <w:rFonts w:cstheme="minorHAnsi"/>
          <w:b/>
        </w:rPr>
        <w:t>ask: Roof Replacement</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61"/>
        <w:gridCol w:w="7154"/>
      </w:tblGrid>
      <w:tr w:rsidR="00E47BB9" w:rsidRPr="00C96EEC" w:rsidTr="000B04A5">
        <w:trPr>
          <w:trHeight w:val="575"/>
          <w:jc w:val="center"/>
        </w:trPr>
        <w:tc>
          <w:tcPr>
            <w:tcW w:w="3461" w:type="dxa"/>
          </w:tcPr>
          <w:p w:rsidR="00E47BB9" w:rsidRPr="00C96EEC" w:rsidRDefault="00E47BB9" w:rsidP="000B04A5">
            <w:pPr>
              <w:autoSpaceDE w:val="0"/>
              <w:autoSpaceDN w:val="0"/>
              <w:adjustRightInd w:val="0"/>
              <w:jc w:val="center"/>
              <w:rPr>
                <w:rFonts w:cstheme="minorHAnsi"/>
                <w:b/>
                <w:bCs/>
              </w:rPr>
            </w:pPr>
            <w:r w:rsidRPr="00C96EEC">
              <w:rPr>
                <w:rFonts w:cstheme="minorHAnsi"/>
                <w:b/>
                <w:bCs/>
              </w:rPr>
              <w:t>HAZARDS</w:t>
            </w:r>
          </w:p>
        </w:tc>
        <w:tc>
          <w:tcPr>
            <w:tcW w:w="7154" w:type="dxa"/>
          </w:tcPr>
          <w:p w:rsidR="00E47BB9" w:rsidRPr="00C96EEC" w:rsidRDefault="00E47BB9" w:rsidP="000B04A5">
            <w:pPr>
              <w:autoSpaceDE w:val="0"/>
              <w:autoSpaceDN w:val="0"/>
              <w:adjustRightInd w:val="0"/>
              <w:ind w:left="432" w:hanging="432"/>
              <w:jc w:val="center"/>
              <w:rPr>
                <w:rFonts w:cstheme="minorHAnsi"/>
                <w:b/>
                <w:bCs/>
              </w:rPr>
            </w:pPr>
            <w:r w:rsidRPr="00C96EEC">
              <w:rPr>
                <w:rFonts w:cstheme="minorHAnsi"/>
                <w:b/>
                <w:bCs/>
              </w:rPr>
              <w:t>CONTROLS</w:t>
            </w:r>
          </w:p>
        </w:tc>
      </w:tr>
      <w:tr w:rsidR="00E47BB9" w:rsidRPr="00C96EEC" w:rsidTr="000B04A5">
        <w:trPr>
          <w:trHeight w:val="1268"/>
          <w:jc w:val="center"/>
        </w:trPr>
        <w:tc>
          <w:tcPr>
            <w:tcW w:w="3461" w:type="dxa"/>
          </w:tcPr>
          <w:p w:rsidR="00E47BB9" w:rsidRPr="00C96EEC" w:rsidRDefault="00E47BB9" w:rsidP="000B04A5">
            <w:pPr>
              <w:autoSpaceDE w:val="0"/>
              <w:autoSpaceDN w:val="0"/>
              <w:adjustRightInd w:val="0"/>
              <w:rPr>
                <w:rFonts w:cstheme="minorHAnsi"/>
                <w:bCs/>
              </w:rPr>
            </w:pPr>
            <w:r w:rsidRPr="00C96EEC">
              <w:rPr>
                <w:rFonts w:cstheme="minorHAnsi"/>
                <w:bCs/>
              </w:rPr>
              <w:t>Falls from rooftop</w:t>
            </w:r>
          </w:p>
        </w:tc>
        <w:tc>
          <w:tcPr>
            <w:tcW w:w="7154" w:type="dxa"/>
          </w:tcPr>
          <w:p w:rsidR="00E47BB9" w:rsidRPr="00C96EEC" w:rsidRDefault="00E47BB9" w:rsidP="000B04A5">
            <w:pPr>
              <w:numPr>
                <w:ilvl w:val="0"/>
                <w:numId w:val="4"/>
              </w:numPr>
              <w:autoSpaceDE w:val="0"/>
              <w:autoSpaceDN w:val="0"/>
              <w:adjustRightInd w:val="0"/>
              <w:spacing w:after="0" w:line="240" w:lineRule="auto"/>
              <w:rPr>
                <w:rFonts w:cstheme="minorHAnsi"/>
                <w:bCs/>
              </w:rPr>
            </w:pPr>
            <w:r w:rsidRPr="00C96EEC">
              <w:rPr>
                <w:rFonts w:cstheme="minorHAnsi"/>
                <w:bCs/>
              </w:rPr>
              <w:t xml:space="preserve">Develop site-specific fall protection </w:t>
            </w:r>
            <w:r>
              <w:rPr>
                <w:rFonts w:cstheme="minorHAnsi"/>
                <w:bCs/>
              </w:rPr>
              <w:t>procedure/</w:t>
            </w:r>
            <w:r w:rsidRPr="00C96EEC">
              <w:rPr>
                <w:rFonts w:cstheme="minorHAnsi"/>
                <w:bCs/>
              </w:rPr>
              <w:t>plan, per JPL Form 2885.</w:t>
            </w:r>
          </w:p>
          <w:p w:rsidR="00223681" w:rsidRPr="00C96EEC" w:rsidRDefault="00223681" w:rsidP="00223681">
            <w:pPr>
              <w:numPr>
                <w:ilvl w:val="0"/>
                <w:numId w:val="4"/>
              </w:numPr>
              <w:autoSpaceDE w:val="0"/>
              <w:autoSpaceDN w:val="0"/>
              <w:adjustRightInd w:val="0"/>
              <w:spacing w:after="0" w:line="240" w:lineRule="auto"/>
              <w:rPr>
                <w:rFonts w:cstheme="minorHAnsi"/>
                <w:bCs/>
              </w:rPr>
            </w:pPr>
            <w:r w:rsidRPr="00C96EEC">
              <w:rPr>
                <w:rFonts w:cstheme="minorHAnsi"/>
                <w:bCs/>
              </w:rPr>
              <w:t>Wear hardhat and fall protection as required.</w:t>
            </w:r>
          </w:p>
          <w:p w:rsidR="00223681" w:rsidRDefault="00223681" w:rsidP="000B04A5">
            <w:pPr>
              <w:numPr>
                <w:ilvl w:val="0"/>
                <w:numId w:val="4"/>
              </w:numPr>
              <w:autoSpaceDE w:val="0"/>
              <w:autoSpaceDN w:val="0"/>
              <w:adjustRightInd w:val="0"/>
              <w:spacing w:after="0" w:line="240" w:lineRule="auto"/>
              <w:rPr>
                <w:rFonts w:cstheme="minorHAnsi"/>
                <w:bCs/>
              </w:rPr>
            </w:pPr>
            <w:r>
              <w:rPr>
                <w:rFonts w:cstheme="minorHAnsi"/>
                <w:bCs/>
              </w:rPr>
              <w:t>All employees are to read and be trained in the job specific fall protection plan/procedures.</w:t>
            </w:r>
          </w:p>
          <w:p w:rsidR="00E47BB9" w:rsidRDefault="00E47BB9" w:rsidP="00223681">
            <w:pPr>
              <w:numPr>
                <w:ilvl w:val="0"/>
                <w:numId w:val="4"/>
              </w:numPr>
              <w:autoSpaceDE w:val="0"/>
              <w:autoSpaceDN w:val="0"/>
              <w:adjustRightInd w:val="0"/>
              <w:spacing w:after="0" w:line="240" w:lineRule="auto"/>
              <w:rPr>
                <w:rFonts w:cstheme="minorHAnsi"/>
                <w:bCs/>
              </w:rPr>
            </w:pPr>
            <w:r w:rsidRPr="00C96EEC">
              <w:rPr>
                <w:rFonts w:cstheme="minorHAnsi"/>
                <w:bCs/>
              </w:rPr>
              <w:t xml:space="preserve">All employees </w:t>
            </w:r>
            <w:r w:rsidR="00223681">
              <w:rPr>
                <w:rFonts w:cstheme="minorHAnsi"/>
                <w:bCs/>
              </w:rPr>
              <w:t xml:space="preserve">are to be trained in </w:t>
            </w:r>
            <w:r w:rsidRPr="00C96EEC">
              <w:rPr>
                <w:rFonts w:cstheme="minorHAnsi"/>
                <w:bCs/>
              </w:rPr>
              <w:t xml:space="preserve">the use, limitations and inspections of </w:t>
            </w:r>
            <w:r w:rsidR="00223681">
              <w:rPr>
                <w:rFonts w:cstheme="minorHAnsi"/>
                <w:bCs/>
              </w:rPr>
              <w:t>specific fall protection equipment assigned.</w:t>
            </w:r>
          </w:p>
          <w:p w:rsidR="00223681" w:rsidRDefault="00223681" w:rsidP="00223681">
            <w:pPr>
              <w:numPr>
                <w:ilvl w:val="0"/>
                <w:numId w:val="4"/>
              </w:numPr>
              <w:autoSpaceDE w:val="0"/>
              <w:autoSpaceDN w:val="0"/>
              <w:adjustRightInd w:val="0"/>
              <w:spacing w:after="0" w:line="240" w:lineRule="auto"/>
              <w:rPr>
                <w:rFonts w:cstheme="minorHAnsi"/>
                <w:bCs/>
              </w:rPr>
            </w:pPr>
            <w:r>
              <w:rPr>
                <w:rFonts w:cstheme="minorHAnsi"/>
                <w:bCs/>
              </w:rPr>
              <w:t>Employees to inspect all personal fall protection equipment prior to use.</w:t>
            </w:r>
          </w:p>
          <w:p w:rsidR="00223681" w:rsidRDefault="00223681" w:rsidP="00223681">
            <w:pPr>
              <w:numPr>
                <w:ilvl w:val="0"/>
                <w:numId w:val="4"/>
              </w:numPr>
              <w:autoSpaceDE w:val="0"/>
              <w:autoSpaceDN w:val="0"/>
              <w:adjustRightInd w:val="0"/>
              <w:spacing w:after="0" w:line="240" w:lineRule="auto"/>
              <w:rPr>
                <w:rFonts w:cstheme="minorHAnsi"/>
                <w:bCs/>
              </w:rPr>
            </w:pPr>
            <w:r>
              <w:rPr>
                <w:rFonts w:cstheme="minorHAnsi"/>
                <w:bCs/>
              </w:rPr>
              <w:t xml:space="preserve">Trained Cal/OSHA </w:t>
            </w:r>
            <w:r w:rsidR="009E1516">
              <w:rPr>
                <w:rFonts w:cstheme="minorHAnsi"/>
                <w:bCs/>
              </w:rPr>
              <w:t>/ ANSI Z359 Fall Protection Competent Person on site to oversee work operations.</w:t>
            </w:r>
          </w:p>
          <w:p w:rsidR="009E1516" w:rsidRPr="00223681" w:rsidRDefault="009E1516" w:rsidP="00223681">
            <w:pPr>
              <w:numPr>
                <w:ilvl w:val="0"/>
                <w:numId w:val="4"/>
              </w:numPr>
              <w:autoSpaceDE w:val="0"/>
              <w:autoSpaceDN w:val="0"/>
              <w:adjustRightInd w:val="0"/>
              <w:spacing w:after="0" w:line="240" w:lineRule="auto"/>
              <w:rPr>
                <w:rFonts w:cstheme="minorHAnsi"/>
                <w:bCs/>
              </w:rPr>
            </w:pPr>
            <w:r>
              <w:rPr>
                <w:rFonts w:cstheme="minorHAnsi"/>
                <w:bCs/>
              </w:rPr>
              <w:t>Fall Protection Competent Person</w:t>
            </w:r>
            <w:r>
              <w:rPr>
                <w:rFonts w:cstheme="minorHAnsi"/>
                <w:bCs/>
              </w:rPr>
              <w:t xml:space="preserve"> to inspect all fall protection equipment before work begins and daily to ensure the equipment is free from damage and installed/used correctly.</w:t>
            </w:r>
          </w:p>
        </w:tc>
      </w:tr>
    </w:tbl>
    <w:p w:rsidR="00E47BB9" w:rsidRDefault="00E47BB9" w:rsidP="00FF3DF8">
      <w:pPr>
        <w:rPr>
          <w:rFonts w:cstheme="minorHAnsi"/>
          <w:b/>
          <w:sz w:val="24"/>
        </w:rPr>
      </w:pPr>
    </w:p>
    <w:p w:rsidR="009E1516" w:rsidRDefault="009E1516">
      <w:pPr>
        <w:rPr>
          <w:rFonts w:cstheme="minorHAnsi"/>
          <w:b/>
          <w:sz w:val="24"/>
        </w:rPr>
      </w:pPr>
      <w:r>
        <w:rPr>
          <w:rFonts w:cstheme="minorHAnsi"/>
          <w:b/>
          <w:sz w:val="24"/>
        </w:rPr>
        <w:br w:type="page"/>
      </w:r>
    </w:p>
    <w:p w:rsidR="00EC07AE" w:rsidRPr="00EC07AE" w:rsidRDefault="00EC07AE" w:rsidP="00FF3DF8">
      <w:pPr>
        <w:rPr>
          <w:rFonts w:cstheme="minorHAnsi"/>
          <w:b/>
          <w:sz w:val="24"/>
        </w:rPr>
      </w:pPr>
      <w:r w:rsidRPr="00EC07AE">
        <w:rPr>
          <w:rFonts w:cstheme="minorHAnsi"/>
          <w:b/>
          <w:sz w:val="24"/>
        </w:rPr>
        <w:lastRenderedPageBreak/>
        <w:t>Special Tasks that Require Additional Information to be submitted to JPL</w:t>
      </w:r>
    </w:p>
    <w:p w:rsidR="0047123D" w:rsidRPr="00C96EEC" w:rsidRDefault="0047123D" w:rsidP="0047123D">
      <w:pPr>
        <w:rPr>
          <w:rFonts w:cstheme="minorHAnsi"/>
          <w:b/>
          <w:bCs/>
        </w:rPr>
      </w:pPr>
      <w:r w:rsidRPr="00C96EEC">
        <w:rPr>
          <w:rFonts w:cstheme="minorHAnsi"/>
          <w:b/>
          <w:bCs/>
        </w:rPr>
        <w:t xml:space="preserve">Task: Work </w:t>
      </w:r>
      <w:r w:rsidR="001A1F7E" w:rsidRPr="00C96EEC">
        <w:rPr>
          <w:rFonts w:cstheme="minorHAnsi"/>
          <w:b/>
          <w:bCs/>
        </w:rPr>
        <w:t xml:space="preserve">from Unbarricaded Elevations </w:t>
      </w:r>
      <w:r w:rsidRPr="00C96EEC">
        <w:rPr>
          <w:rFonts w:cstheme="minorHAnsi"/>
          <w:b/>
          <w:bCs/>
        </w:rPr>
        <w:t>6 feet or</w:t>
      </w:r>
      <w:r w:rsidR="001A1F7E" w:rsidRPr="00C96EEC">
        <w:rPr>
          <w:rFonts w:cstheme="minorHAnsi"/>
          <w:b/>
          <w:bCs/>
        </w:rPr>
        <w:t xml:space="preserve"> Greater</w:t>
      </w:r>
    </w:p>
    <w:p w:rsidR="0047123D" w:rsidRPr="00C96EEC" w:rsidRDefault="0047123D" w:rsidP="001146AF">
      <w:pPr>
        <w:spacing w:after="0" w:line="240" w:lineRule="auto"/>
        <w:jc w:val="both"/>
        <w:rPr>
          <w:rFonts w:cstheme="minorHAnsi"/>
          <w:bCs/>
        </w:rPr>
      </w:pPr>
      <w:r w:rsidRPr="00C96EEC">
        <w:rPr>
          <w:rFonts w:cstheme="minorHAnsi"/>
          <w:bCs/>
        </w:rPr>
        <w:t xml:space="preserve">When there is a potential fall of 6 feet or more, a detailed fall protection plan will be submitted as part of the </w:t>
      </w:r>
      <w:r w:rsidR="000D02F9" w:rsidRPr="00C96EEC">
        <w:rPr>
          <w:rFonts w:cstheme="minorHAnsi"/>
          <w:bCs/>
        </w:rPr>
        <w:t>Site-Specific</w:t>
      </w:r>
      <w:r w:rsidR="00CB3AAF" w:rsidRPr="00C96EEC">
        <w:rPr>
          <w:rFonts w:cstheme="minorHAnsi"/>
          <w:bCs/>
        </w:rPr>
        <w:t xml:space="preserve"> </w:t>
      </w:r>
      <w:r w:rsidRPr="00C96EEC">
        <w:rPr>
          <w:rFonts w:cstheme="minorHAnsi"/>
          <w:bCs/>
        </w:rPr>
        <w:t>Safety Plan.</w:t>
      </w:r>
    </w:p>
    <w:p w:rsidR="0047123D" w:rsidRPr="00C96EEC" w:rsidRDefault="0047123D" w:rsidP="0047123D">
      <w:pPr>
        <w:spacing w:after="0" w:line="240" w:lineRule="auto"/>
        <w:jc w:val="both"/>
        <w:rPr>
          <w:rFonts w:cstheme="minorHAnsi"/>
          <w:bCs/>
        </w:rPr>
      </w:pPr>
    </w:p>
    <w:p w:rsidR="001146AF" w:rsidRDefault="00D0548D" w:rsidP="001146AF">
      <w:pPr>
        <w:rPr>
          <w:rFonts w:cstheme="minorHAnsi"/>
          <w:b/>
        </w:rPr>
      </w:pPr>
      <w:r w:rsidRPr="00C96EEC">
        <w:rPr>
          <w:rFonts w:cstheme="minorHAnsi"/>
          <w:b/>
        </w:rPr>
        <w:t xml:space="preserve">Task: </w:t>
      </w:r>
      <w:r w:rsidR="001146AF">
        <w:rPr>
          <w:rFonts w:cstheme="minorHAnsi"/>
          <w:b/>
        </w:rPr>
        <w:t xml:space="preserve">Work which has the Potential to Disturb </w:t>
      </w:r>
      <w:r w:rsidRPr="00C96EEC">
        <w:rPr>
          <w:rFonts w:cstheme="minorHAnsi"/>
          <w:b/>
        </w:rPr>
        <w:t xml:space="preserve">Asbestos </w:t>
      </w:r>
      <w:r w:rsidR="001146AF">
        <w:rPr>
          <w:rFonts w:cstheme="minorHAnsi"/>
          <w:b/>
        </w:rPr>
        <w:t>or Lead Containing Building Materials</w:t>
      </w:r>
    </w:p>
    <w:p w:rsidR="00D0548D" w:rsidRPr="001146AF" w:rsidRDefault="00D0548D" w:rsidP="001146AF">
      <w:pPr>
        <w:rPr>
          <w:rFonts w:cstheme="minorHAnsi"/>
          <w:bCs/>
        </w:rPr>
      </w:pPr>
      <w:r w:rsidRPr="00C96EEC">
        <w:rPr>
          <w:rFonts w:cstheme="minorHAnsi"/>
          <w:bCs/>
        </w:rPr>
        <w:t xml:space="preserve">A detailed asbestos related work plan </w:t>
      </w:r>
      <w:r w:rsidR="001146AF">
        <w:rPr>
          <w:rFonts w:cstheme="minorHAnsi"/>
          <w:bCs/>
        </w:rPr>
        <w:t xml:space="preserve">or lead abatement </w:t>
      </w:r>
      <w:r w:rsidRPr="00C96EEC">
        <w:rPr>
          <w:rFonts w:cstheme="minorHAnsi"/>
          <w:bCs/>
        </w:rPr>
        <w:t>will be submitted as part of the</w:t>
      </w:r>
      <w:r w:rsidR="00CB3AAF" w:rsidRPr="00C96EEC">
        <w:rPr>
          <w:rFonts w:cstheme="minorHAnsi"/>
          <w:bCs/>
        </w:rPr>
        <w:t xml:space="preserve"> </w:t>
      </w:r>
      <w:r w:rsidR="000D02F9" w:rsidRPr="00C96EEC">
        <w:rPr>
          <w:rFonts w:cstheme="minorHAnsi"/>
          <w:bCs/>
        </w:rPr>
        <w:t>Site-Specific</w:t>
      </w:r>
      <w:r w:rsidR="00CB3AAF" w:rsidRPr="00C96EEC">
        <w:rPr>
          <w:rFonts w:cstheme="minorHAnsi"/>
          <w:bCs/>
        </w:rPr>
        <w:t xml:space="preserve"> Safety Plan</w:t>
      </w:r>
      <w:r w:rsidRPr="00C96EEC">
        <w:rPr>
          <w:rFonts w:cstheme="minorHAnsi"/>
          <w:bCs/>
        </w:rPr>
        <w:t>.</w:t>
      </w:r>
    </w:p>
    <w:p w:rsidR="001154A8" w:rsidRDefault="001154A8" w:rsidP="006177D2">
      <w:pPr>
        <w:rPr>
          <w:rFonts w:eastAsia="Times New Roman" w:cstheme="minorHAnsi"/>
          <w:b/>
          <w:sz w:val="24"/>
          <w:szCs w:val="24"/>
        </w:rPr>
      </w:pPr>
      <w:r w:rsidRPr="00C96EEC">
        <w:rPr>
          <w:rFonts w:eastAsia="Times New Roman" w:cstheme="minorHAnsi"/>
          <w:b/>
          <w:sz w:val="24"/>
          <w:szCs w:val="24"/>
        </w:rPr>
        <w:t>Personnel Acknowledgement</w:t>
      </w:r>
    </w:p>
    <w:p w:rsidR="001154A8" w:rsidRDefault="006E12F4" w:rsidP="001154A8">
      <w:pPr>
        <w:spacing w:after="0" w:line="240" w:lineRule="auto"/>
        <w:rPr>
          <w:rFonts w:eastAsia="Times New Roman" w:cstheme="minorHAnsi"/>
          <w:sz w:val="24"/>
          <w:szCs w:val="24"/>
        </w:rPr>
      </w:pPr>
      <w:r>
        <w:rPr>
          <w:rFonts w:eastAsia="Times New Roman" w:cstheme="minorHAnsi"/>
          <w:sz w:val="24"/>
          <w:szCs w:val="24"/>
        </w:rPr>
        <w:t xml:space="preserve">All personal performing work associated with the contract identified must </w:t>
      </w:r>
      <w:r w:rsidR="001154A8" w:rsidRPr="00C96EEC">
        <w:rPr>
          <w:rFonts w:eastAsia="Times New Roman" w:cstheme="minorHAnsi"/>
          <w:sz w:val="24"/>
          <w:szCs w:val="24"/>
        </w:rPr>
        <w:t xml:space="preserve">acknowledge that </w:t>
      </w:r>
      <w:r w:rsidR="00EC07AE">
        <w:rPr>
          <w:rFonts w:eastAsia="Times New Roman" w:cstheme="minorHAnsi"/>
          <w:sz w:val="24"/>
          <w:szCs w:val="24"/>
        </w:rPr>
        <w:t xml:space="preserve">(1) </w:t>
      </w:r>
      <w:r w:rsidR="001154A8" w:rsidRPr="00C96EEC">
        <w:rPr>
          <w:rFonts w:eastAsia="Times New Roman" w:cstheme="minorHAnsi"/>
          <w:sz w:val="24"/>
          <w:szCs w:val="24"/>
        </w:rPr>
        <w:t>he/she has read and reviewed the S</w:t>
      </w:r>
      <w:r w:rsidR="00EC07AE">
        <w:rPr>
          <w:rFonts w:eastAsia="Times New Roman" w:cstheme="minorHAnsi"/>
          <w:sz w:val="24"/>
          <w:szCs w:val="24"/>
        </w:rPr>
        <w:t xml:space="preserve">HP (2) </w:t>
      </w:r>
      <w:r w:rsidR="001154A8" w:rsidRPr="00C96EEC">
        <w:rPr>
          <w:rFonts w:eastAsia="Times New Roman" w:cstheme="minorHAnsi"/>
          <w:sz w:val="24"/>
          <w:szCs w:val="24"/>
        </w:rPr>
        <w:t xml:space="preserve">has been instructed in the contents of this </w:t>
      </w:r>
      <w:r>
        <w:rPr>
          <w:rFonts w:eastAsia="Times New Roman" w:cstheme="minorHAnsi"/>
          <w:sz w:val="24"/>
          <w:szCs w:val="24"/>
        </w:rPr>
        <w:t xml:space="preserve">SHP </w:t>
      </w:r>
      <w:r w:rsidR="001154A8" w:rsidRPr="00C96EEC">
        <w:rPr>
          <w:rFonts w:eastAsia="Times New Roman" w:cstheme="minorHAnsi"/>
          <w:sz w:val="24"/>
          <w:szCs w:val="24"/>
        </w:rPr>
        <w:t xml:space="preserve">document and understands the information pertaining to the specified work, and </w:t>
      </w:r>
      <w:r w:rsidR="00EC07AE">
        <w:rPr>
          <w:rFonts w:eastAsia="Times New Roman" w:cstheme="minorHAnsi"/>
          <w:sz w:val="24"/>
          <w:szCs w:val="24"/>
        </w:rPr>
        <w:t xml:space="preserve">(3) </w:t>
      </w:r>
      <w:r w:rsidR="001154A8" w:rsidRPr="00C96EEC">
        <w:rPr>
          <w:rFonts w:eastAsia="Times New Roman" w:cstheme="minorHAnsi"/>
          <w:sz w:val="24"/>
          <w:szCs w:val="24"/>
        </w:rPr>
        <w:t>will comply with the provisions contained therein.</w:t>
      </w:r>
      <w:r>
        <w:rPr>
          <w:rFonts w:eastAsia="Times New Roman" w:cstheme="minorHAnsi"/>
          <w:sz w:val="24"/>
          <w:szCs w:val="24"/>
        </w:rPr>
        <w:t xml:space="preserve"> </w:t>
      </w:r>
    </w:p>
    <w:p w:rsidR="006E12F4" w:rsidRDefault="006E12F4" w:rsidP="001154A8">
      <w:pPr>
        <w:spacing w:after="0" w:line="240" w:lineRule="auto"/>
        <w:rPr>
          <w:rFonts w:eastAsia="Times New Roman" w:cstheme="minorHAnsi"/>
          <w:sz w:val="24"/>
          <w:szCs w:val="24"/>
        </w:rPr>
      </w:pPr>
    </w:p>
    <w:p w:rsidR="006E12F4" w:rsidRPr="009E1516" w:rsidRDefault="006E12F4" w:rsidP="001154A8">
      <w:pPr>
        <w:spacing w:after="0" w:line="240" w:lineRule="auto"/>
        <w:rPr>
          <w:rFonts w:eastAsia="Times New Roman" w:cstheme="minorHAnsi"/>
          <w:color w:val="FF0000"/>
          <w:sz w:val="24"/>
          <w:szCs w:val="24"/>
        </w:rPr>
      </w:pPr>
      <w:r w:rsidRPr="009E1516">
        <w:rPr>
          <w:rFonts w:eastAsia="Times New Roman" w:cstheme="minorHAnsi"/>
          <w:color w:val="FF0000"/>
          <w:sz w:val="24"/>
          <w:szCs w:val="24"/>
        </w:rPr>
        <w:t xml:space="preserve">The contractor shall keep a copy of this SHP onsite and require all personal to review and sign before starting work.  </w:t>
      </w:r>
      <w:r w:rsidR="009E1516" w:rsidRPr="009E1516">
        <w:rPr>
          <w:rFonts w:eastAsia="Times New Roman" w:cstheme="minorHAnsi"/>
          <w:color w:val="FF0000"/>
          <w:sz w:val="24"/>
          <w:szCs w:val="24"/>
        </w:rPr>
        <w:t>Acknowledgement page with employee signatures shall be kept on site and available for review by J</w:t>
      </w:r>
      <w:r w:rsidRPr="009E1516">
        <w:rPr>
          <w:rFonts w:eastAsia="Times New Roman" w:cstheme="minorHAnsi"/>
          <w:color w:val="FF0000"/>
          <w:sz w:val="24"/>
          <w:szCs w:val="24"/>
        </w:rPr>
        <w:t xml:space="preserve">PL </w:t>
      </w:r>
      <w:r w:rsidR="009E1516" w:rsidRPr="009E1516">
        <w:rPr>
          <w:rFonts w:eastAsia="Times New Roman" w:cstheme="minorHAnsi"/>
          <w:color w:val="FF0000"/>
          <w:sz w:val="24"/>
          <w:szCs w:val="24"/>
        </w:rPr>
        <w:t xml:space="preserve">Occupational Safety Program Office personnel upon asking </w:t>
      </w:r>
      <w:r w:rsidRPr="009E1516">
        <w:rPr>
          <w:rFonts w:eastAsia="Times New Roman" w:cstheme="minorHAnsi"/>
          <w:color w:val="FF0000"/>
          <w:sz w:val="24"/>
          <w:szCs w:val="24"/>
        </w:rPr>
        <w:t xml:space="preserve">at any time throughout the course of the project. </w:t>
      </w:r>
    </w:p>
    <w:p w:rsidR="006E12F4" w:rsidRPr="00C96EEC" w:rsidRDefault="006E12F4" w:rsidP="001154A8">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2958"/>
        <w:gridCol w:w="2411"/>
        <w:gridCol w:w="2825"/>
        <w:gridCol w:w="1876"/>
      </w:tblGrid>
      <w:tr w:rsidR="001154A8" w:rsidRPr="00C96EEC" w:rsidTr="009E1516">
        <w:tc>
          <w:tcPr>
            <w:tcW w:w="10070" w:type="dxa"/>
            <w:gridSpan w:val="4"/>
          </w:tcPr>
          <w:p w:rsidR="001154A8" w:rsidRPr="00C96EEC" w:rsidRDefault="001154A8" w:rsidP="005275C6">
            <w:pPr>
              <w:jc w:val="center"/>
              <w:rPr>
                <w:rFonts w:eastAsia="Times New Roman" w:cstheme="minorHAnsi"/>
                <w:b/>
                <w:sz w:val="24"/>
                <w:szCs w:val="24"/>
              </w:rPr>
            </w:pPr>
            <w:r w:rsidRPr="00C96EEC">
              <w:rPr>
                <w:rFonts w:eastAsia="Times New Roman" w:cstheme="minorHAnsi"/>
                <w:b/>
                <w:sz w:val="24"/>
                <w:szCs w:val="24"/>
              </w:rPr>
              <w:t>Personnel Acknowledgement</w:t>
            </w:r>
          </w:p>
        </w:tc>
      </w:tr>
      <w:tr w:rsidR="001154A8" w:rsidRPr="00C96EEC" w:rsidTr="009E1516">
        <w:tc>
          <w:tcPr>
            <w:tcW w:w="2958" w:type="dxa"/>
          </w:tcPr>
          <w:p w:rsidR="001154A8" w:rsidRPr="00C96EEC" w:rsidRDefault="001154A8" w:rsidP="005275C6">
            <w:pPr>
              <w:jc w:val="center"/>
              <w:rPr>
                <w:rFonts w:eastAsia="Times New Roman" w:cstheme="minorHAnsi"/>
                <w:b/>
                <w:sz w:val="24"/>
                <w:szCs w:val="24"/>
              </w:rPr>
            </w:pPr>
            <w:r w:rsidRPr="00C96EEC">
              <w:rPr>
                <w:rFonts w:eastAsia="Times New Roman" w:cstheme="minorHAnsi"/>
                <w:b/>
                <w:sz w:val="24"/>
                <w:szCs w:val="24"/>
              </w:rPr>
              <w:t>Print Name</w:t>
            </w:r>
          </w:p>
        </w:tc>
        <w:tc>
          <w:tcPr>
            <w:tcW w:w="2411" w:type="dxa"/>
          </w:tcPr>
          <w:p w:rsidR="001154A8" w:rsidRPr="00C96EEC" w:rsidRDefault="001154A8" w:rsidP="005275C6">
            <w:pPr>
              <w:jc w:val="center"/>
              <w:rPr>
                <w:rFonts w:eastAsia="Times New Roman" w:cstheme="minorHAnsi"/>
                <w:b/>
                <w:sz w:val="24"/>
                <w:szCs w:val="24"/>
              </w:rPr>
            </w:pPr>
            <w:r w:rsidRPr="00C96EEC">
              <w:rPr>
                <w:rFonts w:eastAsia="Times New Roman" w:cstheme="minorHAnsi"/>
                <w:b/>
                <w:sz w:val="24"/>
                <w:szCs w:val="24"/>
              </w:rPr>
              <w:t>Signature</w:t>
            </w:r>
          </w:p>
        </w:tc>
        <w:tc>
          <w:tcPr>
            <w:tcW w:w="2825" w:type="dxa"/>
          </w:tcPr>
          <w:p w:rsidR="001154A8" w:rsidRPr="00C96EEC" w:rsidRDefault="001154A8" w:rsidP="005275C6">
            <w:pPr>
              <w:jc w:val="center"/>
              <w:rPr>
                <w:rFonts w:eastAsia="Times New Roman" w:cstheme="minorHAnsi"/>
                <w:b/>
                <w:sz w:val="24"/>
                <w:szCs w:val="24"/>
              </w:rPr>
            </w:pPr>
            <w:r w:rsidRPr="00C96EEC">
              <w:rPr>
                <w:rFonts w:eastAsia="Times New Roman" w:cstheme="minorHAnsi"/>
                <w:b/>
                <w:sz w:val="24"/>
                <w:szCs w:val="24"/>
              </w:rPr>
              <w:t>Company</w:t>
            </w:r>
          </w:p>
        </w:tc>
        <w:tc>
          <w:tcPr>
            <w:tcW w:w="1876" w:type="dxa"/>
          </w:tcPr>
          <w:p w:rsidR="001154A8" w:rsidRPr="00C96EEC" w:rsidRDefault="001154A8" w:rsidP="005275C6">
            <w:pPr>
              <w:jc w:val="center"/>
              <w:rPr>
                <w:rFonts w:eastAsia="Times New Roman" w:cstheme="minorHAnsi"/>
                <w:b/>
                <w:sz w:val="24"/>
                <w:szCs w:val="24"/>
              </w:rPr>
            </w:pPr>
            <w:r w:rsidRPr="00C96EEC">
              <w:rPr>
                <w:rFonts w:eastAsia="Times New Roman" w:cstheme="minorHAnsi"/>
                <w:b/>
                <w:sz w:val="24"/>
                <w:szCs w:val="24"/>
              </w:rPr>
              <w:t>Date</w:t>
            </w: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9E1516" w:rsidRPr="00C96EEC" w:rsidTr="009E1516">
        <w:tc>
          <w:tcPr>
            <w:tcW w:w="2958" w:type="dxa"/>
          </w:tcPr>
          <w:p w:rsidR="009E1516" w:rsidRPr="00C96EEC" w:rsidRDefault="009E1516" w:rsidP="005275C6">
            <w:pPr>
              <w:rPr>
                <w:rFonts w:eastAsia="Times New Roman" w:cstheme="minorHAnsi"/>
                <w:sz w:val="24"/>
                <w:szCs w:val="24"/>
              </w:rPr>
            </w:pPr>
          </w:p>
        </w:tc>
        <w:tc>
          <w:tcPr>
            <w:tcW w:w="2411" w:type="dxa"/>
          </w:tcPr>
          <w:p w:rsidR="009E1516" w:rsidRPr="00C96EEC" w:rsidRDefault="009E1516" w:rsidP="005275C6">
            <w:pPr>
              <w:rPr>
                <w:rFonts w:eastAsia="Times New Roman" w:cstheme="minorHAnsi"/>
                <w:sz w:val="24"/>
                <w:szCs w:val="24"/>
              </w:rPr>
            </w:pPr>
          </w:p>
        </w:tc>
        <w:tc>
          <w:tcPr>
            <w:tcW w:w="2825" w:type="dxa"/>
          </w:tcPr>
          <w:p w:rsidR="009E1516" w:rsidRPr="00C96EEC" w:rsidRDefault="009E1516" w:rsidP="005275C6">
            <w:pPr>
              <w:rPr>
                <w:rFonts w:eastAsia="Times New Roman" w:cstheme="minorHAnsi"/>
                <w:sz w:val="24"/>
                <w:szCs w:val="24"/>
              </w:rPr>
            </w:pPr>
          </w:p>
        </w:tc>
        <w:tc>
          <w:tcPr>
            <w:tcW w:w="1876" w:type="dxa"/>
          </w:tcPr>
          <w:p w:rsidR="009E1516" w:rsidRPr="00C96EEC" w:rsidRDefault="009E1516"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6E12F4" w:rsidRPr="00C96EEC" w:rsidTr="009E1516">
        <w:tc>
          <w:tcPr>
            <w:tcW w:w="2958" w:type="dxa"/>
          </w:tcPr>
          <w:p w:rsidR="006E12F4" w:rsidRPr="00C96EEC" w:rsidRDefault="006E12F4" w:rsidP="005275C6">
            <w:pPr>
              <w:rPr>
                <w:rFonts w:eastAsia="Times New Roman" w:cstheme="minorHAnsi"/>
                <w:sz w:val="24"/>
                <w:szCs w:val="24"/>
              </w:rPr>
            </w:pPr>
          </w:p>
        </w:tc>
        <w:tc>
          <w:tcPr>
            <w:tcW w:w="2411" w:type="dxa"/>
          </w:tcPr>
          <w:p w:rsidR="006E12F4" w:rsidRPr="00C96EEC" w:rsidRDefault="006E12F4" w:rsidP="005275C6">
            <w:pPr>
              <w:rPr>
                <w:rFonts w:eastAsia="Times New Roman" w:cstheme="minorHAnsi"/>
                <w:sz w:val="24"/>
                <w:szCs w:val="24"/>
              </w:rPr>
            </w:pPr>
          </w:p>
        </w:tc>
        <w:tc>
          <w:tcPr>
            <w:tcW w:w="2825" w:type="dxa"/>
          </w:tcPr>
          <w:p w:rsidR="006E12F4" w:rsidRPr="00C96EEC" w:rsidRDefault="006E12F4" w:rsidP="005275C6">
            <w:pPr>
              <w:rPr>
                <w:rFonts w:eastAsia="Times New Roman" w:cstheme="minorHAnsi"/>
                <w:sz w:val="24"/>
                <w:szCs w:val="24"/>
              </w:rPr>
            </w:pPr>
          </w:p>
        </w:tc>
        <w:tc>
          <w:tcPr>
            <w:tcW w:w="1876" w:type="dxa"/>
          </w:tcPr>
          <w:p w:rsidR="006E12F4" w:rsidRPr="00C96EEC" w:rsidRDefault="006E12F4" w:rsidP="005275C6">
            <w:pPr>
              <w:rPr>
                <w:rFonts w:eastAsia="Times New Roman" w:cstheme="minorHAnsi"/>
                <w:sz w:val="24"/>
                <w:szCs w:val="24"/>
              </w:rPr>
            </w:pPr>
          </w:p>
        </w:tc>
      </w:tr>
      <w:tr w:rsidR="001154A8" w:rsidRPr="00C96EEC" w:rsidTr="009E1516">
        <w:tc>
          <w:tcPr>
            <w:tcW w:w="2958" w:type="dxa"/>
          </w:tcPr>
          <w:p w:rsidR="001154A8" w:rsidRPr="00C96EEC" w:rsidRDefault="001154A8" w:rsidP="005275C6">
            <w:pPr>
              <w:rPr>
                <w:rFonts w:eastAsia="Times New Roman" w:cstheme="minorHAnsi"/>
                <w:sz w:val="24"/>
                <w:szCs w:val="24"/>
              </w:rPr>
            </w:pPr>
          </w:p>
        </w:tc>
        <w:tc>
          <w:tcPr>
            <w:tcW w:w="2411" w:type="dxa"/>
          </w:tcPr>
          <w:p w:rsidR="001154A8" w:rsidRPr="00C96EEC" w:rsidRDefault="001154A8" w:rsidP="005275C6">
            <w:pPr>
              <w:rPr>
                <w:rFonts w:eastAsia="Times New Roman" w:cstheme="minorHAnsi"/>
                <w:sz w:val="24"/>
                <w:szCs w:val="24"/>
              </w:rPr>
            </w:pPr>
          </w:p>
        </w:tc>
        <w:tc>
          <w:tcPr>
            <w:tcW w:w="2825" w:type="dxa"/>
          </w:tcPr>
          <w:p w:rsidR="001154A8" w:rsidRPr="00C96EEC" w:rsidRDefault="001154A8" w:rsidP="005275C6">
            <w:pPr>
              <w:rPr>
                <w:rFonts w:eastAsia="Times New Roman" w:cstheme="minorHAnsi"/>
                <w:sz w:val="24"/>
                <w:szCs w:val="24"/>
              </w:rPr>
            </w:pPr>
          </w:p>
        </w:tc>
        <w:tc>
          <w:tcPr>
            <w:tcW w:w="1876" w:type="dxa"/>
          </w:tcPr>
          <w:p w:rsidR="001154A8" w:rsidRPr="00C96EEC" w:rsidRDefault="001154A8" w:rsidP="005275C6">
            <w:pPr>
              <w:rPr>
                <w:rFonts w:eastAsia="Times New Roman" w:cstheme="minorHAnsi"/>
                <w:sz w:val="24"/>
                <w:szCs w:val="24"/>
              </w:rPr>
            </w:pPr>
          </w:p>
        </w:tc>
      </w:tr>
      <w:tr w:rsidR="001154A8" w:rsidRPr="00C96EEC" w:rsidTr="009E1516">
        <w:tc>
          <w:tcPr>
            <w:tcW w:w="2958" w:type="dxa"/>
          </w:tcPr>
          <w:p w:rsidR="001154A8" w:rsidRPr="00C96EEC" w:rsidRDefault="001154A8" w:rsidP="005275C6">
            <w:pPr>
              <w:rPr>
                <w:rFonts w:eastAsia="Times New Roman" w:cstheme="minorHAnsi"/>
                <w:sz w:val="24"/>
                <w:szCs w:val="24"/>
              </w:rPr>
            </w:pPr>
          </w:p>
        </w:tc>
        <w:tc>
          <w:tcPr>
            <w:tcW w:w="2411" w:type="dxa"/>
          </w:tcPr>
          <w:p w:rsidR="001154A8" w:rsidRPr="00C96EEC" w:rsidRDefault="001154A8" w:rsidP="005275C6">
            <w:pPr>
              <w:rPr>
                <w:rFonts w:eastAsia="Times New Roman" w:cstheme="minorHAnsi"/>
                <w:sz w:val="24"/>
                <w:szCs w:val="24"/>
              </w:rPr>
            </w:pPr>
          </w:p>
        </w:tc>
        <w:tc>
          <w:tcPr>
            <w:tcW w:w="2825" w:type="dxa"/>
          </w:tcPr>
          <w:p w:rsidR="001154A8" w:rsidRPr="00C96EEC" w:rsidRDefault="001154A8" w:rsidP="005275C6">
            <w:pPr>
              <w:rPr>
                <w:rFonts w:eastAsia="Times New Roman" w:cstheme="minorHAnsi"/>
                <w:sz w:val="24"/>
                <w:szCs w:val="24"/>
              </w:rPr>
            </w:pPr>
          </w:p>
        </w:tc>
        <w:tc>
          <w:tcPr>
            <w:tcW w:w="1876" w:type="dxa"/>
          </w:tcPr>
          <w:p w:rsidR="001154A8" w:rsidRPr="00C96EEC" w:rsidRDefault="001154A8" w:rsidP="005275C6">
            <w:pPr>
              <w:rPr>
                <w:rFonts w:eastAsia="Times New Roman" w:cstheme="minorHAnsi"/>
                <w:sz w:val="24"/>
                <w:szCs w:val="24"/>
              </w:rPr>
            </w:pPr>
          </w:p>
        </w:tc>
      </w:tr>
    </w:tbl>
    <w:p w:rsidR="00280CCB" w:rsidRDefault="00280CCB" w:rsidP="006E12F4">
      <w:pPr>
        <w:pStyle w:val="Heading1"/>
        <w:spacing w:before="91" w:line="276" w:lineRule="auto"/>
        <w:ind w:right="162"/>
        <w:rPr>
          <w:rFonts w:asciiTheme="minorHAnsi" w:eastAsia="Times New Roman" w:hAnsiTheme="minorHAnsi" w:cstheme="minorHAnsi"/>
          <w:b/>
          <w:color w:val="auto"/>
          <w:sz w:val="22"/>
          <w:szCs w:val="22"/>
        </w:rPr>
      </w:pPr>
    </w:p>
    <w:sectPr w:rsidR="00280CCB" w:rsidSect="00397CD9">
      <w:footerReference w:type="default" r:id="rId1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6AF" w:rsidRDefault="001146AF" w:rsidP="0003779C">
      <w:pPr>
        <w:spacing w:after="0" w:line="240" w:lineRule="auto"/>
      </w:pPr>
      <w:r>
        <w:separator/>
      </w:r>
    </w:p>
  </w:endnote>
  <w:endnote w:type="continuationSeparator" w:id="0">
    <w:p w:rsidR="001146AF" w:rsidRDefault="001146AF" w:rsidP="0003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AF" w:rsidRPr="0003779C" w:rsidRDefault="001146AF" w:rsidP="009E1516">
    <w:pPr>
      <w:pStyle w:val="Footer"/>
      <w:rPr>
        <w:sz w:val="16"/>
        <w:szCs w:val="16"/>
      </w:rPr>
    </w:pPr>
    <w:r>
      <w:rPr>
        <w:sz w:val="16"/>
        <w:szCs w:val="16"/>
      </w:rPr>
      <w:t>Revised 08/26/2</w:t>
    </w:r>
    <w:r w:rsidR="009E1516">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6AF" w:rsidRDefault="001146AF" w:rsidP="0003779C">
      <w:pPr>
        <w:spacing w:after="0" w:line="240" w:lineRule="auto"/>
      </w:pPr>
      <w:r>
        <w:separator/>
      </w:r>
    </w:p>
  </w:footnote>
  <w:footnote w:type="continuationSeparator" w:id="0">
    <w:p w:rsidR="001146AF" w:rsidRDefault="001146AF" w:rsidP="00037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3E13"/>
    <w:multiLevelType w:val="hybridMultilevel"/>
    <w:tmpl w:val="513487E8"/>
    <w:lvl w:ilvl="0" w:tplc="5E44E218">
      <w:start w:val="1"/>
      <w:numFmt w:val="decimal"/>
      <w:lvlText w:val="%1."/>
      <w:lvlJc w:val="left"/>
      <w:pPr>
        <w:ind w:left="640" w:hanging="221"/>
      </w:pPr>
      <w:rPr>
        <w:rFonts w:ascii="Arial" w:eastAsia="Arial" w:hAnsi="Arial" w:cs="Arial" w:hint="default"/>
        <w:w w:val="99"/>
        <w:sz w:val="20"/>
        <w:szCs w:val="20"/>
      </w:rPr>
    </w:lvl>
    <w:lvl w:ilvl="1" w:tplc="728E43A2">
      <w:numFmt w:val="bullet"/>
      <w:lvlText w:val=""/>
      <w:lvlJc w:val="left"/>
      <w:pPr>
        <w:ind w:left="1360" w:hanging="360"/>
      </w:pPr>
      <w:rPr>
        <w:rFonts w:ascii="Symbol" w:eastAsia="Symbol" w:hAnsi="Symbol" w:cs="Symbol" w:hint="default"/>
        <w:w w:val="99"/>
        <w:sz w:val="20"/>
        <w:szCs w:val="20"/>
      </w:rPr>
    </w:lvl>
    <w:lvl w:ilvl="2" w:tplc="0D4A0C70">
      <w:numFmt w:val="bullet"/>
      <w:lvlText w:val="•"/>
      <w:lvlJc w:val="left"/>
      <w:pPr>
        <w:ind w:left="2340" w:hanging="360"/>
      </w:pPr>
      <w:rPr>
        <w:rFonts w:hint="default"/>
      </w:rPr>
    </w:lvl>
    <w:lvl w:ilvl="3" w:tplc="A880B4E8">
      <w:numFmt w:val="bullet"/>
      <w:lvlText w:val="•"/>
      <w:lvlJc w:val="left"/>
      <w:pPr>
        <w:ind w:left="3320" w:hanging="360"/>
      </w:pPr>
      <w:rPr>
        <w:rFonts w:hint="default"/>
      </w:rPr>
    </w:lvl>
    <w:lvl w:ilvl="4" w:tplc="A256663A">
      <w:numFmt w:val="bullet"/>
      <w:lvlText w:val="•"/>
      <w:lvlJc w:val="left"/>
      <w:pPr>
        <w:ind w:left="4300" w:hanging="360"/>
      </w:pPr>
      <w:rPr>
        <w:rFonts w:hint="default"/>
      </w:rPr>
    </w:lvl>
    <w:lvl w:ilvl="5" w:tplc="17684052">
      <w:numFmt w:val="bullet"/>
      <w:lvlText w:val="•"/>
      <w:lvlJc w:val="left"/>
      <w:pPr>
        <w:ind w:left="5280" w:hanging="360"/>
      </w:pPr>
      <w:rPr>
        <w:rFonts w:hint="default"/>
      </w:rPr>
    </w:lvl>
    <w:lvl w:ilvl="6" w:tplc="EE3AE1DC">
      <w:numFmt w:val="bullet"/>
      <w:lvlText w:val="•"/>
      <w:lvlJc w:val="left"/>
      <w:pPr>
        <w:ind w:left="6260" w:hanging="360"/>
      </w:pPr>
      <w:rPr>
        <w:rFonts w:hint="default"/>
      </w:rPr>
    </w:lvl>
    <w:lvl w:ilvl="7" w:tplc="547C83CA">
      <w:numFmt w:val="bullet"/>
      <w:lvlText w:val="•"/>
      <w:lvlJc w:val="left"/>
      <w:pPr>
        <w:ind w:left="7240" w:hanging="360"/>
      </w:pPr>
      <w:rPr>
        <w:rFonts w:hint="default"/>
      </w:rPr>
    </w:lvl>
    <w:lvl w:ilvl="8" w:tplc="831C5192">
      <w:numFmt w:val="bullet"/>
      <w:lvlText w:val="•"/>
      <w:lvlJc w:val="left"/>
      <w:pPr>
        <w:ind w:left="8220" w:hanging="360"/>
      </w:pPr>
      <w:rPr>
        <w:rFonts w:hint="default"/>
      </w:rPr>
    </w:lvl>
  </w:abstractNum>
  <w:abstractNum w:abstractNumId="1" w15:restartNumberingAfterBreak="0">
    <w:nsid w:val="11187E9B"/>
    <w:multiLevelType w:val="hybridMultilevel"/>
    <w:tmpl w:val="60D8A53E"/>
    <w:lvl w:ilvl="0" w:tplc="DAFCB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254C1A"/>
    <w:multiLevelType w:val="hybridMultilevel"/>
    <w:tmpl w:val="81A2A0A8"/>
    <w:lvl w:ilvl="0" w:tplc="DAFCB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B36DD"/>
    <w:multiLevelType w:val="hybridMultilevel"/>
    <w:tmpl w:val="EB62937E"/>
    <w:lvl w:ilvl="0" w:tplc="76F410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24B1C"/>
    <w:multiLevelType w:val="hybridMultilevel"/>
    <w:tmpl w:val="C86A46F6"/>
    <w:lvl w:ilvl="0" w:tplc="935CBEE4">
      <w:start w:val="1"/>
      <w:numFmt w:val="bullet"/>
      <w:pStyle w:val="Bullet2"/>
      <w:lvlText w:val=""/>
      <w:lvlJc w:val="left"/>
      <w:pPr>
        <w:tabs>
          <w:tab w:val="num" w:pos="1714"/>
        </w:tabs>
        <w:ind w:left="1714" w:hanging="360"/>
      </w:pPr>
      <w:rPr>
        <w:rFonts w:ascii="Symbol" w:hAnsi="Symbol" w:hint="default"/>
      </w:rPr>
    </w:lvl>
    <w:lvl w:ilvl="1" w:tplc="04090003">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5" w15:restartNumberingAfterBreak="0">
    <w:nsid w:val="43F72125"/>
    <w:multiLevelType w:val="hybridMultilevel"/>
    <w:tmpl w:val="9F7CD8C8"/>
    <w:lvl w:ilvl="0" w:tplc="DAFCB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88701B"/>
    <w:multiLevelType w:val="hybridMultilevel"/>
    <w:tmpl w:val="FD60D76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7" w15:restartNumberingAfterBreak="0">
    <w:nsid w:val="55E57670"/>
    <w:multiLevelType w:val="multilevel"/>
    <w:tmpl w:val="83FCE9CC"/>
    <w:lvl w:ilvl="0">
      <w:start w:val="2"/>
      <w:numFmt w:val="decimal"/>
      <w:lvlText w:val="%1"/>
      <w:lvlJc w:val="left"/>
      <w:pPr>
        <w:ind w:left="743" w:hanging="743"/>
      </w:pPr>
      <w:rPr>
        <w:rFonts w:hint="default"/>
      </w:rPr>
    </w:lvl>
    <w:lvl w:ilvl="1">
      <w:start w:val="3"/>
      <w:numFmt w:val="decimal"/>
      <w:lvlText w:val="%1.%2"/>
      <w:lvlJc w:val="left"/>
      <w:pPr>
        <w:ind w:left="1343" w:hanging="743"/>
      </w:pPr>
      <w:rPr>
        <w:rFonts w:hint="default"/>
      </w:rPr>
    </w:lvl>
    <w:lvl w:ilvl="2">
      <w:start w:val="1"/>
      <w:numFmt w:val="decimal"/>
      <w:lvlText w:val="%1.%2.%3"/>
      <w:lvlJc w:val="left"/>
      <w:pPr>
        <w:ind w:left="1943" w:hanging="743"/>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5D1A65EE"/>
    <w:multiLevelType w:val="hybridMultilevel"/>
    <w:tmpl w:val="9C3C3368"/>
    <w:lvl w:ilvl="0" w:tplc="DAFCB1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F16340"/>
    <w:multiLevelType w:val="hybridMultilevel"/>
    <w:tmpl w:val="AE90722E"/>
    <w:lvl w:ilvl="0" w:tplc="DAFCB1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82BFA"/>
    <w:multiLevelType w:val="multilevel"/>
    <w:tmpl w:val="ACD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1"/>
  </w:num>
  <w:num w:numId="5">
    <w:abstractNumId w:val="9"/>
  </w:num>
  <w:num w:numId="6">
    <w:abstractNumId w:val="0"/>
  </w:num>
  <w:num w:numId="7">
    <w:abstractNumId w:val="7"/>
  </w:num>
  <w:num w:numId="8">
    <w:abstractNumId w:val="4"/>
  </w:num>
  <w:num w:numId="9">
    <w:abstractNumId w:val="6"/>
  </w:num>
  <w:num w:numId="10">
    <w:abstractNumId w:val="3"/>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26"/>
    <w:rsid w:val="00005C67"/>
    <w:rsid w:val="00020303"/>
    <w:rsid w:val="0003779C"/>
    <w:rsid w:val="000421C4"/>
    <w:rsid w:val="000524CB"/>
    <w:rsid w:val="00085079"/>
    <w:rsid w:val="00092E8F"/>
    <w:rsid w:val="0009793C"/>
    <w:rsid w:val="000C32D7"/>
    <w:rsid w:val="000D02F9"/>
    <w:rsid w:val="000E55AE"/>
    <w:rsid w:val="000E6DD5"/>
    <w:rsid w:val="001146AF"/>
    <w:rsid w:val="001154A8"/>
    <w:rsid w:val="00124196"/>
    <w:rsid w:val="00150394"/>
    <w:rsid w:val="00157934"/>
    <w:rsid w:val="0018048E"/>
    <w:rsid w:val="001A1F7E"/>
    <w:rsid w:val="001A23E3"/>
    <w:rsid w:val="001B0E75"/>
    <w:rsid w:val="001D7955"/>
    <w:rsid w:val="00214827"/>
    <w:rsid w:val="00214F09"/>
    <w:rsid w:val="00223681"/>
    <w:rsid w:val="00226C03"/>
    <w:rsid w:val="002413EB"/>
    <w:rsid w:val="002459F0"/>
    <w:rsid w:val="00265CEE"/>
    <w:rsid w:val="00280CCB"/>
    <w:rsid w:val="002840BC"/>
    <w:rsid w:val="00284D1D"/>
    <w:rsid w:val="002D29AE"/>
    <w:rsid w:val="002E7B4D"/>
    <w:rsid w:val="002F30CF"/>
    <w:rsid w:val="002F669A"/>
    <w:rsid w:val="0030681F"/>
    <w:rsid w:val="00311CCC"/>
    <w:rsid w:val="00320256"/>
    <w:rsid w:val="003221D1"/>
    <w:rsid w:val="00334323"/>
    <w:rsid w:val="00347026"/>
    <w:rsid w:val="00360C8F"/>
    <w:rsid w:val="00380380"/>
    <w:rsid w:val="003916D4"/>
    <w:rsid w:val="00397CD9"/>
    <w:rsid w:val="003A476D"/>
    <w:rsid w:val="003B72E1"/>
    <w:rsid w:val="003C694E"/>
    <w:rsid w:val="003E631F"/>
    <w:rsid w:val="003E6B93"/>
    <w:rsid w:val="003F4444"/>
    <w:rsid w:val="00402CF8"/>
    <w:rsid w:val="00420C56"/>
    <w:rsid w:val="00427769"/>
    <w:rsid w:val="0047123D"/>
    <w:rsid w:val="00491C37"/>
    <w:rsid w:val="004A20C7"/>
    <w:rsid w:val="004A2EE5"/>
    <w:rsid w:val="004B511B"/>
    <w:rsid w:val="004B6F6F"/>
    <w:rsid w:val="004C262F"/>
    <w:rsid w:val="004F7F43"/>
    <w:rsid w:val="005275C6"/>
    <w:rsid w:val="00532145"/>
    <w:rsid w:val="0057180C"/>
    <w:rsid w:val="0058552B"/>
    <w:rsid w:val="005D2771"/>
    <w:rsid w:val="005E363E"/>
    <w:rsid w:val="005E411D"/>
    <w:rsid w:val="005E5C2B"/>
    <w:rsid w:val="00600335"/>
    <w:rsid w:val="006005E1"/>
    <w:rsid w:val="0060769C"/>
    <w:rsid w:val="00612638"/>
    <w:rsid w:val="006177D2"/>
    <w:rsid w:val="00652156"/>
    <w:rsid w:val="006669D8"/>
    <w:rsid w:val="00674669"/>
    <w:rsid w:val="006766A1"/>
    <w:rsid w:val="00683FD0"/>
    <w:rsid w:val="006A7569"/>
    <w:rsid w:val="006B653E"/>
    <w:rsid w:val="006C039D"/>
    <w:rsid w:val="006E12F4"/>
    <w:rsid w:val="006F0759"/>
    <w:rsid w:val="006F35B5"/>
    <w:rsid w:val="00723A91"/>
    <w:rsid w:val="00735351"/>
    <w:rsid w:val="00740873"/>
    <w:rsid w:val="00776ED4"/>
    <w:rsid w:val="007E219B"/>
    <w:rsid w:val="007F43EC"/>
    <w:rsid w:val="00814AB4"/>
    <w:rsid w:val="008306A7"/>
    <w:rsid w:val="00837F96"/>
    <w:rsid w:val="00852359"/>
    <w:rsid w:val="0086250E"/>
    <w:rsid w:val="0088627D"/>
    <w:rsid w:val="00895661"/>
    <w:rsid w:val="00896A4D"/>
    <w:rsid w:val="008B231D"/>
    <w:rsid w:val="008C0F58"/>
    <w:rsid w:val="008D338C"/>
    <w:rsid w:val="008E1F64"/>
    <w:rsid w:val="008E6435"/>
    <w:rsid w:val="008F1C3E"/>
    <w:rsid w:val="00925A47"/>
    <w:rsid w:val="00964DD2"/>
    <w:rsid w:val="00983B81"/>
    <w:rsid w:val="0099643B"/>
    <w:rsid w:val="009977F4"/>
    <w:rsid w:val="009B0505"/>
    <w:rsid w:val="009C7953"/>
    <w:rsid w:val="009E1516"/>
    <w:rsid w:val="009E2332"/>
    <w:rsid w:val="00A14773"/>
    <w:rsid w:val="00A23EFD"/>
    <w:rsid w:val="00A40EF7"/>
    <w:rsid w:val="00A505ED"/>
    <w:rsid w:val="00A601B1"/>
    <w:rsid w:val="00A6470A"/>
    <w:rsid w:val="00A73AE2"/>
    <w:rsid w:val="00A83859"/>
    <w:rsid w:val="00A85EFE"/>
    <w:rsid w:val="00A87471"/>
    <w:rsid w:val="00AA3B6F"/>
    <w:rsid w:val="00AD6AAD"/>
    <w:rsid w:val="00AE7E28"/>
    <w:rsid w:val="00B03243"/>
    <w:rsid w:val="00B11782"/>
    <w:rsid w:val="00B21318"/>
    <w:rsid w:val="00B270D5"/>
    <w:rsid w:val="00B31402"/>
    <w:rsid w:val="00B34710"/>
    <w:rsid w:val="00B34A93"/>
    <w:rsid w:val="00B43461"/>
    <w:rsid w:val="00B52557"/>
    <w:rsid w:val="00BA1BFA"/>
    <w:rsid w:val="00BD2384"/>
    <w:rsid w:val="00BE0871"/>
    <w:rsid w:val="00C14E68"/>
    <w:rsid w:val="00C27D04"/>
    <w:rsid w:val="00C376EE"/>
    <w:rsid w:val="00C57B17"/>
    <w:rsid w:val="00C644E3"/>
    <w:rsid w:val="00C6622B"/>
    <w:rsid w:val="00C738C0"/>
    <w:rsid w:val="00C76ACD"/>
    <w:rsid w:val="00C80E2D"/>
    <w:rsid w:val="00C9289E"/>
    <w:rsid w:val="00C948A3"/>
    <w:rsid w:val="00C96EEC"/>
    <w:rsid w:val="00CB1A8B"/>
    <w:rsid w:val="00CB3AAF"/>
    <w:rsid w:val="00CC27AE"/>
    <w:rsid w:val="00CC48CA"/>
    <w:rsid w:val="00CE4C83"/>
    <w:rsid w:val="00CE5674"/>
    <w:rsid w:val="00CF22EB"/>
    <w:rsid w:val="00D01B4E"/>
    <w:rsid w:val="00D0548D"/>
    <w:rsid w:val="00D37EAE"/>
    <w:rsid w:val="00D674BD"/>
    <w:rsid w:val="00D711CD"/>
    <w:rsid w:val="00D93F5F"/>
    <w:rsid w:val="00DE1555"/>
    <w:rsid w:val="00DF06C3"/>
    <w:rsid w:val="00DF076B"/>
    <w:rsid w:val="00DF2B9D"/>
    <w:rsid w:val="00DF4327"/>
    <w:rsid w:val="00E11DC5"/>
    <w:rsid w:val="00E150BA"/>
    <w:rsid w:val="00E229EF"/>
    <w:rsid w:val="00E2550A"/>
    <w:rsid w:val="00E35AB3"/>
    <w:rsid w:val="00E37476"/>
    <w:rsid w:val="00E45456"/>
    <w:rsid w:val="00E47BB9"/>
    <w:rsid w:val="00E73856"/>
    <w:rsid w:val="00E81653"/>
    <w:rsid w:val="00EA2B80"/>
    <w:rsid w:val="00EC07AE"/>
    <w:rsid w:val="00EC1592"/>
    <w:rsid w:val="00EC257F"/>
    <w:rsid w:val="00EC5F31"/>
    <w:rsid w:val="00ED13E9"/>
    <w:rsid w:val="00F24E19"/>
    <w:rsid w:val="00F27EF3"/>
    <w:rsid w:val="00F3089D"/>
    <w:rsid w:val="00F348F2"/>
    <w:rsid w:val="00F45A5B"/>
    <w:rsid w:val="00FB698C"/>
    <w:rsid w:val="00FE5145"/>
    <w:rsid w:val="00F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5E4F"/>
  <w15:chartTrackingRefBased/>
  <w15:docId w15:val="{70726FEF-ACAB-4C42-B437-054C2749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D1D"/>
  </w:style>
  <w:style w:type="paragraph" w:styleId="Heading1">
    <w:name w:val="heading 1"/>
    <w:basedOn w:val="Normal"/>
    <w:next w:val="Normal"/>
    <w:link w:val="Heading1Char"/>
    <w:uiPriority w:val="9"/>
    <w:qFormat/>
    <w:rsid w:val="000203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0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2840B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2156"/>
    <w:rPr>
      <w:color w:val="0000FF"/>
      <w:u w:val="single"/>
    </w:rPr>
  </w:style>
  <w:style w:type="paragraph" w:styleId="ListParagraph">
    <w:name w:val="List Paragraph"/>
    <w:basedOn w:val="Normal"/>
    <w:uiPriority w:val="34"/>
    <w:qFormat/>
    <w:rsid w:val="00723A91"/>
    <w:pPr>
      <w:ind w:left="720"/>
      <w:contextualSpacing/>
    </w:pPr>
  </w:style>
  <w:style w:type="character" w:customStyle="1" w:styleId="Heading5Char">
    <w:name w:val="Heading 5 Char"/>
    <w:basedOn w:val="DefaultParagraphFont"/>
    <w:link w:val="Heading5"/>
    <w:uiPriority w:val="9"/>
    <w:rsid w:val="002840BC"/>
    <w:rPr>
      <w:rFonts w:ascii="Times New Roman" w:eastAsia="Times New Roman" w:hAnsi="Times New Roman" w:cs="Times New Roman"/>
      <w:b/>
      <w:bCs/>
      <w:sz w:val="20"/>
      <w:szCs w:val="20"/>
    </w:rPr>
  </w:style>
  <w:style w:type="paragraph" w:styleId="CommentText">
    <w:name w:val="annotation text"/>
    <w:basedOn w:val="Normal"/>
    <w:link w:val="CommentTextChar"/>
    <w:rsid w:val="00FE5145"/>
    <w:pPr>
      <w:spacing w:after="0" w:line="280" w:lineRule="exac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E51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34"/>
    <w:rPr>
      <w:rFonts w:ascii="Segoe UI" w:hAnsi="Segoe UI" w:cs="Segoe UI"/>
      <w:sz w:val="18"/>
      <w:szCs w:val="18"/>
    </w:rPr>
  </w:style>
  <w:style w:type="paragraph" w:customStyle="1" w:styleId="Default">
    <w:name w:val="Default"/>
    <w:rsid w:val="00DE155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B653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B653E"/>
    <w:rPr>
      <w:rFonts w:ascii="Arial" w:eastAsia="Arial" w:hAnsi="Arial" w:cs="Arial"/>
      <w:sz w:val="20"/>
      <w:szCs w:val="20"/>
    </w:rPr>
  </w:style>
  <w:style w:type="paragraph" w:customStyle="1" w:styleId="TableParagraph">
    <w:name w:val="Table Paragraph"/>
    <w:basedOn w:val="Normal"/>
    <w:uiPriority w:val="1"/>
    <w:qFormat/>
    <w:rsid w:val="006B653E"/>
    <w:pPr>
      <w:widowControl w:val="0"/>
      <w:autoSpaceDE w:val="0"/>
      <w:autoSpaceDN w:val="0"/>
      <w:spacing w:after="0" w:line="240" w:lineRule="auto"/>
      <w:ind w:left="544" w:hanging="360"/>
    </w:pPr>
    <w:rPr>
      <w:rFonts w:ascii="Arial" w:eastAsia="Arial" w:hAnsi="Arial" w:cs="Arial"/>
    </w:rPr>
  </w:style>
  <w:style w:type="character" w:customStyle="1" w:styleId="Heading1Char">
    <w:name w:val="Heading 1 Char"/>
    <w:basedOn w:val="DefaultParagraphFont"/>
    <w:link w:val="Heading1"/>
    <w:uiPriority w:val="9"/>
    <w:rsid w:val="0002030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34A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1">
    <w:name w:val="Para. 1."/>
    <w:basedOn w:val="Normal"/>
    <w:uiPriority w:val="99"/>
    <w:rsid w:val="009977F4"/>
    <w:pPr>
      <w:widowControl w:val="0"/>
      <w:tabs>
        <w:tab w:val="left" w:pos="-360"/>
      </w:tabs>
      <w:spacing w:before="120" w:after="120" w:line="240" w:lineRule="auto"/>
      <w:ind w:left="720" w:hanging="360"/>
      <w:jc w:val="both"/>
    </w:pPr>
    <w:rPr>
      <w:rFonts w:ascii="Times New Roman" w:eastAsia="Times New Roman" w:hAnsi="Times New Roman" w:cs="Times New Roman"/>
      <w:szCs w:val="20"/>
    </w:rPr>
  </w:style>
  <w:style w:type="paragraph" w:customStyle="1" w:styleId="Bullet2">
    <w:name w:val="Bullet2"/>
    <w:basedOn w:val="Normal"/>
    <w:rsid w:val="00E81653"/>
    <w:pPr>
      <w:numPr>
        <w:numId w:val="8"/>
      </w:numPr>
      <w:spacing w:after="0" w:line="360" w:lineRule="atLeast"/>
    </w:pPr>
    <w:rPr>
      <w:rFonts w:ascii="Times" w:eastAsia="Times New Roman" w:hAnsi="Times" w:cs="Times New Roman"/>
      <w:sz w:val="20"/>
      <w:szCs w:val="20"/>
    </w:rPr>
  </w:style>
  <w:style w:type="character" w:styleId="FollowedHyperlink">
    <w:name w:val="FollowedHyperlink"/>
    <w:basedOn w:val="DefaultParagraphFont"/>
    <w:uiPriority w:val="99"/>
    <w:semiHidden/>
    <w:unhideWhenUsed/>
    <w:rsid w:val="005275C6"/>
    <w:rPr>
      <w:color w:val="954F72" w:themeColor="followedHyperlink"/>
      <w:u w:val="single"/>
    </w:rPr>
  </w:style>
  <w:style w:type="paragraph" w:styleId="Header">
    <w:name w:val="header"/>
    <w:basedOn w:val="Normal"/>
    <w:link w:val="HeaderChar"/>
    <w:uiPriority w:val="99"/>
    <w:unhideWhenUsed/>
    <w:rsid w:val="00037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9C"/>
  </w:style>
  <w:style w:type="paragraph" w:styleId="Footer">
    <w:name w:val="footer"/>
    <w:basedOn w:val="Normal"/>
    <w:link w:val="FooterChar"/>
    <w:uiPriority w:val="99"/>
    <w:unhideWhenUsed/>
    <w:rsid w:val="00037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79C"/>
  </w:style>
  <w:style w:type="character" w:customStyle="1" w:styleId="Heading2Char">
    <w:name w:val="Heading 2 Char"/>
    <w:basedOn w:val="DefaultParagraphFont"/>
    <w:link w:val="Heading2"/>
    <w:uiPriority w:val="9"/>
    <w:semiHidden/>
    <w:rsid w:val="00A40E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911">
      <w:bodyDiv w:val="1"/>
      <w:marLeft w:val="0"/>
      <w:marRight w:val="0"/>
      <w:marTop w:val="0"/>
      <w:marBottom w:val="0"/>
      <w:divBdr>
        <w:top w:val="none" w:sz="0" w:space="0" w:color="auto"/>
        <w:left w:val="none" w:sz="0" w:space="0" w:color="auto"/>
        <w:bottom w:val="none" w:sz="0" w:space="0" w:color="auto"/>
        <w:right w:val="none" w:sz="0" w:space="0" w:color="auto"/>
      </w:divBdr>
    </w:div>
    <w:div w:id="26490723">
      <w:bodyDiv w:val="1"/>
      <w:marLeft w:val="0"/>
      <w:marRight w:val="0"/>
      <w:marTop w:val="0"/>
      <w:marBottom w:val="0"/>
      <w:divBdr>
        <w:top w:val="none" w:sz="0" w:space="0" w:color="auto"/>
        <w:left w:val="none" w:sz="0" w:space="0" w:color="auto"/>
        <w:bottom w:val="none" w:sz="0" w:space="0" w:color="auto"/>
        <w:right w:val="none" w:sz="0" w:space="0" w:color="auto"/>
      </w:divBdr>
      <w:divsChild>
        <w:div w:id="1813326820">
          <w:marLeft w:val="0"/>
          <w:marRight w:val="0"/>
          <w:marTop w:val="0"/>
          <w:marBottom w:val="0"/>
          <w:divBdr>
            <w:top w:val="none" w:sz="0" w:space="0" w:color="auto"/>
            <w:left w:val="none" w:sz="0" w:space="0" w:color="auto"/>
            <w:bottom w:val="none" w:sz="0" w:space="0" w:color="auto"/>
            <w:right w:val="none" w:sz="0" w:space="0" w:color="auto"/>
          </w:divBdr>
        </w:div>
        <w:div w:id="1456363812">
          <w:marLeft w:val="0"/>
          <w:marRight w:val="0"/>
          <w:marTop w:val="0"/>
          <w:marBottom w:val="0"/>
          <w:divBdr>
            <w:top w:val="none" w:sz="0" w:space="0" w:color="auto"/>
            <w:left w:val="none" w:sz="0" w:space="0" w:color="auto"/>
            <w:bottom w:val="none" w:sz="0" w:space="0" w:color="auto"/>
            <w:right w:val="none" w:sz="0" w:space="0" w:color="auto"/>
          </w:divBdr>
        </w:div>
        <w:div w:id="1671299122">
          <w:marLeft w:val="0"/>
          <w:marRight w:val="0"/>
          <w:marTop w:val="0"/>
          <w:marBottom w:val="0"/>
          <w:divBdr>
            <w:top w:val="none" w:sz="0" w:space="0" w:color="auto"/>
            <w:left w:val="none" w:sz="0" w:space="0" w:color="auto"/>
            <w:bottom w:val="none" w:sz="0" w:space="0" w:color="auto"/>
            <w:right w:val="none" w:sz="0" w:space="0" w:color="auto"/>
          </w:divBdr>
        </w:div>
        <w:div w:id="2077047223">
          <w:marLeft w:val="0"/>
          <w:marRight w:val="0"/>
          <w:marTop w:val="0"/>
          <w:marBottom w:val="0"/>
          <w:divBdr>
            <w:top w:val="none" w:sz="0" w:space="0" w:color="auto"/>
            <w:left w:val="none" w:sz="0" w:space="0" w:color="auto"/>
            <w:bottom w:val="none" w:sz="0" w:space="0" w:color="auto"/>
            <w:right w:val="none" w:sz="0" w:space="0" w:color="auto"/>
          </w:divBdr>
        </w:div>
        <w:div w:id="934749679">
          <w:marLeft w:val="0"/>
          <w:marRight w:val="0"/>
          <w:marTop w:val="0"/>
          <w:marBottom w:val="0"/>
          <w:divBdr>
            <w:top w:val="none" w:sz="0" w:space="0" w:color="auto"/>
            <w:left w:val="none" w:sz="0" w:space="0" w:color="auto"/>
            <w:bottom w:val="none" w:sz="0" w:space="0" w:color="auto"/>
            <w:right w:val="none" w:sz="0" w:space="0" w:color="auto"/>
          </w:divBdr>
        </w:div>
        <w:div w:id="1508135321">
          <w:marLeft w:val="0"/>
          <w:marRight w:val="0"/>
          <w:marTop w:val="0"/>
          <w:marBottom w:val="0"/>
          <w:divBdr>
            <w:top w:val="none" w:sz="0" w:space="0" w:color="auto"/>
            <w:left w:val="none" w:sz="0" w:space="0" w:color="auto"/>
            <w:bottom w:val="none" w:sz="0" w:space="0" w:color="auto"/>
            <w:right w:val="none" w:sz="0" w:space="0" w:color="auto"/>
          </w:divBdr>
        </w:div>
      </w:divsChild>
    </w:div>
    <w:div w:id="59714186">
      <w:bodyDiv w:val="1"/>
      <w:marLeft w:val="0"/>
      <w:marRight w:val="0"/>
      <w:marTop w:val="0"/>
      <w:marBottom w:val="0"/>
      <w:divBdr>
        <w:top w:val="none" w:sz="0" w:space="0" w:color="auto"/>
        <w:left w:val="none" w:sz="0" w:space="0" w:color="auto"/>
        <w:bottom w:val="none" w:sz="0" w:space="0" w:color="auto"/>
        <w:right w:val="none" w:sz="0" w:space="0" w:color="auto"/>
      </w:divBdr>
    </w:div>
    <w:div w:id="75170171">
      <w:bodyDiv w:val="1"/>
      <w:marLeft w:val="0"/>
      <w:marRight w:val="0"/>
      <w:marTop w:val="0"/>
      <w:marBottom w:val="0"/>
      <w:divBdr>
        <w:top w:val="none" w:sz="0" w:space="0" w:color="auto"/>
        <w:left w:val="none" w:sz="0" w:space="0" w:color="auto"/>
        <w:bottom w:val="none" w:sz="0" w:space="0" w:color="auto"/>
        <w:right w:val="none" w:sz="0" w:space="0" w:color="auto"/>
      </w:divBdr>
    </w:div>
    <w:div w:id="128981247">
      <w:bodyDiv w:val="1"/>
      <w:marLeft w:val="0"/>
      <w:marRight w:val="0"/>
      <w:marTop w:val="0"/>
      <w:marBottom w:val="0"/>
      <w:divBdr>
        <w:top w:val="none" w:sz="0" w:space="0" w:color="auto"/>
        <w:left w:val="none" w:sz="0" w:space="0" w:color="auto"/>
        <w:bottom w:val="none" w:sz="0" w:space="0" w:color="auto"/>
        <w:right w:val="none" w:sz="0" w:space="0" w:color="auto"/>
      </w:divBdr>
      <w:divsChild>
        <w:div w:id="1525169975">
          <w:marLeft w:val="0"/>
          <w:marRight w:val="0"/>
          <w:marTop w:val="0"/>
          <w:marBottom w:val="0"/>
          <w:divBdr>
            <w:top w:val="none" w:sz="0" w:space="0" w:color="auto"/>
            <w:left w:val="none" w:sz="0" w:space="0" w:color="auto"/>
            <w:bottom w:val="none" w:sz="0" w:space="0" w:color="auto"/>
            <w:right w:val="none" w:sz="0" w:space="0" w:color="auto"/>
          </w:divBdr>
        </w:div>
        <w:div w:id="1171531275">
          <w:marLeft w:val="0"/>
          <w:marRight w:val="0"/>
          <w:marTop w:val="0"/>
          <w:marBottom w:val="0"/>
          <w:divBdr>
            <w:top w:val="none" w:sz="0" w:space="0" w:color="auto"/>
            <w:left w:val="none" w:sz="0" w:space="0" w:color="auto"/>
            <w:bottom w:val="none" w:sz="0" w:space="0" w:color="auto"/>
            <w:right w:val="none" w:sz="0" w:space="0" w:color="auto"/>
          </w:divBdr>
        </w:div>
      </w:divsChild>
    </w:div>
    <w:div w:id="166291619">
      <w:bodyDiv w:val="1"/>
      <w:marLeft w:val="0"/>
      <w:marRight w:val="0"/>
      <w:marTop w:val="0"/>
      <w:marBottom w:val="0"/>
      <w:divBdr>
        <w:top w:val="none" w:sz="0" w:space="0" w:color="auto"/>
        <w:left w:val="none" w:sz="0" w:space="0" w:color="auto"/>
        <w:bottom w:val="none" w:sz="0" w:space="0" w:color="auto"/>
        <w:right w:val="none" w:sz="0" w:space="0" w:color="auto"/>
      </w:divBdr>
    </w:div>
    <w:div w:id="195892545">
      <w:bodyDiv w:val="1"/>
      <w:marLeft w:val="0"/>
      <w:marRight w:val="0"/>
      <w:marTop w:val="0"/>
      <w:marBottom w:val="0"/>
      <w:divBdr>
        <w:top w:val="none" w:sz="0" w:space="0" w:color="auto"/>
        <w:left w:val="none" w:sz="0" w:space="0" w:color="auto"/>
        <w:bottom w:val="none" w:sz="0" w:space="0" w:color="auto"/>
        <w:right w:val="none" w:sz="0" w:space="0" w:color="auto"/>
      </w:divBdr>
    </w:div>
    <w:div w:id="219706659">
      <w:bodyDiv w:val="1"/>
      <w:marLeft w:val="0"/>
      <w:marRight w:val="0"/>
      <w:marTop w:val="0"/>
      <w:marBottom w:val="0"/>
      <w:divBdr>
        <w:top w:val="none" w:sz="0" w:space="0" w:color="auto"/>
        <w:left w:val="none" w:sz="0" w:space="0" w:color="auto"/>
        <w:bottom w:val="none" w:sz="0" w:space="0" w:color="auto"/>
        <w:right w:val="none" w:sz="0" w:space="0" w:color="auto"/>
      </w:divBdr>
      <w:divsChild>
        <w:div w:id="864945158">
          <w:marLeft w:val="0"/>
          <w:marRight w:val="0"/>
          <w:marTop w:val="0"/>
          <w:marBottom w:val="0"/>
          <w:divBdr>
            <w:top w:val="none" w:sz="0" w:space="0" w:color="auto"/>
            <w:left w:val="none" w:sz="0" w:space="0" w:color="auto"/>
            <w:bottom w:val="none" w:sz="0" w:space="0" w:color="auto"/>
            <w:right w:val="none" w:sz="0" w:space="0" w:color="auto"/>
          </w:divBdr>
        </w:div>
        <w:div w:id="1537691400">
          <w:marLeft w:val="0"/>
          <w:marRight w:val="0"/>
          <w:marTop w:val="0"/>
          <w:marBottom w:val="0"/>
          <w:divBdr>
            <w:top w:val="none" w:sz="0" w:space="0" w:color="auto"/>
            <w:left w:val="none" w:sz="0" w:space="0" w:color="auto"/>
            <w:bottom w:val="none" w:sz="0" w:space="0" w:color="auto"/>
            <w:right w:val="none" w:sz="0" w:space="0" w:color="auto"/>
          </w:divBdr>
        </w:div>
      </w:divsChild>
    </w:div>
    <w:div w:id="229269317">
      <w:bodyDiv w:val="1"/>
      <w:marLeft w:val="0"/>
      <w:marRight w:val="0"/>
      <w:marTop w:val="0"/>
      <w:marBottom w:val="0"/>
      <w:divBdr>
        <w:top w:val="none" w:sz="0" w:space="0" w:color="auto"/>
        <w:left w:val="none" w:sz="0" w:space="0" w:color="auto"/>
        <w:bottom w:val="none" w:sz="0" w:space="0" w:color="auto"/>
        <w:right w:val="none" w:sz="0" w:space="0" w:color="auto"/>
      </w:divBdr>
      <w:divsChild>
        <w:div w:id="1622884374">
          <w:marLeft w:val="0"/>
          <w:marRight w:val="0"/>
          <w:marTop w:val="0"/>
          <w:marBottom w:val="0"/>
          <w:divBdr>
            <w:top w:val="none" w:sz="0" w:space="0" w:color="auto"/>
            <w:left w:val="none" w:sz="0" w:space="0" w:color="auto"/>
            <w:bottom w:val="none" w:sz="0" w:space="0" w:color="auto"/>
            <w:right w:val="none" w:sz="0" w:space="0" w:color="auto"/>
          </w:divBdr>
        </w:div>
        <w:div w:id="696388242">
          <w:marLeft w:val="0"/>
          <w:marRight w:val="0"/>
          <w:marTop w:val="0"/>
          <w:marBottom w:val="0"/>
          <w:divBdr>
            <w:top w:val="none" w:sz="0" w:space="0" w:color="auto"/>
            <w:left w:val="none" w:sz="0" w:space="0" w:color="auto"/>
            <w:bottom w:val="none" w:sz="0" w:space="0" w:color="auto"/>
            <w:right w:val="none" w:sz="0" w:space="0" w:color="auto"/>
          </w:divBdr>
        </w:div>
      </w:divsChild>
    </w:div>
    <w:div w:id="235744994">
      <w:bodyDiv w:val="1"/>
      <w:marLeft w:val="0"/>
      <w:marRight w:val="0"/>
      <w:marTop w:val="0"/>
      <w:marBottom w:val="0"/>
      <w:divBdr>
        <w:top w:val="none" w:sz="0" w:space="0" w:color="auto"/>
        <w:left w:val="none" w:sz="0" w:space="0" w:color="auto"/>
        <w:bottom w:val="none" w:sz="0" w:space="0" w:color="auto"/>
        <w:right w:val="none" w:sz="0" w:space="0" w:color="auto"/>
      </w:divBdr>
      <w:divsChild>
        <w:div w:id="2057000293">
          <w:marLeft w:val="0"/>
          <w:marRight w:val="0"/>
          <w:marTop w:val="0"/>
          <w:marBottom w:val="0"/>
          <w:divBdr>
            <w:top w:val="none" w:sz="0" w:space="0" w:color="auto"/>
            <w:left w:val="none" w:sz="0" w:space="0" w:color="auto"/>
            <w:bottom w:val="none" w:sz="0" w:space="0" w:color="auto"/>
            <w:right w:val="none" w:sz="0" w:space="0" w:color="auto"/>
          </w:divBdr>
        </w:div>
        <w:div w:id="884488449">
          <w:marLeft w:val="0"/>
          <w:marRight w:val="0"/>
          <w:marTop w:val="0"/>
          <w:marBottom w:val="0"/>
          <w:divBdr>
            <w:top w:val="none" w:sz="0" w:space="0" w:color="auto"/>
            <w:left w:val="none" w:sz="0" w:space="0" w:color="auto"/>
            <w:bottom w:val="none" w:sz="0" w:space="0" w:color="auto"/>
            <w:right w:val="none" w:sz="0" w:space="0" w:color="auto"/>
          </w:divBdr>
        </w:div>
        <w:div w:id="2085519349">
          <w:marLeft w:val="0"/>
          <w:marRight w:val="0"/>
          <w:marTop w:val="0"/>
          <w:marBottom w:val="0"/>
          <w:divBdr>
            <w:top w:val="none" w:sz="0" w:space="0" w:color="auto"/>
            <w:left w:val="none" w:sz="0" w:space="0" w:color="auto"/>
            <w:bottom w:val="none" w:sz="0" w:space="0" w:color="auto"/>
            <w:right w:val="none" w:sz="0" w:space="0" w:color="auto"/>
          </w:divBdr>
        </w:div>
        <w:div w:id="129520686">
          <w:marLeft w:val="0"/>
          <w:marRight w:val="0"/>
          <w:marTop w:val="0"/>
          <w:marBottom w:val="0"/>
          <w:divBdr>
            <w:top w:val="none" w:sz="0" w:space="0" w:color="auto"/>
            <w:left w:val="none" w:sz="0" w:space="0" w:color="auto"/>
            <w:bottom w:val="none" w:sz="0" w:space="0" w:color="auto"/>
            <w:right w:val="none" w:sz="0" w:space="0" w:color="auto"/>
          </w:divBdr>
        </w:div>
        <w:div w:id="436296476">
          <w:marLeft w:val="0"/>
          <w:marRight w:val="0"/>
          <w:marTop w:val="0"/>
          <w:marBottom w:val="0"/>
          <w:divBdr>
            <w:top w:val="none" w:sz="0" w:space="0" w:color="auto"/>
            <w:left w:val="none" w:sz="0" w:space="0" w:color="auto"/>
            <w:bottom w:val="none" w:sz="0" w:space="0" w:color="auto"/>
            <w:right w:val="none" w:sz="0" w:space="0" w:color="auto"/>
          </w:divBdr>
        </w:div>
        <w:div w:id="1633824910">
          <w:marLeft w:val="0"/>
          <w:marRight w:val="0"/>
          <w:marTop w:val="0"/>
          <w:marBottom w:val="0"/>
          <w:divBdr>
            <w:top w:val="none" w:sz="0" w:space="0" w:color="auto"/>
            <w:left w:val="none" w:sz="0" w:space="0" w:color="auto"/>
            <w:bottom w:val="none" w:sz="0" w:space="0" w:color="auto"/>
            <w:right w:val="none" w:sz="0" w:space="0" w:color="auto"/>
          </w:divBdr>
        </w:div>
        <w:div w:id="1133987925">
          <w:marLeft w:val="0"/>
          <w:marRight w:val="0"/>
          <w:marTop w:val="0"/>
          <w:marBottom w:val="0"/>
          <w:divBdr>
            <w:top w:val="none" w:sz="0" w:space="0" w:color="auto"/>
            <w:left w:val="none" w:sz="0" w:space="0" w:color="auto"/>
            <w:bottom w:val="none" w:sz="0" w:space="0" w:color="auto"/>
            <w:right w:val="none" w:sz="0" w:space="0" w:color="auto"/>
          </w:divBdr>
        </w:div>
      </w:divsChild>
    </w:div>
    <w:div w:id="310450471">
      <w:bodyDiv w:val="1"/>
      <w:marLeft w:val="0"/>
      <w:marRight w:val="0"/>
      <w:marTop w:val="0"/>
      <w:marBottom w:val="0"/>
      <w:divBdr>
        <w:top w:val="none" w:sz="0" w:space="0" w:color="auto"/>
        <w:left w:val="none" w:sz="0" w:space="0" w:color="auto"/>
        <w:bottom w:val="none" w:sz="0" w:space="0" w:color="auto"/>
        <w:right w:val="none" w:sz="0" w:space="0" w:color="auto"/>
      </w:divBdr>
      <w:divsChild>
        <w:div w:id="363486647">
          <w:marLeft w:val="0"/>
          <w:marRight w:val="0"/>
          <w:marTop w:val="0"/>
          <w:marBottom w:val="0"/>
          <w:divBdr>
            <w:top w:val="none" w:sz="0" w:space="0" w:color="auto"/>
            <w:left w:val="none" w:sz="0" w:space="0" w:color="auto"/>
            <w:bottom w:val="none" w:sz="0" w:space="0" w:color="auto"/>
            <w:right w:val="none" w:sz="0" w:space="0" w:color="auto"/>
          </w:divBdr>
        </w:div>
        <w:div w:id="1268778659">
          <w:marLeft w:val="0"/>
          <w:marRight w:val="0"/>
          <w:marTop w:val="0"/>
          <w:marBottom w:val="0"/>
          <w:divBdr>
            <w:top w:val="none" w:sz="0" w:space="0" w:color="auto"/>
            <w:left w:val="none" w:sz="0" w:space="0" w:color="auto"/>
            <w:bottom w:val="none" w:sz="0" w:space="0" w:color="auto"/>
            <w:right w:val="none" w:sz="0" w:space="0" w:color="auto"/>
          </w:divBdr>
        </w:div>
      </w:divsChild>
    </w:div>
    <w:div w:id="330332903">
      <w:bodyDiv w:val="1"/>
      <w:marLeft w:val="0"/>
      <w:marRight w:val="0"/>
      <w:marTop w:val="0"/>
      <w:marBottom w:val="0"/>
      <w:divBdr>
        <w:top w:val="none" w:sz="0" w:space="0" w:color="auto"/>
        <w:left w:val="none" w:sz="0" w:space="0" w:color="auto"/>
        <w:bottom w:val="none" w:sz="0" w:space="0" w:color="auto"/>
        <w:right w:val="none" w:sz="0" w:space="0" w:color="auto"/>
      </w:divBdr>
      <w:divsChild>
        <w:div w:id="758912614">
          <w:marLeft w:val="0"/>
          <w:marRight w:val="0"/>
          <w:marTop w:val="0"/>
          <w:marBottom w:val="0"/>
          <w:divBdr>
            <w:top w:val="none" w:sz="0" w:space="0" w:color="auto"/>
            <w:left w:val="none" w:sz="0" w:space="0" w:color="auto"/>
            <w:bottom w:val="none" w:sz="0" w:space="0" w:color="auto"/>
            <w:right w:val="none" w:sz="0" w:space="0" w:color="auto"/>
          </w:divBdr>
        </w:div>
        <w:div w:id="1680354355">
          <w:marLeft w:val="0"/>
          <w:marRight w:val="0"/>
          <w:marTop w:val="0"/>
          <w:marBottom w:val="0"/>
          <w:divBdr>
            <w:top w:val="none" w:sz="0" w:space="0" w:color="auto"/>
            <w:left w:val="none" w:sz="0" w:space="0" w:color="auto"/>
            <w:bottom w:val="none" w:sz="0" w:space="0" w:color="auto"/>
            <w:right w:val="none" w:sz="0" w:space="0" w:color="auto"/>
          </w:divBdr>
        </w:div>
        <w:div w:id="692653212">
          <w:marLeft w:val="0"/>
          <w:marRight w:val="0"/>
          <w:marTop w:val="0"/>
          <w:marBottom w:val="0"/>
          <w:divBdr>
            <w:top w:val="none" w:sz="0" w:space="0" w:color="auto"/>
            <w:left w:val="none" w:sz="0" w:space="0" w:color="auto"/>
            <w:bottom w:val="none" w:sz="0" w:space="0" w:color="auto"/>
            <w:right w:val="none" w:sz="0" w:space="0" w:color="auto"/>
          </w:divBdr>
        </w:div>
        <w:div w:id="1350990073">
          <w:marLeft w:val="0"/>
          <w:marRight w:val="0"/>
          <w:marTop w:val="0"/>
          <w:marBottom w:val="0"/>
          <w:divBdr>
            <w:top w:val="none" w:sz="0" w:space="0" w:color="auto"/>
            <w:left w:val="none" w:sz="0" w:space="0" w:color="auto"/>
            <w:bottom w:val="none" w:sz="0" w:space="0" w:color="auto"/>
            <w:right w:val="none" w:sz="0" w:space="0" w:color="auto"/>
          </w:divBdr>
        </w:div>
      </w:divsChild>
    </w:div>
    <w:div w:id="341779690">
      <w:bodyDiv w:val="1"/>
      <w:marLeft w:val="0"/>
      <w:marRight w:val="0"/>
      <w:marTop w:val="0"/>
      <w:marBottom w:val="0"/>
      <w:divBdr>
        <w:top w:val="none" w:sz="0" w:space="0" w:color="auto"/>
        <w:left w:val="none" w:sz="0" w:space="0" w:color="auto"/>
        <w:bottom w:val="none" w:sz="0" w:space="0" w:color="auto"/>
        <w:right w:val="none" w:sz="0" w:space="0" w:color="auto"/>
      </w:divBdr>
      <w:divsChild>
        <w:div w:id="2036538618">
          <w:marLeft w:val="0"/>
          <w:marRight w:val="0"/>
          <w:marTop w:val="0"/>
          <w:marBottom w:val="0"/>
          <w:divBdr>
            <w:top w:val="none" w:sz="0" w:space="0" w:color="auto"/>
            <w:left w:val="none" w:sz="0" w:space="0" w:color="auto"/>
            <w:bottom w:val="none" w:sz="0" w:space="0" w:color="auto"/>
            <w:right w:val="none" w:sz="0" w:space="0" w:color="auto"/>
          </w:divBdr>
        </w:div>
        <w:div w:id="557781858">
          <w:marLeft w:val="0"/>
          <w:marRight w:val="0"/>
          <w:marTop w:val="0"/>
          <w:marBottom w:val="0"/>
          <w:divBdr>
            <w:top w:val="none" w:sz="0" w:space="0" w:color="auto"/>
            <w:left w:val="none" w:sz="0" w:space="0" w:color="auto"/>
            <w:bottom w:val="none" w:sz="0" w:space="0" w:color="auto"/>
            <w:right w:val="none" w:sz="0" w:space="0" w:color="auto"/>
          </w:divBdr>
        </w:div>
      </w:divsChild>
    </w:div>
    <w:div w:id="367994252">
      <w:bodyDiv w:val="1"/>
      <w:marLeft w:val="0"/>
      <w:marRight w:val="0"/>
      <w:marTop w:val="0"/>
      <w:marBottom w:val="0"/>
      <w:divBdr>
        <w:top w:val="none" w:sz="0" w:space="0" w:color="auto"/>
        <w:left w:val="none" w:sz="0" w:space="0" w:color="auto"/>
        <w:bottom w:val="none" w:sz="0" w:space="0" w:color="auto"/>
        <w:right w:val="none" w:sz="0" w:space="0" w:color="auto"/>
      </w:divBdr>
    </w:div>
    <w:div w:id="517546957">
      <w:bodyDiv w:val="1"/>
      <w:marLeft w:val="0"/>
      <w:marRight w:val="0"/>
      <w:marTop w:val="0"/>
      <w:marBottom w:val="0"/>
      <w:divBdr>
        <w:top w:val="none" w:sz="0" w:space="0" w:color="auto"/>
        <w:left w:val="none" w:sz="0" w:space="0" w:color="auto"/>
        <w:bottom w:val="none" w:sz="0" w:space="0" w:color="auto"/>
        <w:right w:val="none" w:sz="0" w:space="0" w:color="auto"/>
      </w:divBdr>
      <w:divsChild>
        <w:div w:id="1571888124">
          <w:marLeft w:val="0"/>
          <w:marRight w:val="0"/>
          <w:marTop w:val="0"/>
          <w:marBottom w:val="0"/>
          <w:divBdr>
            <w:top w:val="none" w:sz="0" w:space="0" w:color="auto"/>
            <w:left w:val="none" w:sz="0" w:space="0" w:color="auto"/>
            <w:bottom w:val="none" w:sz="0" w:space="0" w:color="auto"/>
            <w:right w:val="none" w:sz="0" w:space="0" w:color="auto"/>
          </w:divBdr>
        </w:div>
      </w:divsChild>
    </w:div>
    <w:div w:id="693386207">
      <w:bodyDiv w:val="1"/>
      <w:marLeft w:val="0"/>
      <w:marRight w:val="0"/>
      <w:marTop w:val="0"/>
      <w:marBottom w:val="0"/>
      <w:divBdr>
        <w:top w:val="none" w:sz="0" w:space="0" w:color="auto"/>
        <w:left w:val="none" w:sz="0" w:space="0" w:color="auto"/>
        <w:bottom w:val="none" w:sz="0" w:space="0" w:color="auto"/>
        <w:right w:val="none" w:sz="0" w:space="0" w:color="auto"/>
      </w:divBdr>
    </w:div>
    <w:div w:id="764955682">
      <w:bodyDiv w:val="1"/>
      <w:marLeft w:val="0"/>
      <w:marRight w:val="0"/>
      <w:marTop w:val="0"/>
      <w:marBottom w:val="0"/>
      <w:divBdr>
        <w:top w:val="none" w:sz="0" w:space="0" w:color="auto"/>
        <w:left w:val="none" w:sz="0" w:space="0" w:color="auto"/>
        <w:bottom w:val="none" w:sz="0" w:space="0" w:color="auto"/>
        <w:right w:val="none" w:sz="0" w:space="0" w:color="auto"/>
      </w:divBdr>
      <w:divsChild>
        <w:div w:id="2142261018">
          <w:marLeft w:val="0"/>
          <w:marRight w:val="0"/>
          <w:marTop w:val="0"/>
          <w:marBottom w:val="0"/>
          <w:divBdr>
            <w:top w:val="none" w:sz="0" w:space="0" w:color="auto"/>
            <w:left w:val="none" w:sz="0" w:space="0" w:color="auto"/>
            <w:bottom w:val="none" w:sz="0" w:space="0" w:color="auto"/>
            <w:right w:val="none" w:sz="0" w:space="0" w:color="auto"/>
          </w:divBdr>
        </w:div>
      </w:divsChild>
    </w:div>
    <w:div w:id="810295031">
      <w:bodyDiv w:val="1"/>
      <w:marLeft w:val="0"/>
      <w:marRight w:val="0"/>
      <w:marTop w:val="0"/>
      <w:marBottom w:val="0"/>
      <w:divBdr>
        <w:top w:val="none" w:sz="0" w:space="0" w:color="auto"/>
        <w:left w:val="none" w:sz="0" w:space="0" w:color="auto"/>
        <w:bottom w:val="none" w:sz="0" w:space="0" w:color="auto"/>
        <w:right w:val="none" w:sz="0" w:space="0" w:color="auto"/>
      </w:divBdr>
    </w:div>
    <w:div w:id="829834078">
      <w:bodyDiv w:val="1"/>
      <w:marLeft w:val="0"/>
      <w:marRight w:val="0"/>
      <w:marTop w:val="0"/>
      <w:marBottom w:val="0"/>
      <w:divBdr>
        <w:top w:val="none" w:sz="0" w:space="0" w:color="auto"/>
        <w:left w:val="none" w:sz="0" w:space="0" w:color="auto"/>
        <w:bottom w:val="none" w:sz="0" w:space="0" w:color="auto"/>
        <w:right w:val="none" w:sz="0" w:space="0" w:color="auto"/>
      </w:divBdr>
      <w:divsChild>
        <w:div w:id="2437201">
          <w:marLeft w:val="0"/>
          <w:marRight w:val="0"/>
          <w:marTop w:val="0"/>
          <w:marBottom w:val="0"/>
          <w:divBdr>
            <w:top w:val="none" w:sz="0" w:space="0" w:color="auto"/>
            <w:left w:val="none" w:sz="0" w:space="0" w:color="auto"/>
            <w:bottom w:val="none" w:sz="0" w:space="0" w:color="auto"/>
            <w:right w:val="none" w:sz="0" w:space="0" w:color="auto"/>
          </w:divBdr>
        </w:div>
        <w:div w:id="976880331">
          <w:marLeft w:val="0"/>
          <w:marRight w:val="0"/>
          <w:marTop w:val="0"/>
          <w:marBottom w:val="0"/>
          <w:divBdr>
            <w:top w:val="none" w:sz="0" w:space="0" w:color="auto"/>
            <w:left w:val="none" w:sz="0" w:space="0" w:color="auto"/>
            <w:bottom w:val="none" w:sz="0" w:space="0" w:color="auto"/>
            <w:right w:val="none" w:sz="0" w:space="0" w:color="auto"/>
          </w:divBdr>
        </w:div>
      </w:divsChild>
    </w:div>
    <w:div w:id="892891071">
      <w:bodyDiv w:val="1"/>
      <w:marLeft w:val="0"/>
      <w:marRight w:val="0"/>
      <w:marTop w:val="0"/>
      <w:marBottom w:val="0"/>
      <w:divBdr>
        <w:top w:val="none" w:sz="0" w:space="0" w:color="auto"/>
        <w:left w:val="none" w:sz="0" w:space="0" w:color="auto"/>
        <w:bottom w:val="none" w:sz="0" w:space="0" w:color="auto"/>
        <w:right w:val="none" w:sz="0" w:space="0" w:color="auto"/>
      </w:divBdr>
    </w:div>
    <w:div w:id="897976106">
      <w:bodyDiv w:val="1"/>
      <w:marLeft w:val="0"/>
      <w:marRight w:val="0"/>
      <w:marTop w:val="0"/>
      <w:marBottom w:val="0"/>
      <w:divBdr>
        <w:top w:val="none" w:sz="0" w:space="0" w:color="auto"/>
        <w:left w:val="none" w:sz="0" w:space="0" w:color="auto"/>
        <w:bottom w:val="none" w:sz="0" w:space="0" w:color="auto"/>
        <w:right w:val="none" w:sz="0" w:space="0" w:color="auto"/>
      </w:divBdr>
      <w:divsChild>
        <w:div w:id="2028289907">
          <w:marLeft w:val="0"/>
          <w:marRight w:val="0"/>
          <w:marTop w:val="0"/>
          <w:marBottom w:val="0"/>
          <w:divBdr>
            <w:top w:val="none" w:sz="0" w:space="0" w:color="auto"/>
            <w:left w:val="none" w:sz="0" w:space="0" w:color="auto"/>
            <w:bottom w:val="none" w:sz="0" w:space="0" w:color="auto"/>
            <w:right w:val="none" w:sz="0" w:space="0" w:color="auto"/>
          </w:divBdr>
        </w:div>
        <w:div w:id="690453696">
          <w:marLeft w:val="0"/>
          <w:marRight w:val="0"/>
          <w:marTop w:val="0"/>
          <w:marBottom w:val="0"/>
          <w:divBdr>
            <w:top w:val="none" w:sz="0" w:space="0" w:color="auto"/>
            <w:left w:val="none" w:sz="0" w:space="0" w:color="auto"/>
            <w:bottom w:val="none" w:sz="0" w:space="0" w:color="auto"/>
            <w:right w:val="none" w:sz="0" w:space="0" w:color="auto"/>
          </w:divBdr>
        </w:div>
        <w:div w:id="1981881674">
          <w:marLeft w:val="0"/>
          <w:marRight w:val="0"/>
          <w:marTop w:val="0"/>
          <w:marBottom w:val="0"/>
          <w:divBdr>
            <w:top w:val="none" w:sz="0" w:space="0" w:color="auto"/>
            <w:left w:val="none" w:sz="0" w:space="0" w:color="auto"/>
            <w:bottom w:val="none" w:sz="0" w:space="0" w:color="auto"/>
            <w:right w:val="none" w:sz="0" w:space="0" w:color="auto"/>
          </w:divBdr>
        </w:div>
        <w:div w:id="619069330">
          <w:marLeft w:val="0"/>
          <w:marRight w:val="0"/>
          <w:marTop w:val="0"/>
          <w:marBottom w:val="0"/>
          <w:divBdr>
            <w:top w:val="none" w:sz="0" w:space="0" w:color="auto"/>
            <w:left w:val="none" w:sz="0" w:space="0" w:color="auto"/>
            <w:bottom w:val="none" w:sz="0" w:space="0" w:color="auto"/>
            <w:right w:val="none" w:sz="0" w:space="0" w:color="auto"/>
          </w:divBdr>
        </w:div>
        <w:div w:id="1324580097">
          <w:marLeft w:val="0"/>
          <w:marRight w:val="0"/>
          <w:marTop w:val="0"/>
          <w:marBottom w:val="0"/>
          <w:divBdr>
            <w:top w:val="none" w:sz="0" w:space="0" w:color="auto"/>
            <w:left w:val="none" w:sz="0" w:space="0" w:color="auto"/>
            <w:bottom w:val="none" w:sz="0" w:space="0" w:color="auto"/>
            <w:right w:val="none" w:sz="0" w:space="0" w:color="auto"/>
          </w:divBdr>
        </w:div>
        <w:div w:id="975647789">
          <w:marLeft w:val="0"/>
          <w:marRight w:val="0"/>
          <w:marTop w:val="0"/>
          <w:marBottom w:val="0"/>
          <w:divBdr>
            <w:top w:val="none" w:sz="0" w:space="0" w:color="auto"/>
            <w:left w:val="none" w:sz="0" w:space="0" w:color="auto"/>
            <w:bottom w:val="none" w:sz="0" w:space="0" w:color="auto"/>
            <w:right w:val="none" w:sz="0" w:space="0" w:color="auto"/>
          </w:divBdr>
        </w:div>
        <w:div w:id="846941496">
          <w:marLeft w:val="0"/>
          <w:marRight w:val="0"/>
          <w:marTop w:val="0"/>
          <w:marBottom w:val="0"/>
          <w:divBdr>
            <w:top w:val="none" w:sz="0" w:space="0" w:color="auto"/>
            <w:left w:val="none" w:sz="0" w:space="0" w:color="auto"/>
            <w:bottom w:val="none" w:sz="0" w:space="0" w:color="auto"/>
            <w:right w:val="none" w:sz="0" w:space="0" w:color="auto"/>
          </w:divBdr>
        </w:div>
        <w:div w:id="2018655980">
          <w:marLeft w:val="0"/>
          <w:marRight w:val="0"/>
          <w:marTop w:val="0"/>
          <w:marBottom w:val="0"/>
          <w:divBdr>
            <w:top w:val="none" w:sz="0" w:space="0" w:color="auto"/>
            <w:left w:val="none" w:sz="0" w:space="0" w:color="auto"/>
            <w:bottom w:val="none" w:sz="0" w:space="0" w:color="auto"/>
            <w:right w:val="none" w:sz="0" w:space="0" w:color="auto"/>
          </w:divBdr>
        </w:div>
        <w:div w:id="1843079811">
          <w:marLeft w:val="0"/>
          <w:marRight w:val="0"/>
          <w:marTop w:val="0"/>
          <w:marBottom w:val="0"/>
          <w:divBdr>
            <w:top w:val="none" w:sz="0" w:space="0" w:color="auto"/>
            <w:left w:val="none" w:sz="0" w:space="0" w:color="auto"/>
            <w:bottom w:val="none" w:sz="0" w:space="0" w:color="auto"/>
            <w:right w:val="none" w:sz="0" w:space="0" w:color="auto"/>
          </w:divBdr>
        </w:div>
        <w:div w:id="84227181">
          <w:marLeft w:val="0"/>
          <w:marRight w:val="0"/>
          <w:marTop w:val="0"/>
          <w:marBottom w:val="0"/>
          <w:divBdr>
            <w:top w:val="none" w:sz="0" w:space="0" w:color="auto"/>
            <w:left w:val="none" w:sz="0" w:space="0" w:color="auto"/>
            <w:bottom w:val="none" w:sz="0" w:space="0" w:color="auto"/>
            <w:right w:val="none" w:sz="0" w:space="0" w:color="auto"/>
          </w:divBdr>
        </w:div>
        <w:div w:id="1534339573">
          <w:marLeft w:val="0"/>
          <w:marRight w:val="0"/>
          <w:marTop w:val="0"/>
          <w:marBottom w:val="0"/>
          <w:divBdr>
            <w:top w:val="none" w:sz="0" w:space="0" w:color="auto"/>
            <w:left w:val="none" w:sz="0" w:space="0" w:color="auto"/>
            <w:bottom w:val="none" w:sz="0" w:space="0" w:color="auto"/>
            <w:right w:val="none" w:sz="0" w:space="0" w:color="auto"/>
          </w:divBdr>
        </w:div>
        <w:div w:id="820580296">
          <w:marLeft w:val="0"/>
          <w:marRight w:val="0"/>
          <w:marTop w:val="0"/>
          <w:marBottom w:val="0"/>
          <w:divBdr>
            <w:top w:val="none" w:sz="0" w:space="0" w:color="auto"/>
            <w:left w:val="none" w:sz="0" w:space="0" w:color="auto"/>
            <w:bottom w:val="none" w:sz="0" w:space="0" w:color="auto"/>
            <w:right w:val="none" w:sz="0" w:space="0" w:color="auto"/>
          </w:divBdr>
        </w:div>
        <w:div w:id="1893073950">
          <w:marLeft w:val="0"/>
          <w:marRight w:val="0"/>
          <w:marTop w:val="0"/>
          <w:marBottom w:val="0"/>
          <w:divBdr>
            <w:top w:val="none" w:sz="0" w:space="0" w:color="auto"/>
            <w:left w:val="none" w:sz="0" w:space="0" w:color="auto"/>
            <w:bottom w:val="none" w:sz="0" w:space="0" w:color="auto"/>
            <w:right w:val="none" w:sz="0" w:space="0" w:color="auto"/>
          </w:divBdr>
        </w:div>
        <w:div w:id="2022004076">
          <w:marLeft w:val="0"/>
          <w:marRight w:val="0"/>
          <w:marTop w:val="0"/>
          <w:marBottom w:val="0"/>
          <w:divBdr>
            <w:top w:val="none" w:sz="0" w:space="0" w:color="auto"/>
            <w:left w:val="none" w:sz="0" w:space="0" w:color="auto"/>
            <w:bottom w:val="none" w:sz="0" w:space="0" w:color="auto"/>
            <w:right w:val="none" w:sz="0" w:space="0" w:color="auto"/>
          </w:divBdr>
        </w:div>
        <w:div w:id="1100180094">
          <w:marLeft w:val="0"/>
          <w:marRight w:val="0"/>
          <w:marTop w:val="0"/>
          <w:marBottom w:val="0"/>
          <w:divBdr>
            <w:top w:val="none" w:sz="0" w:space="0" w:color="auto"/>
            <w:left w:val="none" w:sz="0" w:space="0" w:color="auto"/>
            <w:bottom w:val="none" w:sz="0" w:space="0" w:color="auto"/>
            <w:right w:val="none" w:sz="0" w:space="0" w:color="auto"/>
          </w:divBdr>
        </w:div>
        <w:div w:id="74985410">
          <w:marLeft w:val="0"/>
          <w:marRight w:val="0"/>
          <w:marTop w:val="0"/>
          <w:marBottom w:val="0"/>
          <w:divBdr>
            <w:top w:val="none" w:sz="0" w:space="0" w:color="auto"/>
            <w:left w:val="none" w:sz="0" w:space="0" w:color="auto"/>
            <w:bottom w:val="none" w:sz="0" w:space="0" w:color="auto"/>
            <w:right w:val="none" w:sz="0" w:space="0" w:color="auto"/>
          </w:divBdr>
        </w:div>
        <w:div w:id="844398546">
          <w:marLeft w:val="0"/>
          <w:marRight w:val="0"/>
          <w:marTop w:val="0"/>
          <w:marBottom w:val="0"/>
          <w:divBdr>
            <w:top w:val="none" w:sz="0" w:space="0" w:color="auto"/>
            <w:left w:val="none" w:sz="0" w:space="0" w:color="auto"/>
            <w:bottom w:val="none" w:sz="0" w:space="0" w:color="auto"/>
            <w:right w:val="none" w:sz="0" w:space="0" w:color="auto"/>
          </w:divBdr>
        </w:div>
        <w:div w:id="1217159830">
          <w:marLeft w:val="0"/>
          <w:marRight w:val="0"/>
          <w:marTop w:val="0"/>
          <w:marBottom w:val="0"/>
          <w:divBdr>
            <w:top w:val="none" w:sz="0" w:space="0" w:color="auto"/>
            <w:left w:val="none" w:sz="0" w:space="0" w:color="auto"/>
            <w:bottom w:val="none" w:sz="0" w:space="0" w:color="auto"/>
            <w:right w:val="none" w:sz="0" w:space="0" w:color="auto"/>
          </w:divBdr>
        </w:div>
        <w:div w:id="1022130723">
          <w:marLeft w:val="0"/>
          <w:marRight w:val="0"/>
          <w:marTop w:val="0"/>
          <w:marBottom w:val="0"/>
          <w:divBdr>
            <w:top w:val="none" w:sz="0" w:space="0" w:color="auto"/>
            <w:left w:val="none" w:sz="0" w:space="0" w:color="auto"/>
            <w:bottom w:val="none" w:sz="0" w:space="0" w:color="auto"/>
            <w:right w:val="none" w:sz="0" w:space="0" w:color="auto"/>
          </w:divBdr>
        </w:div>
        <w:div w:id="768768711">
          <w:marLeft w:val="0"/>
          <w:marRight w:val="0"/>
          <w:marTop w:val="0"/>
          <w:marBottom w:val="0"/>
          <w:divBdr>
            <w:top w:val="none" w:sz="0" w:space="0" w:color="auto"/>
            <w:left w:val="none" w:sz="0" w:space="0" w:color="auto"/>
            <w:bottom w:val="none" w:sz="0" w:space="0" w:color="auto"/>
            <w:right w:val="none" w:sz="0" w:space="0" w:color="auto"/>
          </w:divBdr>
        </w:div>
        <w:div w:id="1201282796">
          <w:marLeft w:val="0"/>
          <w:marRight w:val="0"/>
          <w:marTop w:val="0"/>
          <w:marBottom w:val="0"/>
          <w:divBdr>
            <w:top w:val="none" w:sz="0" w:space="0" w:color="auto"/>
            <w:left w:val="none" w:sz="0" w:space="0" w:color="auto"/>
            <w:bottom w:val="none" w:sz="0" w:space="0" w:color="auto"/>
            <w:right w:val="none" w:sz="0" w:space="0" w:color="auto"/>
          </w:divBdr>
        </w:div>
        <w:div w:id="1476264733">
          <w:marLeft w:val="0"/>
          <w:marRight w:val="0"/>
          <w:marTop w:val="0"/>
          <w:marBottom w:val="0"/>
          <w:divBdr>
            <w:top w:val="none" w:sz="0" w:space="0" w:color="auto"/>
            <w:left w:val="none" w:sz="0" w:space="0" w:color="auto"/>
            <w:bottom w:val="none" w:sz="0" w:space="0" w:color="auto"/>
            <w:right w:val="none" w:sz="0" w:space="0" w:color="auto"/>
          </w:divBdr>
        </w:div>
        <w:div w:id="2008902827">
          <w:marLeft w:val="0"/>
          <w:marRight w:val="0"/>
          <w:marTop w:val="0"/>
          <w:marBottom w:val="0"/>
          <w:divBdr>
            <w:top w:val="none" w:sz="0" w:space="0" w:color="auto"/>
            <w:left w:val="none" w:sz="0" w:space="0" w:color="auto"/>
            <w:bottom w:val="none" w:sz="0" w:space="0" w:color="auto"/>
            <w:right w:val="none" w:sz="0" w:space="0" w:color="auto"/>
          </w:divBdr>
        </w:div>
        <w:div w:id="82117756">
          <w:marLeft w:val="0"/>
          <w:marRight w:val="0"/>
          <w:marTop w:val="0"/>
          <w:marBottom w:val="0"/>
          <w:divBdr>
            <w:top w:val="none" w:sz="0" w:space="0" w:color="auto"/>
            <w:left w:val="none" w:sz="0" w:space="0" w:color="auto"/>
            <w:bottom w:val="none" w:sz="0" w:space="0" w:color="auto"/>
            <w:right w:val="none" w:sz="0" w:space="0" w:color="auto"/>
          </w:divBdr>
        </w:div>
        <w:div w:id="484011668">
          <w:marLeft w:val="0"/>
          <w:marRight w:val="0"/>
          <w:marTop w:val="0"/>
          <w:marBottom w:val="0"/>
          <w:divBdr>
            <w:top w:val="none" w:sz="0" w:space="0" w:color="auto"/>
            <w:left w:val="none" w:sz="0" w:space="0" w:color="auto"/>
            <w:bottom w:val="none" w:sz="0" w:space="0" w:color="auto"/>
            <w:right w:val="none" w:sz="0" w:space="0" w:color="auto"/>
          </w:divBdr>
        </w:div>
        <w:div w:id="972906967">
          <w:marLeft w:val="0"/>
          <w:marRight w:val="0"/>
          <w:marTop w:val="0"/>
          <w:marBottom w:val="0"/>
          <w:divBdr>
            <w:top w:val="none" w:sz="0" w:space="0" w:color="auto"/>
            <w:left w:val="none" w:sz="0" w:space="0" w:color="auto"/>
            <w:bottom w:val="none" w:sz="0" w:space="0" w:color="auto"/>
            <w:right w:val="none" w:sz="0" w:space="0" w:color="auto"/>
          </w:divBdr>
        </w:div>
        <w:div w:id="447698945">
          <w:marLeft w:val="0"/>
          <w:marRight w:val="0"/>
          <w:marTop w:val="0"/>
          <w:marBottom w:val="0"/>
          <w:divBdr>
            <w:top w:val="none" w:sz="0" w:space="0" w:color="auto"/>
            <w:left w:val="none" w:sz="0" w:space="0" w:color="auto"/>
            <w:bottom w:val="none" w:sz="0" w:space="0" w:color="auto"/>
            <w:right w:val="none" w:sz="0" w:space="0" w:color="auto"/>
          </w:divBdr>
        </w:div>
      </w:divsChild>
    </w:div>
    <w:div w:id="911278989">
      <w:bodyDiv w:val="1"/>
      <w:marLeft w:val="0"/>
      <w:marRight w:val="0"/>
      <w:marTop w:val="0"/>
      <w:marBottom w:val="0"/>
      <w:divBdr>
        <w:top w:val="none" w:sz="0" w:space="0" w:color="auto"/>
        <w:left w:val="none" w:sz="0" w:space="0" w:color="auto"/>
        <w:bottom w:val="none" w:sz="0" w:space="0" w:color="auto"/>
        <w:right w:val="none" w:sz="0" w:space="0" w:color="auto"/>
      </w:divBdr>
      <w:divsChild>
        <w:div w:id="1423987372">
          <w:marLeft w:val="0"/>
          <w:marRight w:val="0"/>
          <w:marTop w:val="0"/>
          <w:marBottom w:val="0"/>
          <w:divBdr>
            <w:top w:val="none" w:sz="0" w:space="0" w:color="auto"/>
            <w:left w:val="none" w:sz="0" w:space="0" w:color="auto"/>
            <w:bottom w:val="none" w:sz="0" w:space="0" w:color="auto"/>
            <w:right w:val="none" w:sz="0" w:space="0" w:color="auto"/>
          </w:divBdr>
        </w:div>
        <w:div w:id="1137144624">
          <w:marLeft w:val="0"/>
          <w:marRight w:val="0"/>
          <w:marTop w:val="0"/>
          <w:marBottom w:val="0"/>
          <w:divBdr>
            <w:top w:val="none" w:sz="0" w:space="0" w:color="auto"/>
            <w:left w:val="none" w:sz="0" w:space="0" w:color="auto"/>
            <w:bottom w:val="none" w:sz="0" w:space="0" w:color="auto"/>
            <w:right w:val="none" w:sz="0" w:space="0" w:color="auto"/>
          </w:divBdr>
        </w:div>
        <w:div w:id="393506108">
          <w:marLeft w:val="0"/>
          <w:marRight w:val="0"/>
          <w:marTop w:val="0"/>
          <w:marBottom w:val="0"/>
          <w:divBdr>
            <w:top w:val="none" w:sz="0" w:space="0" w:color="auto"/>
            <w:left w:val="none" w:sz="0" w:space="0" w:color="auto"/>
            <w:bottom w:val="none" w:sz="0" w:space="0" w:color="auto"/>
            <w:right w:val="none" w:sz="0" w:space="0" w:color="auto"/>
          </w:divBdr>
        </w:div>
        <w:div w:id="1258296651">
          <w:marLeft w:val="0"/>
          <w:marRight w:val="0"/>
          <w:marTop w:val="0"/>
          <w:marBottom w:val="0"/>
          <w:divBdr>
            <w:top w:val="none" w:sz="0" w:space="0" w:color="auto"/>
            <w:left w:val="none" w:sz="0" w:space="0" w:color="auto"/>
            <w:bottom w:val="none" w:sz="0" w:space="0" w:color="auto"/>
            <w:right w:val="none" w:sz="0" w:space="0" w:color="auto"/>
          </w:divBdr>
        </w:div>
        <w:div w:id="1963657566">
          <w:marLeft w:val="0"/>
          <w:marRight w:val="0"/>
          <w:marTop w:val="0"/>
          <w:marBottom w:val="0"/>
          <w:divBdr>
            <w:top w:val="none" w:sz="0" w:space="0" w:color="auto"/>
            <w:left w:val="none" w:sz="0" w:space="0" w:color="auto"/>
            <w:bottom w:val="none" w:sz="0" w:space="0" w:color="auto"/>
            <w:right w:val="none" w:sz="0" w:space="0" w:color="auto"/>
          </w:divBdr>
        </w:div>
        <w:div w:id="1428307887">
          <w:marLeft w:val="0"/>
          <w:marRight w:val="0"/>
          <w:marTop w:val="0"/>
          <w:marBottom w:val="0"/>
          <w:divBdr>
            <w:top w:val="none" w:sz="0" w:space="0" w:color="auto"/>
            <w:left w:val="none" w:sz="0" w:space="0" w:color="auto"/>
            <w:bottom w:val="none" w:sz="0" w:space="0" w:color="auto"/>
            <w:right w:val="none" w:sz="0" w:space="0" w:color="auto"/>
          </w:divBdr>
        </w:div>
      </w:divsChild>
    </w:div>
    <w:div w:id="990670112">
      <w:bodyDiv w:val="1"/>
      <w:marLeft w:val="0"/>
      <w:marRight w:val="0"/>
      <w:marTop w:val="0"/>
      <w:marBottom w:val="0"/>
      <w:divBdr>
        <w:top w:val="none" w:sz="0" w:space="0" w:color="auto"/>
        <w:left w:val="none" w:sz="0" w:space="0" w:color="auto"/>
        <w:bottom w:val="none" w:sz="0" w:space="0" w:color="auto"/>
        <w:right w:val="none" w:sz="0" w:space="0" w:color="auto"/>
      </w:divBdr>
      <w:divsChild>
        <w:div w:id="901253718">
          <w:marLeft w:val="0"/>
          <w:marRight w:val="0"/>
          <w:marTop w:val="0"/>
          <w:marBottom w:val="0"/>
          <w:divBdr>
            <w:top w:val="none" w:sz="0" w:space="0" w:color="auto"/>
            <w:left w:val="none" w:sz="0" w:space="0" w:color="auto"/>
            <w:bottom w:val="none" w:sz="0" w:space="0" w:color="auto"/>
            <w:right w:val="none" w:sz="0" w:space="0" w:color="auto"/>
          </w:divBdr>
        </w:div>
        <w:div w:id="389227857">
          <w:marLeft w:val="0"/>
          <w:marRight w:val="0"/>
          <w:marTop w:val="0"/>
          <w:marBottom w:val="0"/>
          <w:divBdr>
            <w:top w:val="none" w:sz="0" w:space="0" w:color="auto"/>
            <w:left w:val="none" w:sz="0" w:space="0" w:color="auto"/>
            <w:bottom w:val="none" w:sz="0" w:space="0" w:color="auto"/>
            <w:right w:val="none" w:sz="0" w:space="0" w:color="auto"/>
          </w:divBdr>
        </w:div>
        <w:div w:id="633633567">
          <w:marLeft w:val="0"/>
          <w:marRight w:val="0"/>
          <w:marTop w:val="0"/>
          <w:marBottom w:val="0"/>
          <w:divBdr>
            <w:top w:val="none" w:sz="0" w:space="0" w:color="auto"/>
            <w:left w:val="none" w:sz="0" w:space="0" w:color="auto"/>
            <w:bottom w:val="none" w:sz="0" w:space="0" w:color="auto"/>
            <w:right w:val="none" w:sz="0" w:space="0" w:color="auto"/>
          </w:divBdr>
        </w:div>
        <w:div w:id="1850293423">
          <w:marLeft w:val="0"/>
          <w:marRight w:val="0"/>
          <w:marTop w:val="0"/>
          <w:marBottom w:val="0"/>
          <w:divBdr>
            <w:top w:val="none" w:sz="0" w:space="0" w:color="auto"/>
            <w:left w:val="none" w:sz="0" w:space="0" w:color="auto"/>
            <w:bottom w:val="none" w:sz="0" w:space="0" w:color="auto"/>
            <w:right w:val="none" w:sz="0" w:space="0" w:color="auto"/>
          </w:divBdr>
        </w:div>
        <w:div w:id="476802866">
          <w:marLeft w:val="0"/>
          <w:marRight w:val="0"/>
          <w:marTop w:val="0"/>
          <w:marBottom w:val="0"/>
          <w:divBdr>
            <w:top w:val="none" w:sz="0" w:space="0" w:color="auto"/>
            <w:left w:val="none" w:sz="0" w:space="0" w:color="auto"/>
            <w:bottom w:val="none" w:sz="0" w:space="0" w:color="auto"/>
            <w:right w:val="none" w:sz="0" w:space="0" w:color="auto"/>
          </w:divBdr>
        </w:div>
        <w:div w:id="1881630219">
          <w:marLeft w:val="0"/>
          <w:marRight w:val="0"/>
          <w:marTop w:val="0"/>
          <w:marBottom w:val="0"/>
          <w:divBdr>
            <w:top w:val="none" w:sz="0" w:space="0" w:color="auto"/>
            <w:left w:val="none" w:sz="0" w:space="0" w:color="auto"/>
            <w:bottom w:val="none" w:sz="0" w:space="0" w:color="auto"/>
            <w:right w:val="none" w:sz="0" w:space="0" w:color="auto"/>
          </w:divBdr>
        </w:div>
        <w:div w:id="1682274362">
          <w:marLeft w:val="0"/>
          <w:marRight w:val="0"/>
          <w:marTop w:val="0"/>
          <w:marBottom w:val="0"/>
          <w:divBdr>
            <w:top w:val="none" w:sz="0" w:space="0" w:color="auto"/>
            <w:left w:val="none" w:sz="0" w:space="0" w:color="auto"/>
            <w:bottom w:val="none" w:sz="0" w:space="0" w:color="auto"/>
            <w:right w:val="none" w:sz="0" w:space="0" w:color="auto"/>
          </w:divBdr>
        </w:div>
        <w:div w:id="31540756">
          <w:marLeft w:val="0"/>
          <w:marRight w:val="0"/>
          <w:marTop w:val="0"/>
          <w:marBottom w:val="0"/>
          <w:divBdr>
            <w:top w:val="none" w:sz="0" w:space="0" w:color="auto"/>
            <w:left w:val="none" w:sz="0" w:space="0" w:color="auto"/>
            <w:bottom w:val="none" w:sz="0" w:space="0" w:color="auto"/>
            <w:right w:val="none" w:sz="0" w:space="0" w:color="auto"/>
          </w:divBdr>
        </w:div>
        <w:div w:id="447159716">
          <w:marLeft w:val="0"/>
          <w:marRight w:val="0"/>
          <w:marTop w:val="0"/>
          <w:marBottom w:val="0"/>
          <w:divBdr>
            <w:top w:val="none" w:sz="0" w:space="0" w:color="auto"/>
            <w:left w:val="none" w:sz="0" w:space="0" w:color="auto"/>
            <w:bottom w:val="none" w:sz="0" w:space="0" w:color="auto"/>
            <w:right w:val="none" w:sz="0" w:space="0" w:color="auto"/>
          </w:divBdr>
        </w:div>
        <w:div w:id="971443932">
          <w:marLeft w:val="0"/>
          <w:marRight w:val="0"/>
          <w:marTop w:val="0"/>
          <w:marBottom w:val="0"/>
          <w:divBdr>
            <w:top w:val="none" w:sz="0" w:space="0" w:color="auto"/>
            <w:left w:val="none" w:sz="0" w:space="0" w:color="auto"/>
            <w:bottom w:val="none" w:sz="0" w:space="0" w:color="auto"/>
            <w:right w:val="none" w:sz="0" w:space="0" w:color="auto"/>
          </w:divBdr>
        </w:div>
        <w:div w:id="754205109">
          <w:marLeft w:val="0"/>
          <w:marRight w:val="0"/>
          <w:marTop w:val="0"/>
          <w:marBottom w:val="0"/>
          <w:divBdr>
            <w:top w:val="none" w:sz="0" w:space="0" w:color="auto"/>
            <w:left w:val="none" w:sz="0" w:space="0" w:color="auto"/>
            <w:bottom w:val="none" w:sz="0" w:space="0" w:color="auto"/>
            <w:right w:val="none" w:sz="0" w:space="0" w:color="auto"/>
          </w:divBdr>
        </w:div>
        <w:div w:id="1410737559">
          <w:marLeft w:val="0"/>
          <w:marRight w:val="0"/>
          <w:marTop w:val="0"/>
          <w:marBottom w:val="0"/>
          <w:divBdr>
            <w:top w:val="none" w:sz="0" w:space="0" w:color="auto"/>
            <w:left w:val="none" w:sz="0" w:space="0" w:color="auto"/>
            <w:bottom w:val="none" w:sz="0" w:space="0" w:color="auto"/>
            <w:right w:val="none" w:sz="0" w:space="0" w:color="auto"/>
          </w:divBdr>
        </w:div>
        <w:div w:id="834686098">
          <w:marLeft w:val="0"/>
          <w:marRight w:val="0"/>
          <w:marTop w:val="0"/>
          <w:marBottom w:val="0"/>
          <w:divBdr>
            <w:top w:val="none" w:sz="0" w:space="0" w:color="auto"/>
            <w:left w:val="none" w:sz="0" w:space="0" w:color="auto"/>
            <w:bottom w:val="none" w:sz="0" w:space="0" w:color="auto"/>
            <w:right w:val="none" w:sz="0" w:space="0" w:color="auto"/>
          </w:divBdr>
        </w:div>
        <w:div w:id="239605892">
          <w:marLeft w:val="0"/>
          <w:marRight w:val="0"/>
          <w:marTop w:val="0"/>
          <w:marBottom w:val="0"/>
          <w:divBdr>
            <w:top w:val="none" w:sz="0" w:space="0" w:color="auto"/>
            <w:left w:val="none" w:sz="0" w:space="0" w:color="auto"/>
            <w:bottom w:val="none" w:sz="0" w:space="0" w:color="auto"/>
            <w:right w:val="none" w:sz="0" w:space="0" w:color="auto"/>
          </w:divBdr>
        </w:div>
        <w:div w:id="304050295">
          <w:marLeft w:val="0"/>
          <w:marRight w:val="0"/>
          <w:marTop w:val="0"/>
          <w:marBottom w:val="0"/>
          <w:divBdr>
            <w:top w:val="none" w:sz="0" w:space="0" w:color="auto"/>
            <w:left w:val="none" w:sz="0" w:space="0" w:color="auto"/>
            <w:bottom w:val="none" w:sz="0" w:space="0" w:color="auto"/>
            <w:right w:val="none" w:sz="0" w:space="0" w:color="auto"/>
          </w:divBdr>
        </w:div>
        <w:div w:id="580021419">
          <w:marLeft w:val="0"/>
          <w:marRight w:val="0"/>
          <w:marTop w:val="0"/>
          <w:marBottom w:val="0"/>
          <w:divBdr>
            <w:top w:val="none" w:sz="0" w:space="0" w:color="auto"/>
            <w:left w:val="none" w:sz="0" w:space="0" w:color="auto"/>
            <w:bottom w:val="none" w:sz="0" w:space="0" w:color="auto"/>
            <w:right w:val="none" w:sz="0" w:space="0" w:color="auto"/>
          </w:divBdr>
        </w:div>
        <w:div w:id="2104913768">
          <w:marLeft w:val="0"/>
          <w:marRight w:val="0"/>
          <w:marTop w:val="0"/>
          <w:marBottom w:val="0"/>
          <w:divBdr>
            <w:top w:val="none" w:sz="0" w:space="0" w:color="auto"/>
            <w:left w:val="none" w:sz="0" w:space="0" w:color="auto"/>
            <w:bottom w:val="none" w:sz="0" w:space="0" w:color="auto"/>
            <w:right w:val="none" w:sz="0" w:space="0" w:color="auto"/>
          </w:divBdr>
        </w:div>
        <w:div w:id="170218414">
          <w:marLeft w:val="0"/>
          <w:marRight w:val="0"/>
          <w:marTop w:val="0"/>
          <w:marBottom w:val="0"/>
          <w:divBdr>
            <w:top w:val="none" w:sz="0" w:space="0" w:color="auto"/>
            <w:left w:val="none" w:sz="0" w:space="0" w:color="auto"/>
            <w:bottom w:val="none" w:sz="0" w:space="0" w:color="auto"/>
            <w:right w:val="none" w:sz="0" w:space="0" w:color="auto"/>
          </w:divBdr>
        </w:div>
        <w:div w:id="1688679877">
          <w:marLeft w:val="0"/>
          <w:marRight w:val="0"/>
          <w:marTop w:val="0"/>
          <w:marBottom w:val="0"/>
          <w:divBdr>
            <w:top w:val="none" w:sz="0" w:space="0" w:color="auto"/>
            <w:left w:val="none" w:sz="0" w:space="0" w:color="auto"/>
            <w:bottom w:val="none" w:sz="0" w:space="0" w:color="auto"/>
            <w:right w:val="none" w:sz="0" w:space="0" w:color="auto"/>
          </w:divBdr>
        </w:div>
        <w:div w:id="1595628774">
          <w:marLeft w:val="0"/>
          <w:marRight w:val="0"/>
          <w:marTop w:val="0"/>
          <w:marBottom w:val="0"/>
          <w:divBdr>
            <w:top w:val="none" w:sz="0" w:space="0" w:color="auto"/>
            <w:left w:val="none" w:sz="0" w:space="0" w:color="auto"/>
            <w:bottom w:val="none" w:sz="0" w:space="0" w:color="auto"/>
            <w:right w:val="none" w:sz="0" w:space="0" w:color="auto"/>
          </w:divBdr>
        </w:div>
        <w:div w:id="302583052">
          <w:marLeft w:val="0"/>
          <w:marRight w:val="0"/>
          <w:marTop w:val="0"/>
          <w:marBottom w:val="0"/>
          <w:divBdr>
            <w:top w:val="none" w:sz="0" w:space="0" w:color="auto"/>
            <w:left w:val="none" w:sz="0" w:space="0" w:color="auto"/>
            <w:bottom w:val="none" w:sz="0" w:space="0" w:color="auto"/>
            <w:right w:val="none" w:sz="0" w:space="0" w:color="auto"/>
          </w:divBdr>
        </w:div>
        <w:div w:id="527377170">
          <w:marLeft w:val="0"/>
          <w:marRight w:val="0"/>
          <w:marTop w:val="0"/>
          <w:marBottom w:val="0"/>
          <w:divBdr>
            <w:top w:val="none" w:sz="0" w:space="0" w:color="auto"/>
            <w:left w:val="none" w:sz="0" w:space="0" w:color="auto"/>
            <w:bottom w:val="none" w:sz="0" w:space="0" w:color="auto"/>
            <w:right w:val="none" w:sz="0" w:space="0" w:color="auto"/>
          </w:divBdr>
        </w:div>
        <w:div w:id="1854878052">
          <w:marLeft w:val="0"/>
          <w:marRight w:val="0"/>
          <w:marTop w:val="0"/>
          <w:marBottom w:val="0"/>
          <w:divBdr>
            <w:top w:val="none" w:sz="0" w:space="0" w:color="auto"/>
            <w:left w:val="none" w:sz="0" w:space="0" w:color="auto"/>
            <w:bottom w:val="none" w:sz="0" w:space="0" w:color="auto"/>
            <w:right w:val="none" w:sz="0" w:space="0" w:color="auto"/>
          </w:divBdr>
        </w:div>
        <w:div w:id="1416584652">
          <w:marLeft w:val="0"/>
          <w:marRight w:val="0"/>
          <w:marTop w:val="0"/>
          <w:marBottom w:val="0"/>
          <w:divBdr>
            <w:top w:val="none" w:sz="0" w:space="0" w:color="auto"/>
            <w:left w:val="none" w:sz="0" w:space="0" w:color="auto"/>
            <w:bottom w:val="none" w:sz="0" w:space="0" w:color="auto"/>
            <w:right w:val="none" w:sz="0" w:space="0" w:color="auto"/>
          </w:divBdr>
        </w:div>
        <w:div w:id="2044816723">
          <w:marLeft w:val="0"/>
          <w:marRight w:val="0"/>
          <w:marTop w:val="0"/>
          <w:marBottom w:val="0"/>
          <w:divBdr>
            <w:top w:val="none" w:sz="0" w:space="0" w:color="auto"/>
            <w:left w:val="none" w:sz="0" w:space="0" w:color="auto"/>
            <w:bottom w:val="none" w:sz="0" w:space="0" w:color="auto"/>
            <w:right w:val="none" w:sz="0" w:space="0" w:color="auto"/>
          </w:divBdr>
        </w:div>
        <w:div w:id="1107116290">
          <w:marLeft w:val="0"/>
          <w:marRight w:val="0"/>
          <w:marTop w:val="0"/>
          <w:marBottom w:val="0"/>
          <w:divBdr>
            <w:top w:val="none" w:sz="0" w:space="0" w:color="auto"/>
            <w:left w:val="none" w:sz="0" w:space="0" w:color="auto"/>
            <w:bottom w:val="none" w:sz="0" w:space="0" w:color="auto"/>
            <w:right w:val="none" w:sz="0" w:space="0" w:color="auto"/>
          </w:divBdr>
        </w:div>
        <w:div w:id="81489894">
          <w:marLeft w:val="0"/>
          <w:marRight w:val="0"/>
          <w:marTop w:val="0"/>
          <w:marBottom w:val="0"/>
          <w:divBdr>
            <w:top w:val="none" w:sz="0" w:space="0" w:color="auto"/>
            <w:left w:val="none" w:sz="0" w:space="0" w:color="auto"/>
            <w:bottom w:val="none" w:sz="0" w:space="0" w:color="auto"/>
            <w:right w:val="none" w:sz="0" w:space="0" w:color="auto"/>
          </w:divBdr>
        </w:div>
        <w:div w:id="1723947234">
          <w:marLeft w:val="0"/>
          <w:marRight w:val="0"/>
          <w:marTop w:val="0"/>
          <w:marBottom w:val="0"/>
          <w:divBdr>
            <w:top w:val="none" w:sz="0" w:space="0" w:color="auto"/>
            <w:left w:val="none" w:sz="0" w:space="0" w:color="auto"/>
            <w:bottom w:val="none" w:sz="0" w:space="0" w:color="auto"/>
            <w:right w:val="none" w:sz="0" w:space="0" w:color="auto"/>
          </w:divBdr>
        </w:div>
        <w:div w:id="71703486">
          <w:marLeft w:val="0"/>
          <w:marRight w:val="0"/>
          <w:marTop w:val="0"/>
          <w:marBottom w:val="0"/>
          <w:divBdr>
            <w:top w:val="none" w:sz="0" w:space="0" w:color="auto"/>
            <w:left w:val="none" w:sz="0" w:space="0" w:color="auto"/>
            <w:bottom w:val="none" w:sz="0" w:space="0" w:color="auto"/>
            <w:right w:val="none" w:sz="0" w:space="0" w:color="auto"/>
          </w:divBdr>
        </w:div>
        <w:div w:id="1214384556">
          <w:marLeft w:val="0"/>
          <w:marRight w:val="0"/>
          <w:marTop w:val="0"/>
          <w:marBottom w:val="0"/>
          <w:divBdr>
            <w:top w:val="none" w:sz="0" w:space="0" w:color="auto"/>
            <w:left w:val="none" w:sz="0" w:space="0" w:color="auto"/>
            <w:bottom w:val="none" w:sz="0" w:space="0" w:color="auto"/>
            <w:right w:val="none" w:sz="0" w:space="0" w:color="auto"/>
          </w:divBdr>
        </w:div>
        <w:div w:id="117650830">
          <w:marLeft w:val="0"/>
          <w:marRight w:val="0"/>
          <w:marTop w:val="0"/>
          <w:marBottom w:val="0"/>
          <w:divBdr>
            <w:top w:val="none" w:sz="0" w:space="0" w:color="auto"/>
            <w:left w:val="none" w:sz="0" w:space="0" w:color="auto"/>
            <w:bottom w:val="none" w:sz="0" w:space="0" w:color="auto"/>
            <w:right w:val="none" w:sz="0" w:space="0" w:color="auto"/>
          </w:divBdr>
        </w:div>
        <w:div w:id="431633117">
          <w:marLeft w:val="0"/>
          <w:marRight w:val="0"/>
          <w:marTop w:val="0"/>
          <w:marBottom w:val="0"/>
          <w:divBdr>
            <w:top w:val="none" w:sz="0" w:space="0" w:color="auto"/>
            <w:left w:val="none" w:sz="0" w:space="0" w:color="auto"/>
            <w:bottom w:val="none" w:sz="0" w:space="0" w:color="auto"/>
            <w:right w:val="none" w:sz="0" w:space="0" w:color="auto"/>
          </w:divBdr>
        </w:div>
        <w:div w:id="1828940334">
          <w:marLeft w:val="0"/>
          <w:marRight w:val="0"/>
          <w:marTop w:val="0"/>
          <w:marBottom w:val="0"/>
          <w:divBdr>
            <w:top w:val="none" w:sz="0" w:space="0" w:color="auto"/>
            <w:left w:val="none" w:sz="0" w:space="0" w:color="auto"/>
            <w:bottom w:val="none" w:sz="0" w:space="0" w:color="auto"/>
            <w:right w:val="none" w:sz="0" w:space="0" w:color="auto"/>
          </w:divBdr>
        </w:div>
        <w:div w:id="307129321">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560090000">
          <w:marLeft w:val="0"/>
          <w:marRight w:val="0"/>
          <w:marTop w:val="0"/>
          <w:marBottom w:val="0"/>
          <w:divBdr>
            <w:top w:val="none" w:sz="0" w:space="0" w:color="auto"/>
            <w:left w:val="none" w:sz="0" w:space="0" w:color="auto"/>
            <w:bottom w:val="none" w:sz="0" w:space="0" w:color="auto"/>
            <w:right w:val="none" w:sz="0" w:space="0" w:color="auto"/>
          </w:divBdr>
        </w:div>
        <w:div w:id="823467856">
          <w:marLeft w:val="0"/>
          <w:marRight w:val="0"/>
          <w:marTop w:val="0"/>
          <w:marBottom w:val="0"/>
          <w:divBdr>
            <w:top w:val="none" w:sz="0" w:space="0" w:color="auto"/>
            <w:left w:val="none" w:sz="0" w:space="0" w:color="auto"/>
            <w:bottom w:val="none" w:sz="0" w:space="0" w:color="auto"/>
            <w:right w:val="none" w:sz="0" w:space="0" w:color="auto"/>
          </w:divBdr>
        </w:div>
        <w:div w:id="1264799437">
          <w:marLeft w:val="0"/>
          <w:marRight w:val="0"/>
          <w:marTop w:val="0"/>
          <w:marBottom w:val="0"/>
          <w:divBdr>
            <w:top w:val="none" w:sz="0" w:space="0" w:color="auto"/>
            <w:left w:val="none" w:sz="0" w:space="0" w:color="auto"/>
            <w:bottom w:val="none" w:sz="0" w:space="0" w:color="auto"/>
            <w:right w:val="none" w:sz="0" w:space="0" w:color="auto"/>
          </w:divBdr>
        </w:div>
        <w:div w:id="590431448">
          <w:marLeft w:val="0"/>
          <w:marRight w:val="0"/>
          <w:marTop w:val="0"/>
          <w:marBottom w:val="0"/>
          <w:divBdr>
            <w:top w:val="none" w:sz="0" w:space="0" w:color="auto"/>
            <w:left w:val="none" w:sz="0" w:space="0" w:color="auto"/>
            <w:bottom w:val="none" w:sz="0" w:space="0" w:color="auto"/>
            <w:right w:val="none" w:sz="0" w:space="0" w:color="auto"/>
          </w:divBdr>
        </w:div>
        <w:div w:id="594361676">
          <w:marLeft w:val="0"/>
          <w:marRight w:val="0"/>
          <w:marTop w:val="0"/>
          <w:marBottom w:val="0"/>
          <w:divBdr>
            <w:top w:val="none" w:sz="0" w:space="0" w:color="auto"/>
            <w:left w:val="none" w:sz="0" w:space="0" w:color="auto"/>
            <w:bottom w:val="none" w:sz="0" w:space="0" w:color="auto"/>
            <w:right w:val="none" w:sz="0" w:space="0" w:color="auto"/>
          </w:divBdr>
        </w:div>
        <w:div w:id="575752421">
          <w:marLeft w:val="0"/>
          <w:marRight w:val="0"/>
          <w:marTop w:val="0"/>
          <w:marBottom w:val="0"/>
          <w:divBdr>
            <w:top w:val="none" w:sz="0" w:space="0" w:color="auto"/>
            <w:left w:val="none" w:sz="0" w:space="0" w:color="auto"/>
            <w:bottom w:val="none" w:sz="0" w:space="0" w:color="auto"/>
            <w:right w:val="none" w:sz="0" w:space="0" w:color="auto"/>
          </w:divBdr>
        </w:div>
        <w:div w:id="79715674">
          <w:marLeft w:val="0"/>
          <w:marRight w:val="0"/>
          <w:marTop w:val="0"/>
          <w:marBottom w:val="0"/>
          <w:divBdr>
            <w:top w:val="none" w:sz="0" w:space="0" w:color="auto"/>
            <w:left w:val="none" w:sz="0" w:space="0" w:color="auto"/>
            <w:bottom w:val="none" w:sz="0" w:space="0" w:color="auto"/>
            <w:right w:val="none" w:sz="0" w:space="0" w:color="auto"/>
          </w:divBdr>
        </w:div>
        <w:div w:id="1800415568">
          <w:marLeft w:val="0"/>
          <w:marRight w:val="0"/>
          <w:marTop w:val="0"/>
          <w:marBottom w:val="0"/>
          <w:divBdr>
            <w:top w:val="none" w:sz="0" w:space="0" w:color="auto"/>
            <w:left w:val="none" w:sz="0" w:space="0" w:color="auto"/>
            <w:bottom w:val="none" w:sz="0" w:space="0" w:color="auto"/>
            <w:right w:val="none" w:sz="0" w:space="0" w:color="auto"/>
          </w:divBdr>
        </w:div>
        <w:div w:id="2122802513">
          <w:marLeft w:val="0"/>
          <w:marRight w:val="0"/>
          <w:marTop w:val="0"/>
          <w:marBottom w:val="0"/>
          <w:divBdr>
            <w:top w:val="none" w:sz="0" w:space="0" w:color="auto"/>
            <w:left w:val="none" w:sz="0" w:space="0" w:color="auto"/>
            <w:bottom w:val="none" w:sz="0" w:space="0" w:color="auto"/>
            <w:right w:val="none" w:sz="0" w:space="0" w:color="auto"/>
          </w:divBdr>
        </w:div>
        <w:div w:id="49812830">
          <w:marLeft w:val="0"/>
          <w:marRight w:val="0"/>
          <w:marTop w:val="0"/>
          <w:marBottom w:val="0"/>
          <w:divBdr>
            <w:top w:val="none" w:sz="0" w:space="0" w:color="auto"/>
            <w:left w:val="none" w:sz="0" w:space="0" w:color="auto"/>
            <w:bottom w:val="none" w:sz="0" w:space="0" w:color="auto"/>
            <w:right w:val="none" w:sz="0" w:space="0" w:color="auto"/>
          </w:divBdr>
        </w:div>
      </w:divsChild>
    </w:div>
    <w:div w:id="1060204728">
      <w:bodyDiv w:val="1"/>
      <w:marLeft w:val="0"/>
      <w:marRight w:val="0"/>
      <w:marTop w:val="0"/>
      <w:marBottom w:val="0"/>
      <w:divBdr>
        <w:top w:val="none" w:sz="0" w:space="0" w:color="auto"/>
        <w:left w:val="none" w:sz="0" w:space="0" w:color="auto"/>
        <w:bottom w:val="none" w:sz="0" w:space="0" w:color="auto"/>
        <w:right w:val="none" w:sz="0" w:space="0" w:color="auto"/>
      </w:divBdr>
      <w:divsChild>
        <w:div w:id="1943032660">
          <w:marLeft w:val="0"/>
          <w:marRight w:val="0"/>
          <w:marTop w:val="0"/>
          <w:marBottom w:val="0"/>
          <w:divBdr>
            <w:top w:val="none" w:sz="0" w:space="0" w:color="auto"/>
            <w:left w:val="none" w:sz="0" w:space="0" w:color="auto"/>
            <w:bottom w:val="none" w:sz="0" w:space="0" w:color="auto"/>
            <w:right w:val="none" w:sz="0" w:space="0" w:color="auto"/>
          </w:divBdr>
        </w:div>
        <w:div w:id="1856069097">
          <w:marLeft w:val="0"/>
          <w:marRight w:val="0"/>
          <w:marTop w:val="0"/>
          <w:marBottom w:val="0"/>
          <w:divBdr>
            <w:top w:val="none" w:sz="0" w:space="0" w:color="auto"/>
            <w:left w:val="none" w:sz="0" w:space="0" w:color="auto"/>
            <w:bottom w:val="none" w:sz="0" w:space="0" w:color="auto"/>
            <w:right w:val="none" w:sz="0" w:space="0" w:color="auto"/>
          </w:divBdr>
        </w:div>
        <w:div w:id="1767530882">
          <w:marLeft w:val="0"/>
          <w:marRight w:val="0"/>
          <w:marTop w:val="0"/>
          <w:marBottom w:val="0"/>
          <w:divBdr>
            <w:top w:val="none" w:sz="0" w:space="0" w:color="auto"/>
            <w:left w:val="none" w:sz="0" w:space="0" w:color="auto"/>
            <w:bottom w:val="none" w:sz="0" w:space="0" w:color="auto"/>
            <w:right w:val="none" w:sz="0" w:space="0" w:color="auto"/>
          </w:divBdr>
        </w:div>
        <w:div w:id="1247112123">
          <w:marLeft w:val="0"/>
          <w:marRight w:val="0"/>
          <w:marTop w:val="0"/>
          <w:marBottom w:val="0"/>
          <w:divBdr>
            <w:top w:val="none" w:sz="0" w:space="0" w:color="auto"/>
            <w:left w:val="none" w:sz="0" w:space="0" w:color="auto"/>
            <w:bottom w:val="none" w:sz="0" w:space="0" w:color="auto"/>
            <w:right w:val="none" w:sz="0" w:space="0" w:color="auto"/>
          </w:divBdr>
        </w:div>
        <w:div w:id="418992024">
          <w:marLeft w:val="0"/>
          <w:marRight w:val="0"/>
          <w:marTop w:val="0"/>
          <w:marBottom w:val="0"/>
          <w:divBdr>
            <w:top w:val="none" w:sz="0" w:space="0" w:color="auto"/>
            <w:left w:val="none" w:sz="0" w:space="0" w:color="auto"/>
            <w:bottom w:val="none" w:sz="0" w:space="0" w:color="auto"/>
            <w:right w:val="none" w:sz="0" w:space="0" w:color="auto"/>
          </w:divBdr>
        </w:div>
        <w:div w:id="316695054">
          <w:marLeft w:val="0"/>
          <w:marRight w:val="0"/>
          <w:marTop w:val="0"/>
          <w:marBottom w:val="0"/>
          <w:divBdr>
            <w:top w:val="none" w:sz="0" w:space="0" w:color="auto"/>
            <w:left w:val="none" w:sz="0" w:space="0" w:color="auto"/>
            <w:bottom w:val="none" w:sz="0" w:space="0" w:color="auto"/>
            <w:right w:val="none" w:sz="0" w:space="0" w:color="auto"/>
          </w:divBdr>
        </w:div>
        <w:div w:id="1510410008">
          <w:marLeft w:val="0"/>
          <w:marRight w:val="0"/>
          <w:marTop w:val="0"/>
          <w:marBottom w:val="0"/>
          <w:divBdr>
            <w:top w:val="none" w:sz="0" w:space="0" w:color="auto"/>
            <w:left w:val="none" w:sz="0" w:space="0" w:color="auto"/>
            <w:bottom w:val="none" w:sz="0" w:space="0" w:color="auto"/>
            <w:right w:val="none" w:sz="0" w:space="0" w:color="auto"/>
          </w:divBdr>
        </w:div>
      </w:divsChild>
    </w:div>
    <w:div w:id="1093623474">
      <w:bodyDiv w:val="1"/>
      <w:marLeft w:val="0"/>
      <w:marRight w:val="0"/>
      <w:marTop w:val="0"/>
      <w:marBottom w:val="0"/>
      <w:divBdr>
        <w:top w:val="none" w:sz="0" w:space="0" w:color="auto"/>
        <w:left w:val="none" w:sz="0" w:space="0" w:color="auto"/>
        <w:bottom w:val="none" w:sz="0" w:space="0" w:color="auto"/>
        <w:right w:val="none" w:sz="0" w:space="0" w:color="auto"/>
      </w:divBdr>
      <w:divsChild>
        <w:div w:id="1829588612">
          <w:marLeft w:val="0"/>
          <w:marRight w:val="0"/>
          <w:marTop w:val="0"/>
          <w:marBottom w:val="0"/>
          <w:divBdr>
            <w:top w:val="none" w:sz="0" w:space="0" w:color="auto"/>
            <w:left w:val="none" w:sz="0" w:space="0" w:color="auto"/>
            <w:bottom w:val="none" w:sz="0" w:space="0" w:color="auto"/>
            <w:right w:val="none" w:sz="0" w:space="0" w:color="auto"/>
          </w:divBdr>
        </w:div>
      </w:divsChild>
    </w:div>
    <w:div w:id="1105225910">
      <w:bodyDiv w:val="1"/>
      <w:marLeft w:val="0"/>
      <w:marRight w:val="0"/>
      <w:marTop w:val="0"/>
      <w:marBottom w:val="0"/>
      <w:divBdr>
        <w:top w:val="none" w:sz="0" w:space="0" w:color="auto"/>
        <w:left w:val="none" w:sz="0" w:space="0" w:color="auto"/>
        <w:bottom w:val="none" w:sz="0" w:space="0" w:color="auto"/>
        <w:right w:val="none" w:sz="0" w:space="0" w:color="auto"/>
      </w:divBdr>
      <w:divsChild>
        <w:div w:id="1705863632">
          <w:marLeft w:val="0"/>
          <w:marRight w:val="0"/>
          <w:marTop w:val="0"/>
          <w:marBottom w:val="0"/>
          <w:divBdr>
            <w:top w:val="none" w:sz="0" w:space="0" w:color="auto"/>
            <w:left w:val="none" w:sz="0" w:space="0" w:color="auto"/>
            <w:bottom w:val="none" w:sz="0" w:space="0" w:color="auto"/>
            <w:right w:val="none" w:sz="0" w:space="0" w:color="auto"/>
          </w:divBdr>
        </w:div>
        <w:div w:id="1828203729">
          <w:marLeft w:val="0"/>
          <w:marRight w:val="0"/>
          <w:marTop w:val="0"/>
          <w:marBottom w:val="0"/>
          <w:divBdr>
            <w:top w:val="none" w:sz="0" w:space="0" w:color="auto"/>
            <w:left w:val="none" w:sz="0" w:space="0" w:color="auto"/>
            <w:bottom w:val="none" w:sz="0" w:space="0" w:color="auto"/>
            <w:right w:val="none" w:sz="0" w:space="0" w:color="auto"/>
          </w:divBdr>
        </w:div>
        <w:div w:id="1666323710">
          <w:marLeft w:val="0"/>
          <w:marRight w:val="0"/>
          <w:marTop w:val="0"/>
          <w:marBottom w:val="0"/>
          <w:divBdr>
            <w:top w:val="none" w:sz="0" w:space="0" w:color="auto"/>
            <w:left w:val="none" w:sz="0" w:space="0" w:color="auto"/>
            <w:bottom w:val="none" w:sz="0" w:space="0" w:color="auto"/>
            <w:right w:val="none" w:sz="0" w:space="0" w:color="auto"/>
          </w:divBdr>
        </w:div>
        <w:div w:id="1888754460">
          <w:marLeft w:val="0"/>
          <w:marRight w:val="0"/>
          <w:marTop w:val="0"/>
          <w:marBottom w:val="0"/>
          <w:divBdr>
            <w:top w:val="none" w:sz="0" w:space="0" w:color="auto"/>
            <w:left w:val="none" w:sz="0" w:space="0" w:color="auto"/>
            <w:bottom w:val="none" w:sz="0" w:space="0" w:color="auto"/>
            <w:right w:val="none" w:sz="0" w:space="0" w:color="auto"/>
          </w:divBdr>
        </w:div>
        <w:div w:id="168109295">
          <w:marLeft w:val="0"/>
          <w:marRight w:val="0"/>
          <w:marTop w:val="0"/>
          <w:marBottom w:val="0"/>
          <w:divBdr>
            <w:top w:val="none" w:sz="0" w:space="0" w:color="auto"/>
            <w:left w:val="none" w:sz="0" w:space="0" w:color="auto"/>
            <w:bottom w:val="none" w:sz="0" w:space="0" w:color="auto"/>
            <w:right w:val="none" w:sz="0" w:space="0" w:color="auto"/>
          </w:divBdr>
        </w:div>
        <w:div w:id="2112123817">
          <w:marLeft w:val="0"/>
          <w:marRight w:val="0"/>
          <w:marTop w:val="0"/>
          <w:marBottom w:val="0"/>
          <w:divBdr>
            <w:top w:val="none" w:sz="0" w:space="0" w:color="auto"/>
            <w:left w:val="none" w:sz="0" w:space="0" w:color="auto"/>
            <w:bottom w:val="none" w:sz="0" w:space="0" w:color="auto"/>
            <w:right w:val="none" w:sz="0" w:space="0" w:color="auto"/>
          </w:divBdr>
        </w:div>
        <w:div w:id="944263608">
          <w:marLeft w:val="0"/>
          <w:marRight w:val="0"/>
          <w:marTop w:val="0"/>
          <w:marBottom w:val="0"/>
          <w:divBdr>
            <w:top w:val="none" w:sz="0" w:space="0" w:color="auto"/>
            <w:left w:val="none" w:sz="0" w:space="0" w:color="auto"/>
            <w:bottom w:val="none" w:sz="0" w:space="0" w:color="auto"/>
            <w:right w:val="none" w:sz="0" w:space="0" w:color="auto"/>
          </w:divBdr>
        </w:div>
        <w:div w:id="526918192">
          <w:marLeft w:val="0"/>
          <w:marRight w:val="0"/>
          <w:marTop w:val="0"/>
          <w:marBottom w:val="0"/>
          <w:divBdr>
            <w:top w:val="none" w:sz="0" w:space="0" w:color="auto"/>
            <w:left w:val="none" w:sz="0" w:space="0" w:color="auto"/>
            <w:bottom w:val="none" w:sz="0" w:space="0" w:color="auto"/>
            <w:right w:val="none" w:sz="0" w:space="0" w:color="auto"/>
          </w:divBdr>
        </w:div>
        <w:div w:id="406150156">
          <w:marLeft w:val="0"/>
          <w:marRight w:val="0"/>
          <w:marTop w:val="0"/>
          <w:marBottom w:val="0"/>
          <w:divBdr>
            <w:top w:val="none" w:sz="0" w:space="0" w:color="auto"/>
            <w:left w:val="none" w:sz="0" w:space="0" w:color="auto"/>
            <w:bottom w:val="none" w:sz="0" w:space="0" w:color="auto"/>
            <w:right w:val="none" w:sz="0" w:space="0" w:color="auto"/>
          </w:divBdr>
        </w:div>
        <w:div w:id="1501387525">
          <w:marLeft w:val="0"/>
          <w:marRight w:val="0"/>
          <w:marTop w:val="0"/>
          <w:marBottom w:val="0"/>
          <w:divBdr>
            <w:top w:val="none" w:sz="0" w:space="0" w:color="auto"/>
            <w:left w:val="none" w:sz="0" w:space="0" w:color="auto"/>
            <w:bottom w:val="none" w:sz="0" w:space="0" w:color="auto"/>
            <w:right w:val="none" w:sz="0" w:space="0" w:color="auto"/>
          </w:divBdr>
        </w:div>
        <w:div w:id="1743597278">
          <w:marLeft w:val="0"/>
          <w:marRight w:val="0"/>
          <w:marTop w:val="0"/>
          <w:marBottom w:val="0"/>
          <w:divBdr>
            <w:top w:val="none" w:sz="0" w:space="0" w:color="auto"/>
            <w:left w:val="none" w:sz="0" w:space="0" w:color="auto"/>
            <w:bottom w:val="none" w:sz="0" w:space="0" w:color="auto"/>
            <w:right w:val="none" w:sz="0" w:space="0" w:color="auto"/>
          </w:divBdr>
        </w:div>
        <w:div w:id="142358722">
          <w:marLeft w:val="0"/>
          <w:marRight w:val="0"/>
          <w:marTop w:val="0"/>
          <w:marBottom w:val="0"/>
          <w:divBdr>
            <w:top w:val="none" w:sz="0" w:space="0" w:color="auto"/>
            <w:left w:val="none" w:sz="0" w:space="0" w:color="auto"/>
            <w:bottom w:val="none" w:sz="0" w:space="0" w:color="auto"/>
            <w:right w:val="none" w:sz="0" w:space="0" w:color="auto"/>
          </w:divBdr>
        </w:div>
        <w:div w:id="2118255630">
          <w:marLeft w:val="0"/>
          <w:marRight w:val="0"/>
          <w:marTop w:val="0"/>
          <w:marBottom w:val="0"/>
          <w:divBdr>
            <w:top w:val="none" w:sz="0" w:space="0" w:color="auto"/>
            <w:left w:val="none" w:sz="0" w:space="0" w:color="auto"/>
            <w:bottom w:val="none" w:sz="0" w:space="0" w:color="auto"/>
            <w:right w:val="none" w:sz="0" w:space="0" w:color="auto"/>
          </w:divBdr>
        </w:div>
        <w:div w:id="177546415">
          <w:marLeft w:val="0"/>
          <w:marRight w:val="0"/>
          <w:marTop w:val="0"/>
          <w:marBottom w:val="0"/>
          <w:divBdr>
            <w:top w:val="none" w:sz="0" w:space="0" w:color="auto"/>
            <w:left w:val="none" w:sz="0" w:space="0" w:color="auto"/>
            <w:bottom w:val="none" w:sz="0" w:space="0" w:color="auto"/>
            <w:right w:val="none" w:sz="0" w:space="0" w:color="auto"/>
          </w:divBdr>
        </w:div>
        <w:div w:id="1508131193">
          <w:marLeft w:val="0"/>
          <w:marRight w:val="0"/>
          <w:marTop w:val="0"/>
          <w:marBottom w:val="0"/>
          <w:divBdr>
            <w:top w:val="none" w:sz="0" w:space="0" w:color="auto"/>
            <w:left w:val="none" w:sz="0" w:space="0" w:color="auto"/>
            <w:bottom w:val="none" w:sz="0" w:space="0" w:color="auto"/>
            <w:right w:val="none" w:sz="0" w:space="0" w:color="auto"/>
          </w:divBdr>
        </w:div>
        <w:div w:id="1562056393">
          <w:marLeft w:val="0"/>
          <w:marRight w:val="0"/>
          <w:marTop w:val="0"/>
          <w:marBottom w:val="0"/>
          <w:divBdr>
            <w:top w:val="none" w:sz="0" w:space="0" w:color="auto"/>
            <w:left w:val="none" w:sz="0" w:space="0" w:color="auto"/>
            <w:bottom w:val="none" w:sz="0" w:space="0" w:color="auto"/>
            <w:right w:val="none" w:sz="0" w:space="0" w:color="auto"/>
          </w:divBdr>
        </w:div>
        <w:div w:id="713697791">
          <w:marLeft w:val="0"/>
          <w:marRight w:val="0"/>
          <w:marTop w:val="0"/>
          <w:marBottom w:val="0"/>
          <w:divBdr>
            <w:top w:val="none" w:sz="0" w:space="0" w:color="auto"/>
            <w:left w:val="none" w:sz="0" w:space="0" w:color="auto"/>
            <w:bottom w:val="none" w:sz="0" w:space="0" w:color="auto"/>
            <w:right w:val="none" w:sz="0" w:space="0" w:color="auto"/>
          </w:divBdr>
        </w:div>
        <w:div w:id="1126198954">
          <w:marLeft w:val="0"/>
          <w:marRight w:val="0"/>
          <w:marTop w:val="0"/>
          <w:marBottom w:val="0"/>
          <w:divBdr>
            <w:top w:val="none" w:sz="0" w:space="0" w:color="auto"/>
            <w:left w:val="none" w:sz="0" w:space="0" w:color="auto"/>
            <w:bottom w:val="none" w:sz="0" w:space="0" w:color="auto"/>
            <w:right w:val="none" w:sz="0" w:space="0" w:color="auto"/>
          </w:divBdr>
        </w:div>
        <w:div w:id="721714429">
          <w:marLeft w:val="0"/>
          <w:marRight w:val="0"/>
          <w:marTop w:val="0"/>
          <w:marBottom w:val="0"/>
          <w:divBdr>
            <w:top w:val="none" w:sz="0" w:space="0" w:color="auto"/>
            <w:left w:val="none" w:sz="0" w:space="0" w:color="auto"/>
            <w:bottom w:val="none" w:sz="0" w:space="0" w:color="auto"/>
            <w:right w:val="none" w:sz="0" w:space="0" w:color="auto"/>
          </w:divBdr>
        </w:div>
        <w:div w:id="712729716">
          <w:marLeft w:val="0"/>
          <w:marRight w:val="0"/>
          <w:marTop w:val="0"/>
          <w:marBottom w:val="0"/>
          <w:divBdr>
            <w:top w:val="none" w:sz="0" w:space="0" w:color="auto"/>
            <w:left w:val="none" w:sz="0" w:space="0" w:color="auto"/>
            <w:bottom w:val="none" w:sz="0" w:space="0" w:color="auto"/>
            <w:right w:val="none" w:sz="0" w:space="0" w:color="auto"/>
          </w:divBdr>
        </w:div>
        <w:div w:id="1650599791">
          <w:marLeft w:val="0"/>
          <w:marRight w:val="0"/>
          <w:marTop w:val="0"/>
          <w:marBottom w:val="0"/>
          <w:divBdr>
            <w:top w:val="none" w:sz="0" w:space="0" w:color="auto"/>
            <w:left w:val="none" w:sz="0" w:space="0" w:color="auto"/>
            <w:bottom w:val="none" w:sz="0" w:space="0" w:color="auto"/>
            <w:right w:val="none" w:sz="0" w:space="0" w:color="auto"/>
          </w:divBdr>
        </w:div>
        <w:div w:id="1833374309">
          <w:marLeft w:val="0"/>
          <w:marRight w:val="0"/>
          <w:marTop w:val="0"/>
          <w:marBottom w:val="0"/>
          <w:divBdr>
            <w:top w:val="none" w:sz="0" w:space="0" w:color="auto"/>
            <w:left w:val="none" w:sz="0" w:space="0" w:color="auto"/>
            <w:bottom w:val="none" w:sz="0" w:space="0" w:color="auto"/>
            <w:right w:val="none" w:sz="0" w:space="0" w:color="auto"/>
          </w:divBdr>
        </w:div>
        <w:div w:id="707797410">
          <w:marLeft w:val="0"/>
          <w:marRight w:val="0"/>
          <w:marTop w:val="0"/>
          <w:marBottom w:val="0"/>
          <w:divBdr>
            <w:top w:val="none" w:sz="0" w:space="0" w:color="auto"/>
            <w:left w:val="none" w:sz="0" w:space="0" w:color="auto"/>
            <w:bottom w:val="none" w:sz="0" w:space="0" w:color="auto"/>
            <w:right w:val="none" w:sz="0" w:space="0" w:color="auto"/>
          </w:divBdr>
        </w:div>
        <w:div w:id="1355419126">
          <w:marLeft w:val="0"/>
          <w:marRight w:val="0"/>
          <w:marTop w:val="0"/>
          <w:marBottom w:val="0"/>
          <w:divBdr>
            <w:top w:val="none" w:sz="0" w:space="0" w:color="auto"/>
            <w:left w:val="none" w:sz="0" w:space="0" w:color="auto"/>
            <w:bottom w:val="none" w:sz="0" w:space="0" w:color="auto"/>
            <w:right w:val="none" w:sz="0" w:space="0" w:color="auto"/>
          </w:divBdr>
        </w:div>
        <w:div w:id="864755840">
          <w:marLeft w:val="0"/>
          <w:marRight w:val="0"/>
          <w:marTop w:val="0"/>
          <w:marBottom w:val="0"/>
          <w:divBdr>
            <w:top w:val="none" w:sz="0" w:space="0" w:color="auto"/>
            <w:left w:val="none" w:sz="0" w:space="0" w:color="auto"/>
            <w:bottom w:val="none" w:sz="0" w:space="0" w:color="auto"/>
            <w:right w:val="none" w:sz="0" w:space="0" w:color="auto"/>
          </w:divBdr>
        </w:div>
        <w:div w:id="1310012609">
          <w:marLeft w:val="0"/>
          <w:marRight w:val="0"/>
          <w:marTop w:val="0"/>
          <w:marBottom w:val="0"/>
          <w:divBdr>
            <w:top w:val="none" w:sz="0" w:space="0" w:color="auto"/>
            <w:left w:val="none" w:sz="0" w:space="0" w:color="auto"/>
            <w:bottom w:val="none" w:sz="0" w:space="0" w:color="auto"/>
            <w:right w:val="none" w:sz="0" w:space="0" w:color="auto"/>
          </w:divBdr>
        </w:div>
        <w:div w:id="1610508768">
          <w:marLeft w:val="0"/>
          <w:marRight w:val="0"/>
          <w:marTop w:val="0"/>
          <w:marBottom w:val="0"/>
          <w:divBdr>
            <w:top w:val="none" w:sz="0" w:space="0" w:color="auto"/>
            <w:left w:val="none" w:sz="0" w:space="0" w:color="auto"/>
            <w:bottom w:val="none" w:sz="0" w:space="0" w:color="auto"/>
            <w:right w:val="none" w:sz="0" w:space="0" w:color="auto"/>
          </w:divBdr>
        </w:div>
        <w:div w:id="1546404786">
          <w:marLeft w:val="0"/>
          <w:marRight w:val="0"/>
          <w:marTop w:val="0"/>
          <w:marBottom w:val="0"/>
          <w:divBdr>
            <w:top w:val="none" w:sz="0" w:space="0" w:color="auto"/>
            <w:left w:val="none" w:sz="0" w:space="0" w:color="auto"/>
            <w:bottom w:val="none" w:sz="0" w:space="0" w:color="auto"/>
            <w:right w:val="none" w:sz="0" w:space="0" w:color="auto"/>
          </w:divBdr>
        </w:div>
        <w:div w:id="837305750">
          <w:marLeft w:val="0"/>
          <w:marRight w:val="0"/>
          <w:marTop w:val="0"/>
          <w:marBottom w:val="0"/>
          <w:divBdr>
            <w:top w:val="none" w:sz="0" w:space="0" w:color="auto"/>
            <w:left w:val="none" w:sz="0" w:space="0" w:color="auto"/>
            <w:bottom w:val="none" w:sz="0" w:space="0" w:color="auto"/>
            <w:right w:val="none" w:sz="0" w:space="0" w:color="auto"/>
          </w:divBdr>
        </w:div>
        <w:div w:id="750662289">
          <w:marLeft w:val="0"/>
          <w:marRight w:val="0"/>
          <w:marTop w:val="0"/>
          <w:marBottom w:val="0"/>
          <w:divBdr>
            <w:top w:val="none" w:sz="0" w:space="0" w:color="auto"/>
            <w:left w:val="none" w:sz="0" w:space="0" w:color="auto"/>
            <w:bottom w:val="none" w:sz="0" w:space="0" w:color="auto"/>
            <w:right w:val="none" w:sz="0" w:space="0" w:color="auto"/>
          </w:divBdr>
        </w:div>
        <w:div w:id="96101805">
          <w:marLeft w:val="0"/>
          <w:marRight w:val="0"/>
          <w:marTop w:val="0"/>
          <w:marBottom w:val="0"/>
          <w:divBdr>
            <w:top w:val="none" w:sz="0" w:space="0" w:color="auto"/>
            <w:left w:val="none" w:sz="0" w:space="0" w:color="auto"/>
            <w:bottom w:val="none" w:sz="0" w:space="0" w:color="auto"/>
            <w:right w:val="none" w:sz="0" w:space="0" w:color="auto"/>
          </w:divBdr>
        </w:div>
        <w:div w:id="1155224295">
          <w:marLeft w:val="0"/>
          <w:marRight w:val="0"/>
          <w:marTop w:val="0"/>
          <w:marBottom w:val="0"/>
          <w:divBdr>
            <w:top w:val="none" w:sz="0" w:space="0" w:color="auto"/>
            <w:left w:val="none" w:sz="0" w:space="0" w:color="auto"/>
            <w:bottom w:val="none" w:sz="0" w:space="0" w:color="auto"/>
            <w:right w:val="none" w:sz="0" w:space="0" w:color="auto"/>
          </w:divBdr>
        </w:div>
        <w:div w:id="2086872830">
          <w:marLeft w:val="0"/>
          <w:marRight w:val="0"/>
          <w:marTop w:val="0"/>
          <w:marBottom w:val="0"/>
          <w:divBdr>
            <w:top w:val="none" w:sz="0" w:space="0" w:color="auto"/>
            <w:left w:val="none" w:sz="0" w:space="0" w:color="auto"/>
            <w:bottom w:val="none" w:sz="0" w:space="0" w:color="auto"/>
            <w:right w:val="none" w:sz="0" w:space="0" w:color="auto"/>
          </w:divBdr>
        </w:div>
        <w:div w:id="1730685781">
          <w:marLeft w:val="0"/>
          <w:marRight w:val="0"/>
          <w:marTop w:val="0"/>
          <w:marBottom w:val="0"/>
          <w:divBdr>
            <w:top w:val="none" w:sz="0" w:space="0" w:color="auto"/>
            <w:left w:val="none" w:sz="0" w:space="0" w:color="auto"/>
            <w:bottom w:val="none" w:sz="0" w:space="0" w:color="auto"/>
            <w:right w:val="none" w:sz="0" w:space="0" w:color="auto"/>
          </w:divBdr>
        </w:div>
        <w:div w:id="1656567944">
          <w:marLeft w:val="0"/>
          <w:marRight w:val="0"/>
          <w:marTop w:val="0"/>
          <w:marBottom w:val="0"/>
          <w:divBdr>
            <w:top w:val="none" w:sz="0" w:space="0" w:color="auto"/>
            <w:left w:val="none" w:sz="0" w:space="0" w:color="auto"/>
            <w:bottom w:val="none" w:sz="0" w:space="0" w:color="auto"/>
            <w:right w:val="none" w:sz="0" w:space="0" w:color="auto"/>
          </w:divBdr>
        </w:div>
        <w:div w:id="1311516416">
          <w:marLeft w:val="0"/>
          <w:marRight w:val="0"/>
          <w:marTop w:val="0"/>
          <w:marBottom w:val="0"/>
          <w:divBdr>
            <w:top w:val="none" w:sz="0" w:space="0" w:color="auto"/>
            <w:left w:val="none" w:sz="0" w:space="0" w:color="auto"/>
            <w:bottom w:val="none" w:sz="0" w:space="0" w:color="auto"/>
            <w:right w:val="none" w:sz="0" w:space="0" w:color="auto"/>
          </w:divBdr>
        </w:div>
      </w:divsChild>
    </w:div>
    <w:div w:id="1110319839">
      <w:bodyDiv w:val="1"/>
      <w:marLeft w:val="0"/>
      <w:marRight w:val="0"/>
      <w:marTop w:val="0"/>
      <w:marBottom w:val="0"/>
      <w:divBdr>
        <w:top w:val="none" w:sz="0" w:space="0" w:color="auto"/>
        <w:left w:val="none" w:sz="0" w:space="0" w:color="auto"/>
        <w:bottom w:val="none" w:sz="0" w:space="0" w:color="auto"/>
        <w:right w:val="none" w:sz="0" w:space="0" w:color="auto"/>
      </w:divBdr>
      <w:divsChild>
        <w:div w:id="580874543">
          <w:marLeft w:val="0"/>
          <w:marRight w:val="0"/>
          <w:marTop w:val="0"/>
          <w:marBottom w:val="0"/>
          <w:divBdr>
            <w:top w:val="none" w:sz="0" w:space="0" w:color="auto"/>
            <w:left w:val="none" w:sz="0" w:space="0" w:color="auto"/>
            <w:bottom w:val="none" w:sz="0" w:space="0" w:color="auto"/>
            <w:right w:val="none" w:sz="0" w:space="0" w:color="auto"/>
          </w:divBdr>
        </w:div>
        <w:div w:id="1348409763">
          <w:marLeft w:val="0"/>
          <w:marRight w:val="0"/>
          <w:marTop w:val="0"/>
          <w:marBottom w:val="0"/>
          <w:divBdr>
            <w:top w:val="none" w:sz="0" w:space="0" w:color="auto"/>
            <w:left w:val="none" w:sz="0" w:space="0" w:color="auto"/>
            <w:bottom w:val="none" w:sz="0" w:space="0" w:color="auto"/>
            <w:right w:val="none" w:sz="0" w:space="0" w:color="auto"/>
          </w:divBdr>
        </w:div>
        <w:div w:id="102307424">
          <w:marLeft w:val="0"/>
          <w:marRight w:val="0"/>
          <w:marTop w:val="0"/>
          <w:marBottom w:val="0"/>
          <w:divBdr>
            <w:top w:val="none" w:sz="0" w:space="0" w:color="auto"/>
            <w:left w:val="none" w:sz="0" w:space="0" w:color="auto"/>
            <w:bottom w:val="none" w:sz="0" w:space="0" w:color="auto"/>
            <w:right w:val="none" w:sz="0" w:space="0" w:color="auto"/>
          </w:divBdr>
        </w:div>
        <w:div w:id="1902323845">
          <w:marLeft w:val="0"/>
          <w:marRight w:val="0"/>
          <w:marTop w:val="0"/>
          <w:marBottom w:val="0"/>
          <w:divBdr>
            <w:top w:val="none" w:sz="0" w:space="0" w:color="auto"/>
            <w:left w:val="none" w:sz="0" w:space="0" w:color="auto"/>
            <w:bottom w:val="none" w:sz="0" w:space="0" w:color="auto"/>
            <w:right w:val="none" w:sz="0" w:space="0" w:color="auto"/>
          </w:divBdr>
        </w:div>
        <w:div w:id="330569321">
          <w:marLeft w:val="0"/>
          <w:marRight w:val="0"/>
          <w:marTop w:val="0"/>
          <w:marBottom w:val="0"/>
          <w:divBdr>
            <w:top w:val="none" w:sz="0" w:space="0" w:color="auto"/>
            <w:left w:val="none" w:sz="0" w:space="0" w:color="auto"/>
            <w:bottom w:val="none" w:sz="0" w:space="0" w:color="auto"/>
            <w:right w:val="none" w:sz="0" w:space="0" w:color="auto"/>
          </w:divBdr>
        </w:div>
      </w:divsChild>
    </w:div>
    <w:div w:id="1137842417">
      <w:bodyDiv w:val="1"/>
      <w:marLeft w:val="0"/>
      <w:marRight w:val="0"/>
      <w:marTop w:val="0"/>
      <w:marBottom w:val="0"/>
      <w:divBdr>
        <w:top w:val="none" w:sz="0" w:space="0" w:color="auto"/>
        <w:left w:val="none" w:sz="0" w:space="0" w:color="auto"/>
        <w:bottom w:val="none" w:sz="0" w:space="0" w:color="auto"/>
        <w:right w:val="none" w:sz="0" w:space="0" w:color="auto"/>
      </w:divBdr>
      <w:divsChild>
        <w:div w:id="2090613576">
          <w:marLeft w:val="0"/>
          <w:marRight w:val="0"/>
          <w:marTop w:val="0"/>
          <w:marBottom w:val="0"/>
          <w:divBdr>
            <w:top w:val="none" w:sz="0" w:space="0" w:color="auto"/>
            <w:left w:val="none" w:sz="0" w:space="0" w:color="auto"/>
            <w:bottom w:val="none" w:sz="0" w:space="0" w:color="auto"/>
            <w:right w:val="none" w:sz="0" w:space="0" w:color="auto"/>
          </w:divBdr>
        </w:div>
        <w:div w:id="1482186843">
          <w:marLeft w:val="0"/>
          <w:marRight w:val="0"/>
          <w:marTop w:val="0"/>
          <w:marBottom w:val="0"/>
          <w:divBdr>
            <w:top w:val="none" w:sz="0" w:space="0" w:color="auto"/>
            <w:left w:val="none" w:sz="0" w:space="0" w:color="auto"/>
            <w:bottom w:val="none" w:sz="0" w:space="0" w:color="auto"/>
            <w:right w:val="none" w:sz="0" w:space="0" w:color="auto"/>
          </w:divBdr>
        </w:div>
        <w:div w:id="964581727">
          <w:marLeft w:val="0"/>
          <w:marRight w:val="0"/>
          <w:marTop w:val="0"/>
          <w:marBottom w:val="0"/>
          <w:divBdr>
            <w:top w:val="none" w:sz="0" w:space="0" w:color="auto"/>
            <w:left w:val="none" w:sz="0" w:space="0" w:color="auto"/>
            <w:bottom w:val="none" w:sz="0" w:space="0" w:color="auto"/>
            <w:right w:val="none" w:sz="0" w:space="0" w:color="auto"/>
          </w:divBdr>
        </w:div>
      </w:divsChild>
    </w:div>
    <w:div w:id="1154293181">
      <w:bodyDiv w:val="1"/>
      <w:marLeft w:val="0"/>
      <w:marRight w:val="0"/>
      <w:marTop w:val="0"/>
      <w:marBottom w:val="0"/>
      <w:divBdr>
        <w:top w:val="none" w:sz="0" w:space="0" w:color="auto"/>
        <w:left w:val="none" w:sz="0" w:space="0" w:color="auto"/>
        <w:bottom w:val="none" w:sz="0" w:space="0" w:color="auto"/>
        <w:right w:val="none" w:sz="0" w:space="0" w:color="auto"/>
      </w:divBdr>
      <w:divsChild>
        <w:div w:id="1173883646">
          <w:marLeft w:val="0"/>
          <w:marRight w:val="0"/>
          <w:marTop w:val="0"/>
          <w:marBottom w:val="0"/>
          <w:divBdr>
            <w:top w:val="none" w:sz="0" w:space="0" w:color="auto"/>
            <w:left w:val="none" w:sz="0" w:space="0" w:color="auto"/>
            <w:bottom w:val="none" w:sz="0" w:space="0" w:color="auto"/>
            <w:right w:val="none" w:sz="0" w:space="0" w:color="auto"/>
          </w:divBdr>
        </w:div>
        <w:div w:id="1106536436">
          <w:marLeft w:val="0"/>
          <w:marRight w:val="0"/>
          <w:marTop w:val="0"/>
          <w:marBottom w:val="0"/>
          <w:divBdr>
            <w:top w:val="none" w:sz="0" w:space="0" w:color="auto"/>
            <w:left w:val="none" w:sz="0" w:space="0" w:color="auto"/>
            <w:bottom w:val="none" w:sz="0" w:space="0" w:color="auto"/>
            <w:right w:val="none" w:sz="0" w:space="0" w:color="auto"/>
          </w:divBdr>
        </w:div>
        <w:div w:id="592275140">
          <w:marLeft w:val="0"/>
          <w:marRight w:val="0"/>
          <w:marTop w:val="0"/>
          <w:marBottom w:val="0"/>
          <w:divBdr>
            <w:top w:val="none" w:sz="0" w:space="0" w:color="auto"/>
            <w:left w:val="none" w:sz="0" w:space="0" w:color="auto"/>
            <w:bottom w:val="none" w:sz="0" w:space="0" w:color="auto"/>
            <w:right w:val="none" w:sz="0" w:space="0" w:color="auto"/>
          </w:divBdr>
        </w:div>
        <w:div w:id="213548768">
          <w:marLeft w:val="0"/>
          <w:marRight w:val="0"/>
          <w:marTop w:val="0"/>
          <w:marBottom w:val="0"/>
          <w:divBdr>
            <w:top w:val="none" w:sz="0" w:space="0" w:color="auto"/>
            <w:left w:val="none" w:sz="0" w:space="0" w:color="auto"/>
            <w:bottom w:val="none" w:sz="0" w:space="0" w:color="auto"/>
            <w:right w:val="none" w:sz="0" w:space="0" w:color="auto"/>
          </w:divBdr>
        </w:div>
        <w:div w:id="278803746">
          <w:marLeft w:val="0"/>
          <w:marRight w:val="0"/>
          <w:marTop w:val="0"/>
          <w:marBottom w:val="0"/>
          <w:divBdr>
            <w:top w:val="none" w:sz="0" w:space="0" w:color="auto"/>
            <w:left w:val="none" w:sz="0" w:space="0" w:color="auto"/>
            <w:bottom w:val="none" w:sz="0" w:space="0" w:color="auto"/>
            <w:right w:val="none" w:sz="0" w:space="0" w:color="auto"/>
          </w:divBdr>
        </w:div>
        <w:div w:id="2020345514">
          <w:marLeft w:val="0"/>
          <w:marRight w:val="0"/>
          <w:marTop w:val="0"/>
          <w:marBottom w:val="0"/>
          <w:divBdr>
            <w:top w:val="none" w:sz="0" w:space="0" w:color="auto"/>
            <w:left w:val="none" w:sz="0" w:space="0" w:color="auto"/>
            <w:bottom w:val="none" w:sz="0" w:space="0" w:color="auto"/>
            <w:right w:val="none" w:sz="0" w:space="0" w:color="auto"/>
          </w:divBdr>
        </w:div>
      </w:divsChild>
    </w:div>
    <w:div w:id="1160198498">
      <w:bodyDiv w:val="1"/>
      <w:marLeft w:val="0"/>
      <w:marRight w:val="0"/>
      <w:marTop w:val="0"/>
      <w:marBottom w:val="0"/>
      <w:divBdr>
        <w:top w:val="none" w:sz="0" w:space="0" w:color="auto"/>
        <w:left w:val="none" w:sz="0" w:space="0" w:color="auto"/>
        <w:bottom w:val="none" w:sz="0" w:space="0" w:color="auto"/>
        <w:right w:val="none" w:sz="0" w:space="0" w:color="auto"/>
      </w:divBdr>
    </w:div>
    <w:div w:id="1183130005">
      <w:bodyDiv w:val="1"/>
      <w:marLeft w:val="0"/>
      <w:marRight w:val="0"/>
      <w:marTop w:val="0"/>
      <w:marBottom w:val="0"/>
      <w:divBdr>
        <w:top w:val="none" w:sz="0" w:space="0" w:color="auto"/>
        <w:left w:val="none" w:sz="0" w:space="0" w:color="auto"/>
        <w:bottom w:val="none" w:sz="0" w:space="0" w:color="auto"/>
        <w:right w:val="none" w:sz="0" w:space="0" w:color="auto"/>
      </w:divBdr>
      <w:divsChild>
        <w:div w:id="832723013">
          <w:marLeft w:val="0"/>
          <w:marRight w:val="0"/>
          <w:marTop w:val="0"/>
          <w:marBottom w:val="0"/>
          <w:divBdr>
            <w:top w:val="none" w:sz="0" w:space="0" w:color="auto"/>
            <w:left w:val="none" w:sz="0" w:space="0" w:color="auto"/>
            <w:bottom w:val="none" w:sz="0" w:space="0" w:color="auto"/>
            <w:right w:val="none" w:sz="0" w:space="0" w:color="auto"/>
          </w:divBdr>
        </w:div>
        <w:div w:id="1589268232">
          <w:marLeft w:val="0"/>
          <w:marRight w:val="0"/>
          <w:marTop w:val="0"/>
          <w:marBottom w:val="0"/>
          <w:divBdr>
            <w:top w:val="none" w:sz="0" w:space="0" w:color="auto"/>
            <w:left w:val="none" w:sz="0" w:space="0" w:color="auto"/>
            <w:bottom w:val="none" w:sz="0" w:space="0" w:color="auto"/>
            <w:right w:val="none" w:sz="0" w:space="0" w:color="auto"/>
          </w:divBdr>
        </w:div>
        <w:div w:id="33577586">
          <w:marLeft w:val="0"/>
          <w:marRight w:val="0"/>
          <w:marTop w:val="0"/>
          <w:marBottom w:val="0"/>
          <w:divBdr>
            <w:top w:val="none" w:sz="0" w:space="0" w:color="auto"/>
            <w:left w:val="none" w:sz="0" w:space="0" w:color="auto"/>
            <w:bottom w:val="none" w:sz="0" w:space="0" w:color="auto"/>
            <w:right w:val="none" w:sz="0" w:space="0" w:color="auto"/>
          </w:divBdr>
        </w:div>
        <w:div w:id="1509981627">
          <w:marLeft w:val="0"/>
          <w:marRight w:val="0"/>
          <w:marTop w:val="0"/>
          <w:marBottom w:val="0"/>
          <w:divBdr>
            <w:top w:val="none" w:sz="0" w:space="0" w:color="auto"/>
            <w:left w:val="none" w:sz="0" w:space="0" w:color="auto"/>
            <w:bottom w:val="none" w:sz="0" w:space="0" w:color="auto"/>
            <w:right w:val="none" w:sz="0" w:space="0" w:color="auto"/>
          </w:divBdr>
        </w:div>
        <w:div w:id="646520780">
          <w:marLeft w:val="0"/>
          <w:marRight w:val="0"/>
          <w:marTop w:val="0"/>
          <w:marBottom w:val="0"/>
          <w:divBdr>
            <w:top w:val="none" w:sz="0" w:space="0" w:color="auto"/>
            <w:left w:val="none" w:sz="0" w:space="0" w:color="auto"/>
            <w:bottom w:val="none" w:sz="0" w:space="0" w:color="auto"/>
            <w:right w:val="none" w:sz="0" w:space="0" w:color="auto"/>
          </w:divBdr>
        </w:div>
        <w:div w:id="1929657180">
          <w:marLeft w:val="0"/>
          <w:marRight w:val="0"/>
          <w:marTop w:val="0"/>
          <w:marBottom w:val="0"/>
          <w:divBdr>
            <w:top w:val="none" w:sz="0" w:space="0" w:color="auto"/>
            <w:left w:val="none" w:sz="0" w:space="0" w:color="auto"/>
            <w:bottom w:val="none" w:sz="0" w:space="0" w:color="auto"/>
            <w:right w:val="none" w:sz="0" w:space="0" w:color="auto"/>
          </w:divBdr>
        </w:div>
      </w:divsChild>
    </w:div>
    <w:div w:id="1186990058">
      <w:bodyDiv w:val="1"/>
      <w:marLeft w:val="0"/>
      <w:marRight w:val="0"/>
      <w:marTop w:val="0"/>
      <w:marBottom w:val="0"/>
      <w:divBdr>
        <w:top w:val="none" w:sz="0" w:space="0" w:color="auto"/>
        <w:left w:val="none" w:sz="0" w:space="0" w:color="auto"/>
        <w:bottom w:val="none" w:sz="0" w:space="0" w:color="auto"/>
        <w:right w:val="none" w:sz="0" w:space="0" w:color="auto"/>
      </w:divBdr>
      <w:divsChild>
        <w:div w:id="2096633107">
          <w:marLeft w:val="0"/>
          <w:marRight w:val="0"/>
          <w:marTop w:val="0"/>
          <w:marBottom w:val="0"/>
          <w:divBdr>
            <w:top w:val="none" w:sz="0" w:space="0" w:color="auto"/>
            <w:left w:val="none" w:sz="0" w:space="0" w:color="auto"/>
            <w:bottom w:val="none" w:sz="0" w:space="0" w:color="auto"/>
            <w:right w:val="none" w:sz="0" w:space="0" w:color="auto"/>
          </w:divBdr>
        </w:div>
        <w:div w:id="70582921">
          <w:marLeft w:val="0"/>
          <w:marRight w:val="0"/>
          <w:marTop w:val="0"/>
          <w:marBottom w:val="0"/>
          <w:divBdr>
            <w:top w:val="none" w:sz="0" w:space="0" w:color="auto"/>
            <w:left w:val="none" w:sz="0" w:space="0" w:color="auto"/>
            <w:bottom w:val="none" w:sz="0" w:space="0" w:color="auto"/>
            <w:right w:val="none" w:sz="0" w:space="0" w:color="auto"/>
          </w:divBdr>
        </w:div>
        <w:div w:id="980958065">
          <w:marLeft w:val="0"/>
          <w:marRight w:val="0"/>
          <w:marTop w:val="0"/>
          <w:marBottom w:val="0"/>
          <w:divBdr>
            <w:top w:val="none" w:sz="0" w:space="0" w:color="auto"/>
            <w:left w:val="none" w:sz="0" w:space="0" w:color="auto"/>
            <w:bottom w:val="none" w:sz="0" w:space="0" w:color="auto"/>
            <w:right w:val="none" w:sz="0" w:space="0" w:color="auto"/>
          </w:divBdr>
        </w:div>
        <w:div w:id="2141071032">
          <w:marLeft w:val="0"/>
          <w:marRight w:val="0"/>
          <w:marTop w:val="0"/>
          <w:marBottom w:val="0"/>
          <w:divBdr>
            <w:top w:val="none" w:sz="0" w:space="0" w:color="auto"/>
            <w:left w:val="none" w:sz="0" w:space="0" w:color="auto"/>
            <w:bottom w:val="none" w:sz="0" w:space="0" w:color="auto"/>
            <w:right w:val="none" w:sz="0" w:space="0" w:color="auto"/>
          </w:divBdr>
        </w:div>
        <w:div w:id="1667367537">
          <w:marLeft w:val="0"/>
          <w:marRight w:val="0"/>
          <w:marTop w:val="0"/>
          <w:marBottom w:val="0"/>
          <w:divBdr>
            <w:top w:val="none" w:sz="0" w:space="0" w:color="auto"/>
            <w:left w:val="none" w:sz="0" w:space="0" w:color="auto"/>
            <w:bottom w:val="none" w:sz="0" w:space="0" w:color="auto"/>
            <w:right w:val="none" w:sz="0" w:space="0" w:color="auto"/>
          </w:divBdr>
        </w:div>
        <w:div w:id="703989225">
          <w:marLeft w:val="0"/>
          <w:marRight w:val="0"/>
          <w:marTop w:val="0"/>
          <w:marBottom w:val="0"/>
          <w:divBdr>
            <w:top w:val="none" w:sz="0" w:space="0" w:color="auto"/>
            <w:left w:val="none" w:sz="0" w:space="0" w:color="auto"/>
            <w:bottom w:val="none" w:sz="0" w:space="0" w:color="auto"/>
            <w:right w:val="none" w:sz="0" w:space="0" w:color="auto"/>
          </w:divBdr>
        </w:div>
        <w:div w:id="1391230820">
          <w:marLeft w:val="0"/>
          <w:marRight w:val="0"/>
          <w:marTop w:val="0"/>
          <w:marBottom w:val="0"/>
          <w:divBdr>
            <w:top w:val="none" w:sz="0" w:space="0" w:color="auto"/>
            <w:left w:val="none" w:sz="0" w:space="0" w:color="auto"/>
            <w:bottom w:val="none" w:sz="0" w:space="0" w:color="auto"/>
            <w:right w:val="none" w:sz="0" w:space="0" w:color="auto"/>
          </w:divBdr>
        </w:div>
      </w:divsChild>
    </w:div>
    <w:div w:id="1205606091">
      <w:bodyDiv w:val="1"/>
      <w:marLeft w:val="0"/>
      <w:marRight w:val="0"/>
      <w:marTop w:val="0"/>
      <w:marBottom w:val="0"/>
      <w:divBdr>
        <w:top w:val="none" w:sz="0" w:space="0" w:color="auto"/>
        <w:left w:val="none" w:sz="0" w:space="0" w:color="auto"/>
        <w:bottom w:val="none" w:sz="0" w:space="0" w:color="auto"/>
        <w:right w:val="none" w:sz="0" w:space="0" w:color="auto"/>
      </w:divBdr>
      <w:divsChild>
        <w:div w:id="865874589">
          <w:marLeft w:val="0"/>
          <w:marRight w:val="0"/>
          <w:marTop w:val="0"/>
          <w:marBottom w:val="0"/>
          <w:divBdr>
            <w:top w:val="none" w:sz="0" w:space="0" w:color="auto"/>
            <w:left w:val="none" w:sz="0" w:space="0" w:color="auto"/>
            <w:bottom w:val="none" w:sz="0" w:space="0" w:color="auto"/>
            <w:right w:val="none" w:sz="0" w:space="0" w:color="auto"/>
          </w:divBdr>
        </w:div>
        <w:div w:id="1471898311">
          <w:marLeft w:val="0"/>
          <w:marRight w:val="0"/>
          <w:marTop w:val="0"/>
          <w:marBottom w:val="0"/>
          <w:divBdr>
            <w:top w:val="none" w:sz="0" w:space="0" w:color="auto"/>
            <w:left w:val="none" w:sz="0" w:space="0" w:color="auto"/>
            <w:bottom w:val="none" w:sz="0" w:space="0" w:color="auto"/>
            <w:right w:val="none" w:sz="0" w:space="0" w:color="auto"/>
          </w:divBdr>
        </w:div>
        <w:div w:id="397049581">
          <w:marLeft w:val="0"/>
          <w:marRight w:val="0"/>
          <w:marTop w:val="0"/>
          <w:marBottom w:val="0"/>
          <w:divBdr>
            <w:top w:val="none" w:sz="0" w:space="0" w:color="auto"/>
            <w:left w:val="none" w:sz="0" w:space="0" w:color="auto"/>
            <w:bottom w:val="none" w:sz="0" w:space="0" w:color="auto"/>
            <w:right w:val="none" w:sz="0" w:space="0" w:color="auto"/>
          </w:divBdr>
        </w:div>
        <w:div w:id="1841239688">
          <w:marLeft w:val="0"/>
          <w:marRight w:val="0"/>
          <w:marTop w:val="0"/>
          <w:marBottom w:val="0"/>
          <w:divBdr>
            <w:top w:val="none" w:sz="0" w:space="0" w:color="auto"/>
            <w:left w:val="none" w:sz="0" w:space="0" w:color="auto"/>
            <w:bottom w:val="none" w:sz="0" w:space="0" w:color="auto"/>
            <w:right w:val="none" w:sz="0" w:space="0" w:color="auto"/>
          </w:divBdr>
        </w:div>
        <w:div w:id="2008634353">
          <w:marLeft w:val="0"/>
          <w:marRight w:val="0"/>
          <w:marTop w:val="0"/>
          <w:marBottom w:val="0"/>
          <w:divBdr>
            <w:top w:val="none" w:sz="0" w:space="0" w:color="auto"/>
            <w:left w:val="none" w:sz="0" w:space="0" w:color="auto"/>
            <w:bottom w:val="none" w:sz="0" w:space="0" w:color="auto"/>
            <w:right w:val="none" w:sz="0" w:space="0" w:color="auto"/>
          </w:divBdr>
        </w:div>
        <w:div w:id="1584220931">
          <w:marLeft w:val="0"/>
          <w:marRight w:val="0"/>
          <w:marTop w:val="0"/>
          <w:marBottom w:val="0"/>
          <w:divBdr>
            <w:top w:val="none" w:sz="0" w:space="0" w:color="auto"/>
            <w:left w:val="none" w:sz="0" w:space="0" w:color="auto"/>
            <w:bottom w:val="none" w:sz="0" w:space="0" w:color="auto"/>
            <w:right w:val="none" w:sz="0" w:space="0" w:color="auto"/>
          </w:divBdr>
        </w:div>
        <w:div w:id="1153638588">
          <w:marLeft w:val="0"/>
          <w:marRight w:val="0"/>
          <w:marTop w:val="0"/>
          <w:marBottom w:val="0"/>
          <w:divBdr>
            <w:top w:val="none" w:sz="0" w:space="0" w:color="auto"/>
            <w:left w:val="none" w:sz="0" w:space="0" w:color="auto"/>
            <w:bottom w:val="none" w:sz="0" w:space="0" w:color="auto"/>
            <w:right w:val="none" w:sz="0" w:space="0" w:color="auto"/>
          </w:divBdr>
        </w:div>
        <w:div w:id="1415324280">
          <w:marLeft w:val="0"/>
          <w:marRight w:val="0"/>
          <w:marTop w:val="0"/>
          <w:marBottom w:val="0"/>
          <w:divBdr>
            <w:top w:val="none" w:sz="0" w:space="0" w:color="auto"/>
            <w:left w:val="none" w:sz="0" w:space="0" w:color="auto"/>
            <w:bottom w:val="none" w:sz="0" w:space="0" w:color="auto"/>
            <w:right w:val="none" w:sz="0" w:space="0" w:color="auto"/>
          </w:divBdr>
        </w:div>
        <w:div w:id="1611014112">
          <w:marLeft w:val="0"/>
          <w:marRight w:val="0"/>
          <w:marTop w:val="0"/>
          <w:marBottom w:val="0"/>
          <w:divBdr>
            <w:top w:val="none" w:sz="0" w:space="0" w:color="auto"/>
            <w:left w:val="none" w:sz="0" w:space="0" w:color="auto"/>
            <w:bottom w:val="none" w:sz="0" w:space="0" w:color="auto"/>
            <w:right w:val="none" w:sz="0" w:space="0" w:color="auto"/>
          </w:divBdr>
        </w:div>
        <w:div w:id="1968777577">
          <w:marLeft w:val="0"/>
          <w:marRight w:val="0"/>
          <w:marTop w:val="0"/>
          <w:marBottom w:val="0"/>
          <w:divBdr>
            <w:top w:val="none" w:sz="0" w:space="0" w:color="auto"/>
            <w:left w:val="none" w:sz="0" w:space="0" w:color="auto"/>
            <w:bottom w:val="none" w:sz="0" w:space="0" w:color="auto"/>
            <w:right w:val="none" w:sz="0" w:space="0" w:color="auto"/>
          </w:divBdr>
        </w:div>
        <w:div w:id="706298068">
          <w:marLeft w:val="0"/>
          <w:marRight w:val="0"/>
          <w:marTop w:val="0"/>
          <w:marBottom w:val="0"/>
          <w:divBdr>
            <w:top w:val="none" w:sz="0" w:space="0" w:color="auto"/>
            <w:left w:val="none" w:sz="0" w:space="0" w:color="auto"/>
            <w:bottom w:val="none" w:sz="0" w:space="0" w:color="auto"/>
            <w:right w:val="none" w:sz="0" w:space="0" w:color="auto"/>
          </w:divBdr>
        </w:div>
        <w:div w:id="536817949">
          <w:marLeft w:val="0"/>
          <w:marRight w:val="0"/>
          <w:marTop w:val="0"/>
          <w:marBottom w:val="0"/>
          <w:divBdr>
            <w:top w:val="none" w:sz="0" w:space="0" w:color="auto"/>
            <w:left w:val="none" w:sz="0" w:space="0" w:color="auto"/>
            <w:bottom w:val="none" w:sz="0" w:space="0" w:color="auto"/>
            <w:right w:val="none" w:sz="0" w:space="0" w:color="auto"/>
          </w:divBdr>
        </w:div>
        <w:div w:id="859512996">
          <w:marLeft w:val="0"/>
          <w:marRight w:val="0"/>
          <w:marTop w:val="0"/>
          <w:marBottom w:val="0"/>
          <w:divBdr>
            <w:top w:val="none" w:sz="0" w:space="0" w:color="auto"/>
            <w:left w:val="none" w:sz="0" w:space="0" w:color="auto"/>
            <w:bottom w:val="none" w:sz="0" w:space="0" w:color="auto"/>
            <w:right w:val="none" w:sz="0" w:space="0" w:color="auto"/>
          </w:divBdr>
        </w:div>
        <w:div w:id="1337920648">
          <w:marLeft w:val="0"/>
          <w:marRight w:val="0"/>
          <w:marTop w:val="0"/>
          <w:marBottom w:val="0"/>
          <w:divBdr>
            <w:top w:val="none" w:sz="0" w:space="0" w:color="auto"/>
            <w:left w:val="none" w:sz="0" w:space="0" w:color="auto"/>
            <w:bottom w:val="none" w:sz="0" w:space="0" w:color="auto"/>
            <w:right w:val="none" w:sz="0" w:space="0" w:color="auto"/>
          </w:divBdr>
        </w:div>
        <w:div w:id="1052389254">
          <w:marLeft w:val="0"/>
          <w:marRight w:val="0"/>
          <w:marTop w:val="0"/>
          <w:marBottom w:val="0"/>
          <w:divBdr>
            <w:top w:val="none" w:sz="0" w:space="0" w:color="auto"/>
            <w:left w:val="none" w:sz="0" w:space="0" w:color="auto"/>
            <w:bottom w:val="none" w:sz="0" w:space="0" w:color="auto"/>
            <w:right w:val="none" w:sz="0" w:space="0" w:color="auto"/>
          </w:divBdr>
        </w:div>
      </w:divsChild>
    </w:div>
    <w:div w:id="1241989731">
      <w:bodyDiv w:val="1"/>
      <w:marLeft w:val="0"/>
      <w:marRight w:val="0"/>
      <w:marTop w:val="0"/>
      <w:marBottom w:val="0"/>
      <w:divBdr>
        <w:top w:val="none" w:sz="0" w:space="0" w:color="auto"/>
        <w:left w:val="none" w:sz="0" w:space="0" w:color="auto"/>
        <w:bottom w:val="none" w:sz="0" w:space="0" w:color="auto"/>
        <w:right w:val="none" w:sz="0" w:space="0" w:color="auto"/>
      </w:divBdr>
      <w:divsChild>
        <w:div w:id="1498229891">
          <w:marLeft w:val="0"/>
          <w:marRight w:val="0"/>
          <w:marTop w:val="0"/>
          <w:marBottom w:val="0"/>
          <w:divBdr>
            <w:top w:val="none" w:sz="0" w:space="0" w:color="auto"/>
            <w:left w:val="none" w:sz="0" w:space="0" w:color="auto"/>
            <w:bottom w:val="none" w:sz="0" w:space="0" w:color="auto"/>
            <w:right w:val="none" w:sz="0" w:space="0" w:color="auto"/>
          </w:divBdr>
        </w:div>
        <w:div w:id="691420115">
          <w:marLeft w:val="0"/>
          <w:marRight w:val="0"/>
          <w:marTop w:val="0"/>
          <w:marBottom w:val="0"/>
          <w:divBdr>
            <w:top w:val="none" w:sz="0" w:space="0" w:color="auto"/>
            <w:left w:val="none" w:sz="0" w:space="0" w:color="auto"/>
            <w:bottom w:val="none" w:sz="0" w:space="0" w:color="auto"/>
            <w:right w:val="none" w:sz="0" w:space="0" w:color="auto"/>
          </w:divBdr>
        </w:div>
        <w:div w:id="629899238">
          <w:marLeft w:val="0"/>
          <w:marRight w:val="0"/>
          <w:marTop w:val="0"/>
          <w:marBottom w:val="0"/>
          <w:divBdr>
            <w:top w:val="none" w:sz="0" w:space="0" w:color="auto"/>
            <w:left w:val="none" w:sz="0" w:space="0" w:color="auto"/>
            <w:bottom w:val="none" w:sz="0" w:space="0" w:color="auto"/>
            <w:right w:val="none" w:sz="0" w:space="0" w:color="auto"/>
          </w:divBdr>
        </w:div>
      </w:divsChild>
    </w:div>
    <w:div w:id="1253709477">
      <w:bodyDiv w:val="1"/>
      <w:marLeft w:val="0"/>
      <w:marRight w:val="0"/>
      <w:marTop w:val="0"/>
      <w:marBottom w:val="0"/>
      <w:divBdr>
        <w:top w:val="none" w:sz="0" w:space="0" w:color="auto"/>
        <w:left w:val="none" w:sz="0" w:space="0" w:color="auto"/>
        <w:bottom w:val="none" w:sz="0" w:space="0" w:color="auto"/>
        <w:right w:val="none" w:sz="0" w:space="0" w:color="auto"/>
      </w:divBdr>
      <w:divsChild>
        <w:div w:id="2016178549">
          <w:marLeft w:val="0"/>
          <w:marRight w:val="0"/>
          <w:marTop w:val="0"/>
          <w:marBottom w:val="0"/>
          <w:divBdr>
            <w:top w:val="none" w:sz="0" w:space="0" w:color="auto"/>
            <w:left w:val="none" w:sz="0" w:space="0" w:color="auto"/>
            <w:bottom w:val="none" w:sz="0" w:space="0" w:color="auto"/>
            <w:right w:val="none" w:sz="0" w:space="0" w:color="auto"/>
          </w:divBdr>
        </w:div>
        <w:div w:id="1187451868">
          <w:marLeft w:val="0"/>
          <w:marRight w:val="0"/>
          <w:marTop w:val="0"/>
          <w:marBottom w:val="0"/>
          <w:divBdr>
            <w:top w:val="none" w:sz="0" w:space="0" w:color="auto"/>
            <w:left w:val="none" w:sz="0" w:space="0" w:color="auto"/>
            <w:bottom w:val="none" w:sz="0" w:space="0" w:color="auto"/>
            <w:right w:val="none" w:sz="0" w:space="0" w:color="auto"/>
          </w:divBdr>
        </w:div>
        <w:div w:id="2131971564">
          <w:marLeft w:val="0"/>
          <w:marRight w:val="0"/>
          <w:marTop w:val="0"/>
          <w:marBottom w:val="0"/>
          <w:divBdr>
            <w:top w:val="none" w:sz="0" w:space="0" w:color="auto"/>
            <w:left w:val="none" w:sz="0" w:space="0" w:color="auto"/>
            <w:bottom w:val="none" w:sz="0" w:space="0" w:color="auto"/>
            <w:right w:val="none" w:sz="0" w:space="0" w:color="auto"/>
          </w:divBdr>
        </w:div>
        <w:div w:id="2143764825">
          <w:marLeft w:val="0"/>
          <w:marRight w:val="0"/>
          <w:marTop w:val="0"/>
          <w:marBottom w:val="0"/>
          <w:divBdr>
            <w:top w:val="none" w:sz="0" w:space="0" w:color="auto"/>
            <w:left w:val="none" w:sz="0" w:space="0" w:color="auto"/>
            <w:bottom w:val="none" w:sz="0" w:space="0" w:color="auto"/>
            <w:right w:val="none" w:sz="0" w:space="0" w:color="auto"/>
          </w:divBdr>
        </w:div>
        <w:div w:id="172382625">
          <w:marLeft w:val="0"/>
          <w:marRight w:val="0"/>
          <w:marTop w:val="0"/>
          <w:marBottom w:val="0"/>
          <w:divBdr>
            <w:top w:val="none" w:sz="0" w:space="0" w:color="auto"/>
            <w:left w:val="none" w:sz="0" w:space="0" w:color="auto"/>
            <w:bottom w:val="none" w:sz="0" w:space="0" w:color="auto"/>
            <w:right w:val="none" w:sz="0" w:space="0" w:color="auto"/>
          </w:divBdr>
        </w:div>
        <w:div w:id="572547498">
          <w:marLeft w:val="0"/>
          <w:marRight w:val="0"/>
          <w:marTop w:val="0"/>
          <w:marBottom w:val="0"/>
          <w:divBdr>
            <w:top w:val="none" w:sz="0" w:space="0" w:color="auto"/>
            <w:left w:val="none" w:sz="0" w:space="0" w:color="auto"/>
            <w:bottom w:val="none" w:sz="0" w:space="0" w:color="auto"/>
            <w:right w:val="none" w:sz="0" w:space="0" w:color="auto"/>
          </w:divBdr>
        </w:div>
        <w:div w:id="1338851812">
          <w:marLeft w:val="0"/>
          <w:marRight w:val="0"/>
          <w:marTop w:val="0"/>
          <w:marBottom w:val="0"/>
          <w:divBdr>
            <w:top w:val="none" w:sz="0" w:space="0" w:color="auto"/>
            <w:left w:val="none" w:sz="0" w:space="0" w:color="auto"/>
            <w:bottom w:val="none" w:sz="0" w:space="0" w:color="auto"/>
            <w:right w:val="none" w:sz="0" w:space="0" w:color="auto"/>
          </w:divBdr>
        </w:div>
        <w:div w:id="1725447310">
          <w:marLeft w:val="0"/>
          <w:marRight w:val="0"/>
          <w:marTop w:val="0"/>
          <w:marBottom w:val="0"/>
          <w:divBdr>
            <w:top w:val="none" w:sz="0" w:space="0" w:color="auto"/>
            <w:left w:val="none" w:sz="0" w:space="0" w:color="auto"/>
            <w:bottom w:val="none" w:sz="0" w:space="0" w:color="auto"/>
            <w:right w:val="none" w:sz="0" w:space="0" w:color="auto"/>
          </w:divBdr>
        </w:div>
        <w:div w:id="841315975">
          <w:marLeft w:val="0"/>
          <w:marRight w:val="0"/>
          <w:marTop w:val="0"/>
          <w:marBottom w:val="0"/>
          <w:divBdr>
            <w:top w:val="none" w:sz="0" w:space="0" w:color="auto"/>
            <w:left w:val="none" w:sz="0" w:space="0" w:color="auto"/>
            <w:bottom w:val="none" w:sz="0" w:space="0" w:color="auto"/>
            <w:right w:val="none" w:sz="0" w:space="0" w:color="auto"/>
          </w:divBdr>
        </w:div>
        <w:div w:id="1168594547">
          <w:marLeft w:val="0"/>
          <w:marRight w:val="0"/>
          <w:marTop w:val="0"/>
          <w:marBottom w:val="0"/>
          <w:divBdr>
            <w:top w:val="none" w:sz="0" w:space="0" w:color="auto"/>
            <w:left w:val="none" w:sz="0" w:space="0" w:color="auto"/>
            <w:bottom w:val="none" w:sz="0" w:space="0" w:color="auto"/>
            <w:right w:val="none" w:sz="0" w:space="0" w:color="auto"/>
          </w:divBdr>
        </w:div>
        <w:div w:id="289364312">
          <w:marLeft w:val="0"/>
          <w:marRight w:val="0"/>
          <w:marTop w:val="0"/>
          <w:marBottom w:val="0"/>
          <w:divBdr>
            <w:top w:val="none" w:sz="0" w:space="0" w:color="auto"/>
            <w:left w:val="none" w:sz="0" w:space="0" w:color="auto"/>
            <w:bottom w:val="none" w:sz="0" w:space="0" w:color="auto"/>
            <w:right w:val="none" w:sz="0" w:space="0" w:color="auto"/>
          </w:divBdr>
        </w:div>
        <w:div w:id="709379498">
          <w:marLeft w:val="0"/>
          <w:marRight w:val="0"/>
          <w:marTop w:val="0"/>
          <w:marBottom w:val="0"/>
          <w:divBdr>
            <w:top w:val="none" w:sz="0" w:space="0" w:color="auto"/>
            <w:left w:val="none" w:sz="0" w:space="0" w:color="auto"/>
            <w:bottom w:val="none" w:sz="0" w:space="0" w:color="auto"/>
            <w:right w:val="none" w:sz="0" w:space="0" w:color="auto"/>
          </w:divBdr>
        </w:div>
        <w:div w:id="748772548">
          <w:marLeft w:val="0"/>
          <w:marRight w:val="0"/>
          <w:marTop w:val="0"/>
          <w:marBottom w:val="0"/>
          <w:divBdr>
            <w:top w:val="none" w:sz="0" w:space="0" w:color="auto"/>
            <w:left w:val="none" w:sz="0" w:space="0" w:color="auto"/>
            <w:bottom w:val="none" w:sz="0" w:space="0" w:color="auto"/>
            <w:right w:val="none" w:sz="0" w:space="0" w:color="auto"/>
          </w:divBdr>
        </w:div>
        <w:div w:id="1860390562">
          <w:marLeft w:val="0"/>
          <w:marRight w:val="0"/>
          <w:marTop w:val="0"/>
          <w:marBottom w:val="0"/>
          <w:divBdr>
            <w:top w:val="none" w:sz="0" w:space="0" w:color="auto"/>
            <w:left w:val="none" w:sz="0" w:space="0" w:color="auto"/>
            <w:bottom w:val="none" w:sz="0" w:space="0" w:color="auto"/>
            <w:right w:val="none" w:sz="0" w:space="0" w:color="auto"/>
          </w:divBdr>
        </w:div>
        <w:div w:id="1078409145">
          <w:marLeft w:val="0"/>
          <w:marRight w:val="0"/>
          <w:marTop w:val="0"/>
          <w:marBottom w:val="0"/>
          <w:divBdr>
            <w:top w:val="none" w:sz="0" w:space="0" w:color="auto"/>
            <w:left w:val="none" w:sz="0" w:space="0" w:color="auto"/>
            <w:bottom w:val="none" w:sz="0" w:space="0" w:color="auto"/>
            <w:right w:val="none" w:sz="0" w:space="0" w:color="auto"/>
          </w:divBdr>
        </w:div>
        <w:div w:id="1181621915">
          <w:marLeft w:val="0"/>
          <w:marRight w:val="0"/>
          <w:marTop w:val="0"/>
          <w:marBottom w:val="0"/>
          <w:divBdr>
            <w:top w:val="none" w:sz="0" w:space="0" w:color="auto"/>
            <w:left w:val="none" w:sz="0" w:space="0" w:color="auto"/>
            <w:bottom w:val="none" w:sz="0" w:space="0" w:color="auto"/>
            <w:right w:val="none" w:sz="0" w:space="0" w:color="auto"/>
          </w:divBdr>
        </w:div>
        <w:div w:id="1131482452">
          <w:marLeft w:val="0"/>
          <w:marRight w:val="0"/>
          <w:marTop w:val="0"/>
          <w:marBottom w:val="0"/>
          <w:divBdr>
            <w:top w:val="none" w:sz="0" w:space="0" w:color="auto"/>
            <w:left w:val="none" w:sz="0" w:space="0" w:color="auto"/>
            <w:bottom w:val="none" w:sz="0" w:space="0" w:color="auto"/>
            <w:right w:val="none" w:sz="0" w:space="0" w:color="auto"/>
          </w:divBdr>
        </w:div>
        <w:div w:id="1330139547">
          <w:marLeft w:val="0"/>
          <w:marRight w:val="0"/>
          <w:marTop w:val="0"/>
          <w:marBottom w:val="0"/>
          <w:divBdr>
            <w:top w:val="none" w:sz="0" w:space="0" w:color="auto"/>
            <w:left w:val="none" w:sz="0" w:space="0" w:color="auto"/>
            <w:bottom w:val="none" w:sz="0" w:space="0" w:color="auto"/>
            <w:right w:val="none" w:sz="0" w:space="0" w:color="auto"/>
          </w:divBdr>
        </w:div>
        <w:div w:id="1504391995">
          <w:marLeft w:val="0"/>
          <w:marRight w:val="0"/>
          <w:marTop w:val="0"/>
          <w:marBottom w:val="0"/>
          <w:divBdr>
            <w:top w:val="none" w:sz="0" w:space="0" w:color="auto"/>
            <w:left w:val="none" w:sz="0" w:space="0" w:color="auto"/>
            <w:bottom w:val="none" w:sz="0" w:space="0" w:color="auto"/>
            <w:right w:val="none" w:sz="0" w:space="0" w:color="auto"/>
          </w:divBdr>
        </w:div>
        <w:div w:id="65417655">
          <w:marLeft w:val="0"/>
          <w:marRight w:val="0"/>
          <w:marTop w:val="0"/>
          <w:marBottom w:val="0"/>
          <w:divBdr>
            <w:top w:val="none" w:sz="0" w:space="0" w:color="auto"/>
            <w:left w:val="none" w:sz="0" w:space="0" w:color="auto"/>
            <w:bottom w:val="none" w:sz="0" w:space="0" w:color="auto"/>
            <w:right w:val="none" w:sz="0" w:space="0" w:color="auto"/>
          </w:divBdr>
        </w:div>
      </w:divsChild>
    </w:div>
    <w:div w:id="1289359486">
      <w:bodyDiv w:val="1"/>
      <w:marLeft w:val="0"/>
      <w:marRight w:val="0"/>
      <w:marTop w:val="0"/>
      <w:marBottom w:val="0"/>
      <w:divBdr>
        <w:top w:val="none" w:sz="0" w:space="0" w:color="auto"/>
        <w:left w:val="none" w:sz="0" w:space="0" w:color="auto"/>
        <w:bottom w:val="none" w:sz="0" w:space="0" w:color="auto"/>
        <w:right w:val="none" w:sz="0" w:space="0" w:color="auto"/>
      </w:divBdr>
      <w:divsChild>
        <w:div w:id="247428663">
          <w:marLeft w:val="0"/>
          <w:marRight w:val="0"/>
          <w:marTop w:val="0"/>
          <w:marBottom w:val="0"/>
          <w:divBdr>
            <w:top w:val="none" w:sz="0" w:space="0" w:color="auto"/>
            <w:left w:val="none" w:sz="0" w:space="0" w:color="auto"/>
            <w:bottom w:val="none" w:sz="0" w:space="0" w:color="auto"/>
            <w:right w:val="none" w:sz="0" w:space="0" w:color="auto"/>
          </w:divBdr>
        </w:div>
        <w:div w:id="1349674645">
          <w:marLeft w:val="0"/>
          <w:marRight w:val="0"/>
          <w:marTop w:val="0"/>
          <w:marBottom w:val="0"/>
          <w:divBdr>
            <w:top w:val="none" w:sz="0" w:space="0" w:color="auto"/>
            <w:left w:val="none" w:sz="0" w:space="0" w:color="auto"/>
            <w:bottom w:val="none" w:sz="0" w:space="0" w:color="auto"/>
            <w:right w:val="none" w:sz="0" w:space="0" w:color="auto"/>
          </w:divBdr>
        </w:div>
        <w:div w:id="160321453">
          <w:marLeft w:val="0"/>
          <w:marRight w:val="0"/>
          <w:marTop w:val="0"/>
          <w:marBottom w:val="0"/>
          <w:divBdr>
            <w:top w:val="none" w:sz="0" w:space="0" w:color="auto"/>
            <w:left w:val="none" w:sz="0" w:space="0" w:color="auto"/>
            <w:bottom w:val="none" w:sz="0" w:space="0" w:color="auto"/>
            <w:right w:val="none" w:sz="0" w:space="0" w:color="auto"/>
          </w:divBdr>
        </w:div>
        <w:div w:id="816530176">
          <w:marLeft w:val="0"/>
          <w:marRight w:val="0"/>
          <w:marTop w:val="0"/>
          <w:marBottom w:val="0"/>
          <w:divBdr>
            <w:top w:val="none" w:sz="0" w:space="0" w:color="auto"/>
            <w:left w:val="none" w:sz="0" w:space="0" w:color="auto"/>
            <w:bottom w:val="none" w:sz="0" w:space="0" w:color="auto"/>
            <w:right w:val="none" w:sz="0" w:space="0" w:color="auto"/>
          </w:divBdr>
        </w:div>
        <w:div w:id="1622228395">
          <w:marLeft w:val="0"/>
          <w:marRight w:val="0"/>
          <w:marTop w:val="0"/>
          <w:marBottom w:val="0"/>
          <w:divBdr>
            <w:top w:val="none" w:sz="0" w:space="0" w:color="auto"/>
            <w:left w:val="none" w:sz="0" w:space="0" w:color="auto"/>
            <w:bottom w:val="none" w:sz="0" w:space="0" w:color="auto"/>
            <w:right w:val="none" w:sz="0" w:space="0" w:color="auto"/>
          </w:divBdr>
        </w:div>
        <w:div w:id="1421482499">
          <w:marLeft w:val="0"/>
          <w:marRight w:val="0"/>
          <w:marTop w:val="0"/>
          <w:marBottom w:val="0"/>
          <w:divBdr>
            <w:top w:val="none" w:sz="0" w:space="0" w:color="auto"/>
            <w:left w:val="none" w:sz="0" w:space="0" w:color="auto"/>
            <w:bottom w:val="none" w:sz="0" w:space="0" w:color="auto"/>
            <w:right w:val="none" w:sz="0" w:space="0" w:color="auto"/>
          </w:divBdr>
        </w:div>
        <w:div w:id="60914156">
          <w:marLeft w:val="0"/>
          <w:marRight w:val="0"/>
          <w:marTop w:val="0"/>
          <w:marBottom w:val="0"/>
          <w:divBdr>
            <w:top w:val="none" w:sz="0" w:space="0" w:color="auto"/>
            <w:left w:val="none" w:sz="0" w:space="0" w:color="auto"/>
            <w:bottom w:val="none" w:sz="0" w:space="0" w:color="auto"/>
            <w:right w:val="none" w:sz="0" w:space="0" w:color="auto"/>
          </w:divBdr>
        </w:div>
        <w:div w:id="2100636754">
          <w:marLeft w:val="0"/>
          <w:marRight w:val="0"/>
          <w:marTop w:val="0"/>
          <w:marBottom w:val="0"/>
          <w:divBdr>
            <w:top w:val="none" w:sz="0" w:space="0" w:color="auto"/>
            <w:left w:val="none" w:sz="0" w:space="0" w:color="auto"/>
            <w:bottom w:val="none" w:sz="0" w:space="0" w:color="auto"/>
            <w:right w:val="none" w:sz="0" w:space="0" w:color="auto"/>
          </w:divBdr>
        </w:div>
        <w:div w:id="1324623883">
          <w:marLeft w:val="0"/>
          <w:marRight w:val="0"/>
          <w:marTop w:val="0"/>
          <w:marBottom w:val="0"/>
          <w:divBdr>
            <w:top w:val="none" w:sz="0" w:space="0" w:color="auto"/>
            <w:left w:val="none" w:sz="0" w:space="0" w:color="auto"/>
            <w:bottom w:val="none" w:sz="0" w:space="0" w:color="auto"/>
            <w:right w:val="none" w:sz="0" w:space="0" w:color="auto"/>
          </w:divBdr>
        </w:div>
        <w:div w:id="1367023229">
          <w:marLeft w:val="0"/>
          <w:marRight w:val="0"/>
          <w:marTop w:val="0"/>
          <w:marBottom w:val="0"/>
          <w:divBdr>
            <w:top w:val="none" w:sz="0" w:space="0" w:color="auto"/>
            <w:left w:val="none" w:sz="0" w:space="0" w:color="auto"/>
            <w:bottom w:val="none" w:sz="0" w:space="0" w:color="auto"/>
            <w:right w:val="none" w:sz="0" w:space="0" w:color="auto"/>
          </w:divBdr>
        </w:div>
        <w:div w:id="1111127806">
          <w:marLeft w:val="0"/>
          <w:marRight w:val="0"/>
          <w:marTop w:val="0"/>
          <w:marBottom w:val="0"/>
          <w:divBdr>
            <w:top w:val="none" w:sz="0" w:space="0" w:color="auto"/>
            <w:left w:val="none" w:sz="0" w:space="0" w:color="auto"/>
            <w:bottom w:val="none" w:sz="0" w:space="0" w:color="auto"/>
            <w:right w:val="none" w:sz="0" w:space="0" w:color="auto"/>
          </w:divBdr>
        </w:div>
        <w:div w:id="378474304">
          <w:marLeft w:val="0"/>
          <w:marRight w:val="0"/>
          <w:marTop w:val="0"/>
          <w:marBottom w:val="0"/>
          <w:divBdr>
            <w:top w:val="none" w:sz="0" w:space="0" w:color="auto"/>
            <w:left w:val="none" w:sz="0" w:space="0" w:color="auto"/>
            <w:bottom w:val="none" w:sz="0" w:space="0" w:color="auto"/>
            <w:right w:val="none" w:sz="0" w:space="0" w:color="auto"/>
          </w:divBdr>
        </w:div>
        <w:div w:id="509873059">
          <w:marLeft w:val="0"/>
          <w:marRight w:val="0"/>
          <w:marTop w:val="0"/>
          <w:marBottom w:val="0"/>
          <w:divBdr>
            <w:top w:val="none" w:sz="0" w:space="0" w:color="auto"/>
            <w:left w:val="none" w:sz="0" w:space="0" w:color="auto"/>
            <w:bottom w:val="none" w:sz="0" w:space="0" w:color="auto"/>
            <w:right w:val="none" w:sz="0" w:space="0" w:color="auto"/>
          </w:divBdr>
        </w:div>
        <w:div w:id="2032535910">
          <w:marLeft w:val="0"/>
          <w:marRight w:val="0"/>
          <w:marTop w:val="0"/>
          <w:marBottom w:val="0"/>
          <w:divBdr>
            <w:top w:val="none" w:sz="0" w:space="0" w:color="auto"/>
            <w:left w:val="none" w:sz="0" w:space="0" w:color="auto"/>
            <w:bottom w:val="none" w:sz="0" w:space="0" w:color="auto"/>
            <w:right w:val="none" w:sz="0" w:space="0" w:color="auto"/>
          </w:divBdr>
        </w:div>
        <w:div w:id="217399861">
          <w:marLeft w:val="0"/>
          <w:marRight w:val="0"/>
          <w:marTop w:val="0"/>
          <w:marBottom w:val="0"/>
          <w:divBdr>
            <w:top w:val="none" w:sz="0" w:space="0" w:color="auto"/>
            <w:left w:val="none" w:sz="0" w:space="0" w:color="auto"/>
            <w:bottom w:val="none" w:sz="0" w:space="0" w:color="auto"/>
            <w:right w:val="none" w:sz="0" w:space="0" w:color="auto"/>
          </w:divBdr>
        </w:div>
        <w:div w:id="91900921">
          <w:marLeft w:val="0"/>
          <w:marRight w:val="0"/>
          <w:marTop w:val="0"/>
          <w:marBottom w:val="0"/>
          <w:divBdr>
            <w:top w:val="none" w:sz="0" w:space="0" w:color="auto"/>
            <w:left w:val="none" w:sz="0" w:space="0" w:color="auto"/>
            <w:bottom w:val="none" w:sz="0" w:space="0" w:color="auto"/>
            <w:right w:val="none" w:sz="0" w:space="0" w:color="auto"/>
          </w:divBdr>
        </w:div>
        <w:div w:id="688750542">
          <w:marLeft w:val="0"/>
          <w:marRight w:val="0"/>
          <w:marTop w:val="0"/>
          <w:marBottom w:val="0"/>
          <w:divBdr>
            <w:top w:val="none" w:sz="0" w:space="0" w:color="auto"/>
            <w:left w:val="none" w:sz="0" w:space="0" w:color="auto"/>
            <w:bottom w:val="none" w:sz="0" w:space="0" w:color="auto"/>
            <w:right w:val="none" w:sz="0" w:space="0" w:color="auto"/>
          </w:divBdr>
        </w:div>
        <w:div w:id="531497526">
          <w:marLeft w:val="0"/>
          <w:marRight w:val="0"/>
          <w:marTop w:val="0"/>
          <w:marBottom w:val="0"/>
          <w:divBdr>
            <w:top w:val="none" w:sz="0" w:space="0" w:color="auto"/>
            <w:left w:val="none" w:sz="0" w:space="0" w:color="auto"/>
            <w:bottom w:val="none" w:sz="0" w:space="0" w:color="auto"/>
            <w:right w:val="none" w:sz="0" w:space="0" w:color="auto"/>
          </w:divBdr>
        </w:div>
        <w:div w:id="1671178611">
          <w:marLeft w:val="0"/>
          <w:marRight w:val="0"/>
          <w:marTop w:val="0"/>
          <w:marBottom w:val="0"/>
          <w:divBdr>
            <w:top w:val="none" w:sz="0" w:space="0" w:color="auto"/>
            <w:left w:val="none" w:sz="0" w:space="0" w:color="auto"/>
            <w:bottom w:val="none" w:sz="0" w:space="0" w:color="auto"/>
            <w:right w:val="none" w:sz="0" w:space="0" w:color="auto"/>
          </w:divBdr>
        </w:div>
        <w:div w:id="912858019">
          <w:marLeft w:val="0"/>
          <w:marRight w:val="0"/>
          <w:marTop w:val="0"/>
          <w:marBottom w:val="0"/>
          <w:divBdr>
            <w:top w:val="none" w:sz="0" w:space="0" w:color="auto"/>
            <w:left w:val="none" w:sz="0" w:space="0" w:color="auto"/>
            <w:bottom w:val="none" w:sz="0" w:space="0" w:color="auto"/>
            <w:right w:val="none" w:sz="0" w:space="0" w:color="auto"/>
          </w:divBdr>
        </w:div>
        <w:div w:id="1038554650">
          <w:marLeft w:val="0"/>
          <w:marRight w:val="0"/>
          <w:marTop w:val="0"/>
          <w:marBottom w:val="0"/>
          <w:divBdr>
            <w:top w:val="none" w:sz="0" w:space="0" w:color="auto"/>
            <w:left w:val="none" w:sz="0" w:space="0" w:color="auto"/>
            <w:bottom w:val="none" w:sz="0" w:space="0" w:color="auto"/>
            <w:right w:val="none" w:sz="0" w:space="0" w:color="auto"/>
          </w:divBdr>
        </w:div>
        <w:div w:id="1739283241">
          <w:marLeft w:val="0"/>
          <w:marRight w:val="0"/>
          <w:marTop w:val="0"/>
          <w:marBottom w:val="0"/>
          <w:divBdr>
            <w:top w:val="none" w:sz="0" w:space="0" w:color="auto"/>
            <w:left w:val="none" w:sz="0" w:space="0" w:color="auto"/>
            <w:bottom w:val="none" w:sz="0" w:space="0" w:color="auto"/>
            <w:right w:val="none" w:sz="0" w:space="0" w:color="auto"/>
          </w:divBdr>
        </w:div>
      </w:divsChild>
    </w:div>
    <w:div w:id="1449735537">
      <w:bodyDiv w:val="1"/>
      <w:marLeft w:val="0"/>
      <w:marRight w:val="0"/>
      <w:marTop w:val="0"/>
      <w:marBottom w:val="0"/>
      <w:divBdr>
        <w:top w:val="none" w:sz="0" w:space="0" w:color="auto"/>
        <w:left w:val="none" w:sz="0" w:space="0" w:color="auto"/>
        <w:bottom w:val="none" w:sz="0" w:space="0" w:color="auto"/>
        <w:right w:val="none" w:sz="0" w:space="0" w:color="auto"/>
      </w:divBdr>
      <w:divsChild>
        <w:div w:id="1361316583">
          <w:marLeft w:val="0"/>
          <w:marRight w:val="0"/>
          <w:marTop w:val="0"/>
          <w:marBottom w:val="0"/>
          <w:divBdr>
            <w:top w:val="none" w:sz="0" w:space="0" w:color="auto"/>
            <w:left w:val="none" w:sz="0" w:space="0" w:color="auto"/>
            <w:bottom w:val="none" w:sz="0" w:space="0" w:color="auto"/>
            <w:right w:val="none" w:sz="0" w:space="0" w:color="auto"/>
          </w:divBdr>
        </w:div>
        <w:div w:id="1204172299">
          <w:marLeft w:val="0"/>
          <w:marRight w:val="0"/>
          <w:marTop w:val="0"/>
          <w:marBottom w:val="0"/>
          <w:divBdr>
            <w:top w:val="none" w:sz="0" w:space="0" w:color="auto"/>
            <w:left w:val="none" w:sz="0" w:space="0" w:color="auto"/>
            <w:bottom w:val="none" w:sz="0" w:space="0" w:color="auto"/>
            <w:right w:val="none" w:sz="0" w:space="0" w:color="auto"/>
          </w:divBdr>
        </w:div>
        <w:div w:id="1695157521">
          <w:marLeft w:val="0"/>
          <w:marRight w:val="0"/>
          <w:marTop w:val="0"/>
          <w:marBottom w:val="0"/>
          <w:divBdr>
            <w:top w:val="none" w:sz="0" w:space="0" w:color="auto"/>
            <w:left w:val="none" w:sz="0" w:space="0" w:color="auto"/>
            <w:bottom w:val="none" w:sz="0" w:space="0" w:color="auto"/>
            <w:right w:val="none" w:sz="0" w:space="0" w:color="auto"/>
          </w:divBdr>
        </w:div>
        <w:div w:id="1208571273">
          <w:marLeft w:val="0"/>
          <w:marRight w:val="0"/>
          <w:marTop w:val="0"/>
          <w:marBottom w:val="0"/>
          <w:divBdr>
            <w:top w:val="none" w:sz="0" w:space="0" w:color="auto"/>
            <w:left w:val="none" w:sz="0" w:space="0" w:color="auto"/>
            <w:bottom w:val="none" w:sz="0" w:space="0" w:color="auto"/>
            <w:right w:val="none" w:sz="0" w:space="0" w:color="auto"/>
          </w:divBdr>
        </w:div>
        <w:div w:id="226693967">
          <w:marLeft w:val="0"/>
          <w:marRight w:val="0"/>
          <w:marTop w:val="0"/>
          <w:marBottom w:val="0"/>
          <w:divBdr>
            <w:top w:val="none" w:sz="0" w:space="0" w:color="auto"/>
            <w:left w:val="none" w:sz="0" w:space="0" w:color="auto"/>
            <w:bottom w:val="none" w:sz="0" w:space="0" w:color="auto"/>
            <w:right w:val="none" w:sz="0" w:space="0" w:color="auto"/>
          </w:divBdr>
        </w:div>
        <w:div w:id="1462378002">
          <w:marLeft w:val="0"/>
          <w:marRight w:val="0"/>
          <w:marTop w:val="0"/>
          <w:marBottom w:val="0"/>
          <w:divBdr>
            <w:top w:val="none" w:sz="0" w:space="0" w:color="auto"/>
            <w:left w:val="none" w:sz="0" w:space="0" w:color="auto"/>
            <w:bottom w:val="none" w:sz="0" w:space="0" w:color="auto"/>
            <w:right w:val="none" w:sz="0" w:space="0" w:color="auto"/>
          </w:divBdr>
        </w:div>
        <w:div w:id="671176707">
          <w:marLeft w:val="0"/>
          <w:marRight w:val="0"/>
          <w:marTop w:val="0"/>
          <w:marBottom w:val="0"/>
          <w:divBdr>
            <w:top w:val="none" w:sz="0" w:space="0" w:color="auto"/>
            <w:left w:val="none" w:sz="0" w:space="0" w:color="auto"/>
            <w:bottom w:val="none" w:sz="0" w:space="0" w:color="auto"/>
            <w:right w:val="none" w:sz="0" w:space="0" w:color="auto"/>
          </w:divBdr>
        </w:div>
        <w:div w:id="510491667">
          <w:marLeft w:val="0"/>
          <w:marRight w:val="0"/>
          <w:marTop w:val="0"/>
          <w:marBottom w:val="0"/>
          <w:divBdr>
            <w:top w:val="none" w:sz="0" w:space="0" w:color="auto"/>
            <w:left w:val="none" w:sz="0" w:space="0" w:color="auto"/>
            <w:bottom w:val="none" w:sz="0" w:space="0" w:color="auto"/>
            <w:right w:val="none" w:sz="0" w:space="0" w:color="auto"/>
          </w:divBdr>
        </w:div>
        <w:div w:id="347483035">
          <w:marLeft w:val="0"/>
          <w:marRight w:val="0"/>
          <w:marTop w:val="0"/>
          <w:marBottom w:val="0"/>
          <w:divBdr>
            <w:top w:val="none" w:sz="0" w:space="0" w:color="auto"/>
            <w:left w:val="none" w:sz="0" w:space="0" w:color="auto"/>
            <w:bottom w:val="none" w:sz="0" w:space="0" w:color="auto"/>
            <w:right w:val="none" w:sz="0" w:space="0" w:color="auto"/>
          </w:divBdr>
        </w:div>
        <w:div w:id="2118869117">
          <w:marLeft w:val="0"/>
          <w:marRight w:val="0"/>
          <w:marTop w:val="0"/>
          <w:marBottom w:val="0"/>
          <w:divBdr>
            <w:top w:val="none" w:sz="0" w:space="0" w:color="auto"/>
            <w:left w:val="none" w:sz="0" w:space="0" w:color="auto"/>
            <w:bottom w:val="none" w:sz="0" w:space="0" w:color="auto"/>
            <w:right w:val="none" w:sz="0" w:space="0" w:color="auto"/>
          </w:divBdr>
        </w:div>
        <w:div w:id="948245110">
          <w:marLeft w:val="0"/>
          <w:marRight w:val="0"/>
          <w:marTop w:val="0"/>
          <w:marBottom w:val="0"/>
          <w:divBdr>
            <w:top w:val="none" w:sz="0" w:space="0" w:color="auto"/>
            <w:left w:val="none" w:sz="0" w:space="0" w:color="auto"/>
            <w:bottom w:val="none" w:sz="0" w:space="0" w:color="auto"/>
            <w:right w:val="none" w:sz="0" w:space="0" w:color="auto"/>
          </w:divBdr>
        </w:div>
        <w:div w:id="1442991970">
          <w:marLeft w:val="0"/>
          <w:marRight w:val="0"/>
          <w:marTop w:val="0"/>
          <w:marBottom w:val="0"/>
          <w:divBdr>
            <w:top w:val="none" w:sz="0" w:space="0" w:color="auto"/>
            <w:left w:val="none" w:sz="0" w:space="0" w:color="auto"/>
            <w:bottom w:val="none" w:sz="0" w:space="0" w:color="auto"/>
            <w:right w:val="none" w:sz="0" w:space="0" w:color="auto"/>
          </w:divBdr>
        </w:div>
        <w:div w:id="175265221">
          <w:marLeft w:val="0"/>
          <w:marRight w:val="0"/>
          <w:marTop w:val="0"/>
          <w:marBottom w:val="0"/>
          <w:divBdr>
            <w:top w:val="none" w:sz="0" w:space="0" w:color="auto"/>
            <w:left w:val="none" w:sz="0" w:space="0" w:color="auto"/>
            <w:bottom w:val="none" w:sz="0" w:space="0" w:color="auto"/>
            <w:right w:val="none" w:sz="0" w:space="0" w:color="auto"/>
          </w:divBdr>
        </w:div>
        <w:div w:id="400061195">
          <w:marLeft w:val="0"/>
          <w:marRight w:val="0"/>
          <w:marTop w:val="0"/>
          <w:marBottom w:val="0"/>
          <w:divBdr>
            <w:top w:val="none" w:sz="0" w:space="0" w:color="auto"/>
            <w:left w:val="none" w:sz="0" w:space="0" w:color="auto"/>
            <w:bottom w:val="none" w:sz="0" w:space="0" w:color="auto"/>
            <w:right w:val="none" w:sz="0" w:space="0" w:color="auto"/>
          </w:divBdr>
        </w:div>
        <w:div w:id="666707831">
          <w:marLeft w:val="0"/>
          <w:marRight w:val="0"/>
          <w:marTop w:val="0"/>
          <w:marBottom w:val="0"/>
          <w:divBdr>
            <w:top w:val="none" w:sz="0" w:space="0" w:color="auto"/>
            <w:left w:val="none" w:sz="0" w:space="0" w:color="auto"/>
            <w:bottom w:val="none" w:sz="0" w:space="0" w:color="auto"/>
            <w:right w:val="none" w:sz="0" w:space="0" w:color="auto"/>
          </w:divBdr>
        </w:div>
        <w:div w:id="585964800">
          <w:marLeft w:val="0"/>
          <w:marRight w:val="0"/>
          <w:marTop w:val="0"/>
          <w:marBottom w:val="0"/>
          <w:divBdr>
            <w:top w:val="none" w:sz="0" w:space="0" w:color="auto"/>
            <w:left w:val="none" w:sz="0" w:space="0" w:color="auto"/>
            <w:bottom w:val="none" w:sz="0" w:space="0" w:color="auto"/>
            <w:right w:val="none" w:sz="0" w:space="0" w:color="auto"/>
          </w:divBdr>
        </w:div>
        <w:div w:id="348722598">
          <w:marLeft w:val="0"/>
          <w:marRight w:val="0"/>
          <w:marTop w:val="0"/>
          <w:marBottom w:val="0"/>
          <w:divBdr>
            <w:top w:val="none" w:sz="0" w:space="0" w:color="auto"/>
            <w:left w:val="none" w:sz="0" w:space="0" w:color="auto"/>
            <w:bottom w:val="none" w:sz="0" w:space="0" w:color="auto"/>
            <w:right w:val="none" w:sz="0" w:space="0" w:color="auto"/>
          </w:divBdr>
        </w:div>
        <w:div w:id="389965405">
          <w:marLeft w:val="0"/>
          <w:marRight w:val="0"/>
          <w:marTop w:val="0"/>
          <w:marBottom w:val="0"/>
          <w:divBdr>
            <w:top w:val="none" w:sz="0" w:space="0" w:color="auto"/>
            <w:left w:val="none" w:sz="0" w:space="0" w:color="auto"/>
            <w:bottom w:val="none" w:sz="0" w:space="0" w:color="auto"/>
            <w:right w:val="none" w:sz="0" w:space="0" w:color="auto"/>
          </w:divBdr>
        </w:div>
        <w:div w:id="490995785">
          <w:marLeft w:val="0"/>
          <w:marRight w:val="0"/>
          <w:marTop w:val="0"/>
          <w:marBottom w:val="0"/>
          <w:divBdr>
            <w:top w:val="none" w:sz="0" w:space="0" w:color="auto"/>
            <w:left w:val="none" w:sz="0" w:space="0" w:color="auto"/>
            <w:bottom w:val="none" w:sz="0" w:space="0" w:color="auto"/>
            <w:right w:val="none" w:sz="0" w:space="0" w:color="auto"/>
          </w:divBdr>
        </w:div>
        <w:div w:id="194511525">
          <w:marLeft w:val="0"/>
          <w:marRight w:val="0"/>
          <w:marTop w:val="0"/>
          <w:marBottom w:val="0"/>
          <w:divBdr>
            <w:top w:val="none" w:sz="0" w:space="0" w:color="auto"/>
            <w:left w:val="none" w:sz="0" w:space="0" w:color="auto"/>
            <w:bottom w:val="none" w:sz="0" w:space="0" w:color="auto"/>
            <w:right w:val="none" w:sz="0" w:space="0" w:color="auto"/>
          </w:divBdr>
        </w:div>
        <w:div w:id="1839274056">
          <w:marLeft w:val="0"/>
          <w:marRight w:val="0"/>
          <w:marTop w:val="0"/>
          <w:marBottom w:val="0"/>
          <w:divBdr>
            <w:top w:val="none" w:sz="0" w:space="0" w:color="auto"/>
            <w:left w:val="none" w:sz="0" w:space="0" w:color="auto"/>
            <w:bottom w:val="none" w:sz="0" w:space="0" w:color="auto"/>
            <w:right w:val="none" w:sz="0" w:space="0" w:color="auto"/>
          </w:divBdr>
        </w:div>
        <w:div w:id="526456369">
          <w:marLeft w:val="0"/>
          <w:marRight w:val="0"/>
          <w:marTop w:val="0"/>
          <w:marBottom w:val="0"/>
          <w:divBdr>
            <w:top w:val="none" w:sz="0" w:space="0" w:color="auto"/>
            <w:left w:val="none" w:sz="0" w:space="0" w:color="auto"/>
            <w:bottom w:val="none" w:sz="0" w:space="0" w:color="auto"/>
            <w:right w:val="none" w:sz="0" w:space="0" w:color="auto"/>
          </w:divBdr>
        </w:div>
        <w:div w:id="1474560234">
          <w:marLeft w:val="0"/>
          <w:marRight w:val="0"/>
          <w:marTop w:val="0"/>
          <w:marBottom w:val="0"/>
          <w:divBdr>
            <w:top w:val="none" w:sz="0" w:space="0" w:color="auto"/>
            <w:left w:val="none" w:sz="0" w:space="0" w:color="auto"/>
            <w:bottom w:val="none" w:sz="0" w:space="0" w:color="auto"/>
            <w:right w:val="none" w:sz="0" w:space="0" w:color="auto"/>
          </w:divBdr>
        </w:div>
        <w:div w:id="437794161">
          <w:marLeft w:val="0"/>
          <w:marRight w:val="0"/>
          <w:marTop w:val="0"/>
          <w:marBottom w:val="0"/>
          <w:divBdr>
            <w:top w:val="none" w:sz="0" w:space="0" w:color="auto"/>
            <w:left w:val="none" w:sz="0" w:space="0" w:color="auto"/>
            <w:bottom w:val="none" w:sz="0" w:space="0" w:color="auto"/>
            <w:right w:val="none" w:sz="0" w:space="0" w:color="auto"/>
          </w:divBdr>
        </w:div>
        <w:div w:id="1105689717">
          <w:marLeft w:val="0"/>
          <w:marRight w:val="0"/>
          <w:marTop w:val="0"/>
          <w:marBottom w:val="0"/>
          <w:divBdr>
            <w:top w:val="none" w:sz="0" w:space="0" w:color="auto"/>
            <w:left w:val="none" w:sz="0" w:space="0" w:color="auto"/>
            <w:bottom w:val="none" w:sz="0" w:space="0" w:color="auto"/>
            <w:right w:val="none" w:sz="0" w:space="0" w:color="auto"/>
          </w:divBdr>
        </w:div>
        <w:div w:id="1224369289">
          <w:marLeft w:val="0"/>
          <w:marRight w:val="0"/>
          <w:marTop w:val="0"/>
          <w:marBottom w:val="0"/>
          <w:divBdr>
            <w:top w:val="none" w:sz="0" w:space="0" w:color="auto"/>
            <w:left w:val="none" w:sz="0" w:space="0" w:color="auto"/>
            <w:bottom w:val="none" w:sz="0" w:space="0" w:color="auto"/>
            <w:right w:val="none" w:sz="0" w:space="0" w:color="auto"/>
          </w:divBdr>
        </w:div>
        <w:div w:id="1939479023">
          <w:marLeft w:val="0"/>
          <w:marRight w:val="0"/>
          <w:marTop w:val="0"/>
          <w:marBottom w:val="0"/>
          <w:divBdr>
            <w:top w:val="none" w:sz="0" w:space="0" w:color="auto"/>
            <w:left w:val="none" w:sz="0" w:space="0" w:color="auto"/>
            <w:bottom w:val="none" w:sz="0" w:space="0" w:color="auto"/>
            <w:right w:val="none" w:sz="0" w:space="0" w:color="auto"/>
          </w:divBdr>
        </w:div>
        <w:div w:id="1738160728">
          <w:marLeft w:val="0"/>
          <w:marRight w:val="0"/>
          <w:marTop w:val="0"/>
          <w:marBottom w:val="0"/>
          <w:divBdr>
            <w:top w:val="none" w:sz="0" w:space="0" w:color="auto"/>
            <w:left w:val="none" w:sz="0" w:space="0" w:color="auto"/>
            <w:bottom w:val="none" w:sz="0" w:space="0" w:color="auto"/>
            <w:right w:val="none" w:sz="0" w:space="0" w:color="auto"/>
          </w:divBdr>
        </w:div>
        <w:div w:id="1623145256">
          <w:marLeft w:val="0"/>
          <w:marRight w:val="0"/>
          <w:marTop w:val="0"/>
          <w:marBottom w:val="0"/>
          <w:divBdr>
            <w:top w:val="none" w:sz="0" w:space="0" w:color="auto"/>
            <w:left w:val="none" w:sz="0" w:space="0" w:color="auto"/>
            <w:bottom w:val="none" w:sz="0" w:space="0" w:color="auto"/>
            <w:right w:val="none" w:sz="0" w:space="0" w:color="auto"/>
          </w:divBdr>
        </w:div>
        <w:div w:id="170533967">
          <w:marLeft w:val="0"/>
          <w:marRight w:val="0"/>
          <w:marTop w:val="0"/>
          <w:marBottom w:val="0"/>
          <w:divBdr>
            <w:top w:val="none" w:sz="0" w:space="0" w:color="auto"/>
            <w:left w:val="none" w:sz="0" w:space="0" w:color="auto"/>
            <w:bottom w:val="none" w:sz="0" w:space="0" w:color="auto"/>
            <w:right w:val="none" w:sz="0" w:space="0" w:color="auto"/>
          </w:divBdr>
        </w:div>
        <w:div w:id="1970430676">
          <w:marLeft w:val="0"/>
          <w:marRight w:val="0"/>
          <w:marTop w:val="0"/>
          <w:marBottom w:val="0"/>
          <w:divBdr>
            <w:top w:val="none" w:sz="0" w:space="0" w:color="auto"/>
            <w:left w:val="none" w:sz="0" w:space="0" w:color="auto"/>
            <w:bottom w:val="none" w:sz="0" w:space="0" w:color="auto"/>
            <w:right w:val="none" w:sz="0" w:space="0" w:color="auto"/>
          </w:divBdr>
        </w:div>
        <w:div w:id="348604841">
          <w:marLeft w:val="0"/>
          <w:marRight w:val="0"/>
          <w:marTop w:val="0"/>
          <w:marBottom w:val="0"/>
          <w:divBdr>
            <w:top w:val="none" w:sz="0" w:space="0" w:color="auto"/>
            <w:left w:val="none" w:sz="0" w:space="0" w:color="auto"/>
            <w:bottom w:val="none" w:sz="0" w:space="0" w:color="auto"/>
            <w:right w:val="none" w:sz="0" w:space="0" w:color="auto"/>
          </w:divBdr>
        </w:div>
        <w:div w:id="1719890165">
          <w:marLeft w:val="0"/>
          <w:marRight w:val="0"/>
          <w:marTop w:val="0"/>
          <w:marBottom w:val="0"/>
          <w:divBdr>
            <w:top w:val="none" w:sz="0" w:space="0" w:color="auto"/>
            <w:left w:val="none" w:sz="0" w:space="0" w:color="auto"/>
            <w:bottom w:val="none" w:sz="0" w:space="0" w:color="auto"/>
            <w:right w:val="none" w:sz="0" w:space="0" w:color="auto"/>
          </w:divBdr>
        </w:div>
        <w:div w:id="2123645654">
          <w:marLeft w:val="0"/>
          <w:marRight w:val="0"/>
          <w:marTop w:val="0"/>
          <w:marBottom w:val="0"/>
          <w:divBdr>
            <w:top w:val="none" w:sz="0" w:space="0" w:color="auto"/>
            <w:left w:val="none" w:sz="0" w:space="0" w:color="auto"/>
            <w:bottom w:val="none" w:sz="0" w:space="0" w:color="auto"/>
            <w:right w:val="none" w:sz="0" w:space="0" w:color="auto"/>
          </w:divBdr>
        </w:div>
        <w:div w:id="913709794">
          <w:marLeft w:val="0"/>
          <w:marRight w:val="0"/>
          <w:marTop w:val="0"/>
          <w:marBottom w:val="0"/>
          <w:divBdr>
            <w:top w:val="none" w:sz="0" w:space="0" w:color="auto"/>
            <w:left w:val="none" w:sz="0" w:space="0" w:color="auto"/>
            <w:bottom w:val="none" w:sz="0" w:space="0" w:color="auto"/>
            <w:right w:val="none" w:sz="0" w:space="0" w:color="auto"/>
          </w:divBdr>
        </w:div>
        <w:div w:id="1381130363">
          <w:marLeft w:val="0"/>
          <w:marRight w:val="0"/>
          <w:marTop w:val="0"/>
          <w:marBottom w:val="0"/>
          <w:divBdr>
            <w:top w:val="none" w:sz="0" w:space="0" w:color="auto"/>
            <w:left w:val="none" w:sz="0" w:space="0" w:color="auto"/>
            <w:bottom w:val="none" w:sz="0" w:space="0" w:color="auto"/>
            <w:right w:val="none" w:sz="0" w:space="0" w:color="auto"/>
          </w:divBdr>
        </w:div>
        <w:div w:id="1955136105">
          <w:marLeft w:val="0"/>
          <w:marRight w:val="0"/>
          <w:marTop w:val="0"/>
          <w:marBottom w:val="0"/>
          <w:divBdr>
            <w:top w:val="none" w:sz="0" w:space="0" w:color="auto"/>
            <w:left w:val="none" w:sz="0" w:space="0" w:color="auto"/>
            <w:bottom w:val="none" w:sz="0" w:space="0" w:color="auto"/>
            <w:right w:val="none" w:sz="0" w:space="0" w:color="auto"/>
          </w:divBdr>
        </w:div>
        <w:div w:id="1827668105">
          <w:marLeft w:val="0"/>
          <w:marRight w:val="0"/>
          <w:marTop w:val="0"/>
          <w:marBottom w:val="0"/>
          <w:divBdr>
            <w:top w:val="none" w:sz="0" w:space="0" w:color="auto"/>
            <w:left w:val="none" w:sz="0" w:space="0" w:color="auto"/>
            <w:bottom w:val="none" w:sz="0" w:space="0" w:color="auto"/>
            <w:right w:val="none" w:sz="0" w:space="0" w:color="auto"/>
          </w:divBdr>
        </w:div>
        <w:div w:id="2112889945">
          <w:marLeft w:val="0"/>
          <w:marRight w:val="0"/>
          <w:marTop w:val="0"/>
          <w:marBottom w:val="0"/>
          <w:divBdr>
            <w:top w:val="none" w:sz="0" w:space="0" w:color="auto"/>
            <w:left w:val="none" w:sz="0" w:space="0" w:color="auto"/>
            <w:bottom w:val="none" w:sz="0" w:space="0" w:color="auto"/>
            <w:right w:val="none" w:sz="0" w:space="0" w:color="auto"/>
          </w:divBdr>
        </w:div>
        <w:div w:id="934759">
          <w:marLeft w:val="0"/>
          <w:marRight w:val="0"/>
          <w:marTop w:val="0"/>
          <w:marBottom w:val="0"/>
          <w:divBdr>
            <w:top w:val="none" w:sz="0" w:space="0" w:color="auto"/>
            <w:left w:val="none" w:sz="0" w:space="0" w:color="auto"/>
            <w:bottom w:val="none" w:sz="0" w:space="0" w:color="auto"/>
            <w:right w:val="none" w:sz="0" w:space="0" w:color="auto"/>
          </w:divBdr>
        </w:div>
        <w:div w:id="1592541644">
          <w:marLeft w:val="0"/>
          <w:marRight w:val="0"/>
          <w:marTop w:val="0"/>
          <w:marBottom w:val="0"/>
          <w:divBdr>
            <w:top w:val="none" w:sz="0" w:space="0" w:color="auto"/>
            <w:left w:val="none" w:sz="0" w:space="0" w:color="auto"/>
            <w:bottom w:val="none" w:sz="0" w:space="0" w:color="auto"/>
            <w:right w:val="none" w:sz="0" w:space="0" w:color="auto"/>
          </w:divBdr>
        </w:div>
        <w:div w:id="1205483377">
          <w:marLeft w:val="0"/>
          <w:marRight w:val="0"/>
          <w:marTop w:val="0"/>
          <w:marBottom w:val="0"/>
          <w:divBdr>
            <w:top w:val="none" w:sz="0" w:space="0" w:color="auto"/>
            <w:left w:val="none" w:sz="0" w:space="0" w:color="auto"/>
            <w:bottom w:val="none" w:sz="0" w:space="0" w:color="auto"/>
            <w:right w:val="none" w:sz="0" w:space="0" w:color="auto"/>
          </w:divBdr>
        </w:div>
        <w:div w:id="1884049629">
          <w:marLeft w:val="0"/>
          <w:marRight w:val="0"/>
          <w:marTop w:val="0"/>
          <w:marBottom w:val="0"/>
          <w:divBdr>
            <w:top w:val="none" w:sz="0" w:space="0" w:color="auto"/>
            <w:left w:val="none" w:sz="0" w:space="0" w:color="auto"/>
            <w:bottom w:val="none" w:sz="0" w:space="0" w:color="auto"/>
            <w:right w:val="none" w:sz="0" w:space="0" w:color="auto"/>
          </w:divBdr>
        </w:div>
        <w:div w:id="1214343104">
          <w:marLeft w:val="0"/>
          <w:marRight w:val="0"/>
          <w:marTop w:val="0"/>
          <w:marBottom w:val="0"/>
          <w:divBdr>
            <w:top w:val="none" w:sz="0" w:space="0" w:color="auto"/>
            <w:left w:val="none" w:sz="0" w:space="0" w:color="auto"/>
            <w:bottom w:val="none" w:sz="0" w:space="0" w:color="auto"/>
            <w:right w:val="none" w:sz="0" w:space="0" w:color="auto"/>
          </w:divBdr>
        </w:div>
        <w:div w:id="1430155126">
          <w:marLeft w:val="0"/>
          <w:marRight w:val="0"/>
          <w:marTop w:val="0"/>
          <w:marBottom w:val="0"/>
          <w:divBdr>
            <w:top w:val="none" w:sz="0" w:space="0" w:color="auto"/>
            <w:left w:val="none" w:sz="0" w:space="0" w:color="auto"/>
            <w:bottom w:val="none" w:sz="0" w:space="0" w:color="auto"/>
            <w:right w:val="none" w:sz="0" w:space="0" w:color="auto"/>
          </w:divBdr>
        </w:div>
        <w:div w:id="995257316">
          <w:marLeft w:val="0"/>
          <w:marRight w:val="0"/>
          <w:marTop w:val="0"/>
          <w:marBottom w:val="0"/>
          <w:divBdr>
            <w:top w:val="none" w:sz="0" w:space="0" w:color="auto"/>
            <w:left w:val="none" w:sz="0" w:space="0" w:color="auto"/>
            <w:bottom w:val="none" w:sz="0" w:space="0" w:color="auto"/>
            <w:right w:val="none" w:sz="0" w:space="0" w:color="auto"/>
          </w:divBdr>
        </w:div>
        <w:div w:id="1010983512">
          <w:marLeft w:val="0"/>
          <w:marRight w:val="0"/>
          <w:marTop w:val="0"/>
          <w:marBottom w:val="0"/>
          <w:divBdr>
            <w:top w:val="none" w:sz="0" w:space="0" w:color="auto"/>
            <w:left w:val="none" w:sz="0" w:space="0" w:color="auto"/>
            <w:bottom w:val="none" w:sz="0" w:space="0" w:color="auto"/>
            <w:right w:val="none" w:sz="0" w:space="0" w:color="auto"/>
          </w:divBdr>
        </w:div>
        <w:div w:id="1763915476">
          <w:marLeft w:val="0"/>
          <w:marRight w:val="0"/>
          <w:marTop w:val="0"/>
          <w:marBottom w:val="0"/>
          <w:divBdr>
            <w:top w:val="none" w:sz="0" w:space="0" w:color="auto"/>
            <w:left w:val="none" w:sz="0" w:space="0" w:color="auto"/>
            <w:bottom w:val="none" w:sz="0" w:space="0" w:color="auto"/>
            <w:right w:val="none" w:sz="0" w:space="0" w:color="auto"/>
          </w:divBdr>
        </w:div>
        <w:div w:id="2125611389">
          <w:marLeft w:val="0"/>
          <w:marRight w:val="0"/>
          <w:marTop w:val="0"/>
          <w:marBottom w:val="0"/>
          <w:divBdr>
            <w:top w:val="none" w:sz="0" w:space="0" w:color="auto"/>
            <w:left w:val="none" w:sz="0" w:space="0" w:color="auto"/>
            <w:bottom w:val="none" w:sz="0" w:space="0" w:color="auto"/>
            <w:right w:val="none" w:sz="0" w:space="0" w:color="auto"/>
          </w:divBdr>
        </w:div>
        <w:div w:id="2112897095">
          <w:marLeft w:val="0"/>
          <w:marRight w:val="0"/>
          <w:marTop w:val="0"/>
          <w:marBottom w:val="0"/>
          <w:divBdr>
            <w:top w:val="none" w:sz="0" w:space="0" w:color="auto"/>
            <w:left w:val="none" w:sz="0" w:space="0" w:color="auto"/>
            <w:bottom w:val="none" w:sz="0" w:space="0" w:color="auto"/>
            <w:right w:val="none" w:sz="0" w:space="0" w:color="auto"/>
          </w:divBdr>
        </w:div>
        <w:div w:id="2055501287">
          <w:marLeft w:val="0"/>
          <w:marRight w:val="0"/>
          <w:marTop w:val="0"/>
          <w:marBottom w:val="0"/>
          <w:divBdr>
            <w:top w:val="none" w:sz="0" w:space="0" w:color="auto"/>
            <w:left w:val="none" w:sz="0" w:space="0" w:color="auto"/>
            <w:bottom w:val="none" w:sz="0" w:space="0" w:color="auto"/>
            <w:right w:val="none" w:sz="0" w:space="0" w:color="auto"/>
          </w:divBdr>
        </w:div>
        <w:div w:id="1034161366">
          <w:marLeft w:val="0"/>
          <w:marRight w:val="0"/>
          <w:marTop w:val="0"/>
          <w:marBottom w:val="0"/>
          <w:divBdr>
            <w:top w:val="none" w:sz="0" w:space="0" w:color="auto"/>
            <w:left w:val="none" w:sz="0" w:space="0" w:color="auto"/>
            <w:bottom w:val="none" w:sz="0" w:space="0" w:color="auto"/>
            <w:right w:val="none" w:sz="0" w:space="0" w:color="auto"/>
          </w:divBdr>
        </w:div>
        <w:div w:id="1834025063">
          <w:marLeft w:val="0"/>
          <w:marRight w:val="0"/>
          <w:marTop w:val="0"/>
          <w:marBottom w:val="0"/>
          <w:divBdr>
            <w:top w:val="none" w:sz="0" w:space="0" w:color="auto"/>
            <w:left w:val="none" w:sz="0" w:space="0" w:color="auto"/>
            <w:bottom w:val="none" w:sz="0" w:space="0" w:color="auto"/>
            <w:right w:val="none" w:sz="0" w:space="0" w:color="auto"/>
          </w:divBdr>
        </w:div>
        <w:div w:id="1710186535">
          <w:marLeft w:val="0"/>
          <w:marRight w:val="0"/>
          <w:marTop w:val="0"/>
          <w:marBottom w:val="0"/>
          <w:divBdr>
            <w:top w:val="none" w:sz="0" w:space="0" w:color="auto"/>
            <w:left w:val="none" w:sz="0" w:space="0" w:color="auto"/>
            <w:bottom w:val="none" w:sz="0" w:space="0" w:color="auto"/>
            <w:right w:val="none" w:sz="0" w:space="0" w:color="auto"/>
          </w:divBdr>
        </w:div>
        <w:div w:id="1441299949">
          <w:marLeft w:val="0"/>
          <w:marRight w:val="0"/>
          <w:marTop w:val="0"/>
          <w:marBottom w:val="0"/>
          <w:divBdr>
            <w:top w:val="none" w:sz="0" w:space="0" w:color="auto"/>
            <w:left w:val="none" w:sz="0" w:space="0" w:color="auto"/>
            <w:bottom w:val="none" w:sz="0" w:space="0" w:color="auto"/>
            <w:right w:val="none" w:sz="0" w:space="0" w:color="auto"/>
          </w:divBdr>
        </w:div>
        <w:div w:id="366377230">
          <w:marLeft w:val="0"/>
          <w:marRight w:val="0"/>
          <w:marTop w:val="0"/>
          <w:marBottom w:val="0"/>
          <w:divBdr>
            <w:top w:val="none" w:sz="0" w:space="0" w:color="auto"/>
            <w:left w:val="none" w:sz="0" w:space="0" w:color="auto"/>
            <w:bottom w:val="none" w:sz="0" w:space="0" w:color="auto"/>
            <w:right w:val="none" w:sz="0" w:space="0" w:color="auto"/>
          </w:divBdr>
        </w:div>
        <w:div w:id="1030716296">
          <w:marLeft w:val="0"/>
          <w:marRight w:val="0"/>
          <w:marTop w:val="0"/>
          <w:marBottom w:val="0"/>
          <w:divBdr>
            <w:top w:val="none" w:sz="0" w:space="0" w:color="auto"/>
            <w:left w:val="none" w:sz="0" w:space="0" w:color="auto"/>
            <w:bottom w:val="none" w:sz="0" w:space="0" w:color="auto"/>
            <w:right w:val="none" w:sz="0" w:space="0" w:color="auto"/>
          </w:divBdr>
        </w:div>
        <w:div w:id="899174400">
          <w:marLeft w:val="0"/>
          <w:marRight w:val="0"/>
          <w:marTop w:val="0"/>
          <w:marBottom w:val="0"/>
          <w:divBdr>
            <w:top w:val="none" w:sz="0" w:space="0" w:color="auto"/>
            <w:left w:val="none" w:sz="0" w:space="0" w:color="auto"/>
            <w:bottom w:val="none" w:sz="0" w:space="0" w:color="auto"/>
            <w:right w:val="none" w:sz="0" w:space="0" w:color="auto"/>
          </w:divBdr>
        </w:div>
        <w:div w:id="894781939">
          <w:marLeft w:val="0"/>
          <w:marRight w:val="0"/>
          <w:marTop w:val="0"/>
          <w:marBottom w:val="0"/>
          <w:divBdr>
            <w:top w:val="none" w:sz="0" w:space="0" w:color="auto"/>
            <w:left w:val="none" w:sz="0" w:space="0" w:color="auto"/>
            <w:bottom w:val="none" w:sz="0" w:space="0" w:color="auto"/>
            <w:right w:val="none" w:sz="0" w:space="0" w:color="auto"/>
          </w:divBdr>
        </w:div>
        <w:div w:id="2135831834">
          <w:marLeft w:val="0"/>
          <w:marRight w:val="0"/>
          <w:marTop w:val="0"/>
          <w:marBottom w:val="0"/>
          <w:divBdr>
            <w:top w:val="none" w:sz="0" w:space="0" w:color="auto"/>
            <w:left w:val="none" w:sz="0" w:space="0" w:color="auto"/>
            <w:bottom w:val="none" w:sz="0" w:space="0" w:color="auto"/>
            <w:right w:val="none" w:sz="0" w:space="0" w:color="auto"/>
          </w:divBdr>
        </w:div>
        <w:div w:id="1140728142">
          <w:marLeft w:val="0"/>
          <w:marRight w:val="0"/>
          <w:marTop w:val="0"/>
          <w:marBottom w:val="0"/>
          <w:divBdr>
            <w:top w:val="none" w:sz="0" w:space="0" w:color="auto"/>
            <w:left w:val="none" w:sz="0" w:space="0" w:color="auto"/>
            <w:bottom w:val="none" w:sz="0" w:space="0" w:color="auto"/>
            <w:right w:val="none" w:sz="0" w:space="0" w:color="auto"/>
          </w:divBdr>
        </w:div>
        <w:div w:id="1090856426">
          <w:marLeft w:val="0"/>
          <w:marRight w:val="0"/>
          <w:marTop w:val="0"/>
          <w:marBottom w:val="0"/>
          <w:divBdr>
            <w:top w:val="none" w:sz="0" w:space="0" w:color="auto"/>
            <w:left w:val="none" w:sz="0" w:space="0" w:color="auto"/>
            <w:bottom w:val="none" w:sz="0" w:space="0" w:color="auto"/>
            <w:right w:val="none" w:sz="0" w:space="0" w:color="auto"/>
          </w:divBdr>
        </w:div>
        <w:div w:id="499346722">
          <w:marLeft w:val="0"/>
          <w:marRight w:val="0"/>
          <w:marTop w:val="0"/>
          <w:marBottom w:val="0"/>
          <w:divBdr>
            <w:top w:val="none" w:sz="0" w:space="0" w:color="auto"/>
            <w:left w:val="none" w:sz="0" w:space="0" w:color="auto"/>
            <w:bottom w:val="none" w:sz="0" w:space="0" w:color="auto"/>
            <w:right w:val="none" w:sz="0" w:space="0" w:color="auto"/>
          </w:divBdr>
        </w:div>
        <w:div w:id="1412388896">
          <w:marLeft w:val="0"/>
          <w:marRight w:val="0"/>
          <w:marTop w:val="0"/>
          <w:marBottom w:val="0"/>
          <w:divBdr>
            <w:top w:val="none" w:sz="0" w:space="0" w:color="auto"/>
            <w:left w:val="none" w:sz="0" w:space="0" w:color="auto"/>
            <w:bottom w:val="none" w:sz="0" w:space="0" w:color="auto"/>
            <w:right w:val="none" w:sz="0" w:space="0" w:color="auto"/>
          </w:divBdr>
        </w:div>
        <w:div w:id="1659727094">
          <w:marLeft w:val="0"/>
          <w:marRight w:val="0"/>
          <w:marTop w:val="0"/>
          <w:marBottom w:val="0"/>
          <w:divBdr>
            <w:top w:val="none" w:sz="0" w:space="0" w:color="auto"/>
            <w:left w:val="none" w:sz="0" w:space="0" w:color="auto"/>
            <w:bottom w:val="none" w:sz="0" w:space="0" w:color="auto"/>
            <w:right w:val="none" w:sz="0" w:space="0" w:color="auto"/>
          </w:divBdr>
        </w:div>
        <w:div w:id="1055658864">
          <w:marLeft w:val="0"/>
          <w:marRight w:val="0"/>
          <w:marTop w:val="0"/>
          <w:marBottom w:val="0"/>
          <w:divBdr>
            <w:top w:val="none" w:sz="0" w:space="0" w:color="auto"/>
            <w:left w:val="none" w:sz="0" w:space="0" w:color="auto"/>
            <w:bottom w:val="none" w:sz="0" w:space="0" w:color="auto"/>
            <w:right w:val="none" w:sz="0" w:space="0" w:color="auto"/>
          </w:divBdr>
        </w:div>
        <w:div w:id="1323243786">
          <w:marLeft w:val="0"/>
          <w:marRight w:val="0"/>
          <w:marTop w:val="0"/>
          <w:marBottom w:val="0"/>
          <w:divBdr>
            <w:top w:val="none" w:sz="0" w:space="0" w:color="auto"/>
            <w:left w:val="none" w:sz="0" w:space="0" w:color="auto"/>
            <w:bottom w:val="none" w:sz="0" w:space="0" w:color="auto"/>
            <w:right w:val="none" w:sz="0" w:space="0" w:color="auto"/>
          </w:divBdr>
        </w:div>
        <w:div w:id="730083960">
          <w:marLeft w:val="0"/>
          <w:marRight w:val="0"/>
          <w:marTop w:val="0"/>
          <w:marBottom w:val="0"/>
          <w:divBdr>
            <w:top w:val="none" w:sz="0" w:space="0" w:color="auto"/>
            <w:left w:val="none" w:sz="0" w:space="0" w:color="auto"/>
            <w:bottom w:val="none" w:sz="0" w:space="0" w:color="auto"/>
            <w:right w:val="none" w:sz="0" w:space="0" w:color="auto"/>
          </w:divBdr>
        </w:div>
        <w:div w:id="1048726930">
          <w:marLeft w:val="0"/>
          <w:marRight w:val="0"/>
          <w:marTop w:val="0"/>
          <w:marBottom w:val="0"/>
          <w:divBdr>
            <w:top w:val="none" w:sz="0" w:space="0" w:color="auto"/>
            <w:left w:val="none" w:sz="0" w:space="0" w:color="auto"/>
            <w:bottom w:val="none" w:sz="0" w:space="0" w:color="auto"/>
            <w:right w:val="none" w:sz="0" w:space="0" w:color="auto"/>
          </w:divBdr>
        </w:div>
        <w:div w:id="2054191692">
          <w:marLeft w:val="0"/>
          <w:marRight w:val="0"/>
          <w:marTop w:val="0"/>
          <w:marBottom w:val="0"/>
          <w:divBdr>
            <w:top w:val="none" w:sz="0" w:space="0" w:color="auto"/>
            <w:left w:val="none" w:sz="0" w:space="0" w:color="auto"/>
            <w:bottom w:val="none" w:sz="0" w:space="0" w:color="auto"/>
            <w:right w:val="none" w:sz="0" w:space="0" w:color="auto"/>
          </w:divBdr>
        </w:div>
        <w:div w:id="1363361333">
          <w:marLeft w:val="0"/>
          <w:marRight w:val="0"/>
          <w:marTop w:val="0"/>
          <w:marBottom w:val="0"/>
          <w:divBdr>
            <w:top w:val="none" w:sz="0" w:space="0" w:color="auto"/>
            <w:left w:val="none" w:sz="0" w:space="0" w:color="auto"/>
            <w:bottom w:val="none" w:sz="0" w:space="0" w:color="auto"/>
            <w:right w:val="none" w:sz="0" w:space="0" w:color="auto"/>
          </w:divBdr>
        </w:div>
        <w:div w:id="203181012">
          <w:marLeft w:val="0"/>
          <w:marRight w:val="0"/>
          <w:marTop w:val="0"/>
          <w:marBottom w:val="0"/>
          <w:divBdr>
            <w:top w:val="none" w:sz="0" w:space="0" w:color="auto"/>
            <w:left w:val="none" w:sz="0" w:space="0" w:color="auto"/>
            <w:bottom w:val="none" w:sz="0" w:space="0" w:color="auto"/>
            <w:right w:val="none" w:sz="0" w:space="0" w:color="auto"/>
          </w:divBdr>
        </w:div>
        <w:div w:id="269900612">
          <w:marLeft w:val="0"/>
          <w:marRight w:val="0"/>
          <w:marTop w:val="0"/>
          <w:marBottom w:val="0"/>
          <w:divBdr>
            <w:top w:val="none" w:sz="0" w:space="0" w:color="auto"/>
            <w:left w:val="none" w:sz="0" w:space="0" w:color="auto"/>
            <w:bottom w:val="none" w:sz="0" w:space="0" w:color="auto"/>
            <w:right w:val="none" w:sz="0" w:space="0" w:color="auto"/>
          </w:divBdr>
        </w:div>
        <w:div w:id="1554851973">
          <w:marLeft w:val="0"/>
          <w:marRight w:val="0"/>
          <w:marTop w:val="0"/>
          <w:marBottom w:val="0"/>
          <w:divBdr>
            <w:top w:val="none" w:sz="0" w:space="0" w:color="auto"/>
            <w:left w:val="none" w:sz="0" w:space="0" w:color="auto"/>
            <w:bottom w:val="none" w:sz="0" w:space="0" w:color="auto"/>
            <w:right w:val="none" w:sz="0" w:space="0" w:color="auto"/>
          </w:divBdr>
        </w:div>
        <w:div w:id="85856896">
          <w:marLeft w:val="0"/>
          <w:marRight w:val="0"/>
          <w:marTop w:val="0"/>
          <w:marBottom w:val="0"/>
          <w:divBdr>
            <w:top w:val="none" w:sz="0" w:space="0" w:color="auto"/>
            <w:left w:val="none" w:sz="0" w:space="0" w:color="auto"/>
            <w:bottom w:val="none" w:sz="0" w:space="0" w:color="auto"/>
            <w:right w:val="none" w:sz="0" w:space="0" w:color="auto"/>
          </w:divBdr>
        </w:div>
        <w:div w:id="1356468480">
          <w:marLeft w:val="0"/>
          <w:marRight w:val="0"/>
          <w:marTop w:val="0"/>
          <w:marBottom w:val="0"/>
          <w:divBdr>
            <w:top w:val="none" w:sz="0" w:space="0" w:color="auto"/>
            <w:left w:val="none" w:sz="0" w:space="0" w:color="auto"/>
            <w:bottom w:val="none" w:sz="0" w:space="0" w:color="auto"/>
            <w:right w:val="none" w:sz="0" w:space="0" w:color="auto"/>
          </w:divBdr>
        </w:div>
        <w:div w:id="1052576308">
          <w:marLeft w:val="0"/>
          <w:marRight w:val="0"/>
          <w:marTop w:val="0"/>
          <w:marBottom w:val="0"/>
          <w:divBdr>
            <w:top w:val="none" w:sz="0" w:space="0" w:color="auto"/>
            <w:left w:val="none" w:sz="0" w:space="0" w:color="auto"/>
            <w:bottom w:val="none" w:sz="0" w:space="0" w:color="auto"/>
            <w:right w:val="none" w:sz="0" w:space="0" w:color="auto"/>
          </w:divBdr>
        </w:div>
        <w:div w:id="1797217735">
          <w:marLeft w:val="0"/>
          <w:marRight w:val="0"/>
          <w:marTop w:val="0"/>
          <w:marBottom w:val="0"/>
          <w:divBdr>
            <w:top w:val="none" w:sz="0" w:space="0" w:color="auto"/>
            <w:left w:val="none" w:sz="0" w:space="0" w:color="auto"/>
            <w:bottom w:val="none" w:sz="0" w:space="0" w:color="auto"/>
            <w:right w:val="none" w:sz="0" w:space="0" w:color="auto"/>
          </w:divBdr>
        </w:div>
        <w:div w:id="796459303">
          <w:marLeft w:val="0"/>
          <w:marRight w:val="0"/>
          <w:marTop w:val="0"/>
          <w:marBottom w:val="0"/>
          <w:divBdr>
            <w:top w:val="none" w:sz="0" w:space="0" w:color="auto"/>
            <w:left w:val="none" w:sz="0" w:space="0" w:color="auto"/>
            <w:bottom w:val="none" w:sz="0" w:space="0" w:color="auto"/>
            <w:right w:val="none" w:sz="0" w:space="0" w:color="auto"/>
          </w:divBdr>
        </w:div>
        <w:div w:id="1138305190">
          <w:marLeft w:val="0"/>
          <w:marRight w:val="0"/>
          <w:marTop w:val="0"/>
          <w:marBottom w:val="0"/>
          <w:divBdr>
            <w:top w:val="none" w:sz="0" w:space="0" w:color="auto"/>
            <w:left w:val="none" w:sz="0" w:space="0" w:color="auto"/>
            <w:bottom w:val="none" w:sz="0" w:space="0" w:color="auto"/>
            <w:right w:val="none" w:sz="0" w:space="0" w:color="auto"/>
          </w:divBdr>
        </w:div>
        <w:div w:id="1946963996">
          <w:marLeft w:val="0"/>
          <w:marRight w:val="0"/>
          <w:marTop w:val="0"/>
          <w:marBottom w:val="0"/>
          <w:divBdr>
            <w:top w:val="none" w:sz="0" w:space="0" w:color="auto"/>
            <w:left w:val="none" w:sz="0" w:space="0" w:color="auto"/>
            <w:bottom w:val="none" w:sz="0" w:space="0" w:color="auto"/>
            <w:right w:val="none" w:sz="0" w:space="0" w:color="auto"/>
          </w:divBdr>
        </w:div>
        <w:div w:id="1771587971">
          <w:marLeft w:val="0"/>
          <w:marRight w:val="0"/>
          <w:marTop w:val="0"/>
          <w:marBottom w:val="0"/>
          <w:divBdr>
            <w:top w:val="none" w:sz="0" w:space="0" w:color="auto"/>
            <w:left w:val="none" w:sz="0" w:space="0" w:color="auto"/>
            <w:bottom w:val="none" w:sz="0" w:space="0" w:color="auto"/>
            <w:right w:val="none" w:sz="0" w:space="0" w:color="auto"/>
          </w:divBdr>
        </w:div>
        <w:div w:id="879511391">
          <w:marLeft w:val="0"/>
          <w:marRight w:val="0"/>
          <w:marTop w:val="0"/>
          <w:marBottom w:val="0"/>
          <w:divBdr>
            <w:top w:val="none" w:sz="0" w:space="0" w:color="auto"/>
            <w:left w:val="none" w:sz="0" w:space="0" w:color="auto"/>
            <w:bottom w:val="none" w:sz="0" w:space="0" w:color="auto"/>
            <w:right w:val="none" w:sz="0" w:space="0" w:color="auto"/>
          </w:divBdr>
        </w:div>
        <w:div w:id="742290236">
          <w:marLeft w:val="0"/>
          <w:marRight w:val="0"/>
          <w:marTop w:val="0"/>
          <w:marBottom w:val="0"/>
          <w:divBdr>
            <w:top w:val="none" w:sz="0" w:space="0" w:color="auto"/>
            <w:left w:val="none" w:sz="0" w:space="0" w:color="auto"/>
            <w:bottom w:val="none" w:sz="0" w:space="0" w:color="auto"/>
            <w:right w:val="none" w:sz="0" w:space="0" w:color="auto"/>
          </w:divBdr>
        </w:div>
        <w:div w:id="1963152537">
          <w:marLeft w:val="0"/>
          <w:marRight w:val="0"/>
          <w:marTop w:val="0"/>
          <w:marBottom w:val="0"/>
          <w:divBdr>
            <w:top w:val="none" w:sz="0" w:space="0" w:color="auto"/>
            <w:left w:val="none" w:sz="0" w:space="0" w:color="auto"/>
            <w:bottom w:val="none" w:sz="0" w:space="0" w:color="auto"/>
            <w:right w:val="none" w:sz="0" w:space="0" w:color="auto"/>
          </w:divBdr>
        </w:div>
        <w:div w:id="563028667">
          <w:marLeft w:val="0"/>
          <w:marRight w:val="0"/>
          <w:marTop w:val="0"/>
          <w:marBottom w:val="0"/>
          <w:divBdr>
            <w:top w:val="none" w:sz="0" w:space="0" w:color="auto"/>
            <w:left w:val="none" w:sz="0" w:space="0" w:color="auto"/>
            <w:bottom w:val="none" w:sz="0" w:space="0" w:color="auto"/>
            <w:right w:val="none" w:sz="0" w:space="0" w:color="auto"/>
          </w:divBdr>
        </w:div>
        <w:div w:id="1846631296">
          <w:marLeft w:val="0"/>
          <w:marRight w:val="0"/>
          <w:marTop w:val="0"/>
          <w:marBottom w:val="0"/>
          <w:divBdr>
            <w:top w:val="none" w:sz="0" w:space="0" w:color="auto"/>
            <w:left w:val="none" w:sz="0" w:space="0" w:color="auto"/>
            <w:bottom w:val="none" w:sz="0" w:space="0" w:color="auto"/>
            <w:right w:val="none" w:sz="0" w:space="0" w:color="auto"/>
          </w:divBdr>
        </w:div>
        <w:div w:id="1439057534">
          <w:marLeft w:val="0"/>
          <w:marRight w:val="0"/>
          <w:marTop w:val="0"/>
          <w:marBottom w:val="0"/>
          <w:divBdr>
            <w:top w:val="none" w:sz="0" w:space="0" w:color="auto"/>
            <w:left w:val="none" w:sz="0" w:space="0" w:color="auto"/>
            <w:bottom w:val="none" w:sz="0" w:space="0" w:color="auto"/>
            <w:right w:val="none" w:sz="0" w:space="0" w:color="auto"/>
          </w:divBdr>
        </w:div>
        <w:div w:id="2064213707">
          <w:marLeft w:val="0"/>
          <w:marRight w:val="0"/>
          <w:marTop w:val="0"/>
          <w:marBottom w:val="0"/>
          <w:divBdr>
            <w:top w:val="none" w:sz="0" w:space="0" w:color="auto"/>
            <w:left w:val="none" w:sz="0" w:space="0" w:color="auto"/>
            <w:bottom w:val="none" w:sz="0" w:space="0" w:color="auto"/>
            <w:right w:val="none" w:sz="0" w:space="0" w:color="auto"/>
          </w:divBdr>
        </w:div>
        <w:div w:id="636303961">
          <w:marLeft w:val="0"/>
          <w:marRight w:val="0"/>
          <w:marTop w:val="0"/>
          <w:marBottom w:val="0"/>
          <w:divBdr>
            <w:top w:val="none" w:sz="0" w:space="0" w:color="auto"/>
            <w:left w:val="none" w:sz="0" w:space="0" w:color="auto"/>
            <w:bottom w:val="none" w:sz="0" w:space="0" w:color="auto"/>
            <w:right w:val="none" w:sz="0" w:space="0" w:color="auto"/>
          </w:divBdr>
        </w:div>
        <w:div w:id="2027094787">
          <w:marLeft w:val="0"/>
          <w:marRight w:val="0"/>
          <w:marTop w:val="0"/>
          <w:marBottom w:val="0"/>
          <w:divBdr>
            <w:top w:val="none" w:sz="0" w:space="0" w:color="auto"/>
            <w:left w:val="none" w:sz="0" w:space="0" w:color="auto"/>
            <w:bottom w:val="none" w:sz="0" w:space="0" w:color="auto"/>
            <w:right w:val="none" w:sz="0" w:space="0" w:color="auto"/>
          </w:divBdr>
        </w:div>
        <w:div w:id="629365992">
          <w:marLeft w:val="0"/>
          <w:marRight w:val="0"/>
          <w:marTop w:val="0"/>
          <w:marBottom w:val="0"/>
          <w:divBdr>
            <w:top w:val="none" w:sz="0" w:space="0" w:color="auto"/>
            <w:left w:val="none" w:sz="0" w:space="0" w:color="auto"/>
            <w:bottom w:val="none" w:sz="0" w:space="0" w:color="auto"/>
            <w:right w:val="none" w:sz="0" w:space="0" w:color="auto"/>
          </w:divBdr>
        </w:div>
        <w:div w:id="1596397686">
          <w:marLeft w:val="0"/>
          <w:marRight w:val="0"/>
          <w:marTop w:val="0"/>
          <w:marBottom w:val="0"/>
          <w:divBdr>
            <w:top w:val="none" w:sz="0" w:space="0" w:color="auto"/>
            <w:left w:val="none" w:sz="0" w:space="0" w:color="auto"/>
            <w:bottom w:val="none" w:sz="0" w:space="0" w:color="auto"/>
            <w:right w:val="none" w:sz="0" w:space="0" w:color="auto"/>
          </w:divBdr>
        </w:div>
        <w:div w:id="2016805692">
          <w:marLeft w:val="0"/>
          <w:marRight w:val="0"/>
          <w:marTop w:val="0"/>
          <w:marBottom w:val="0"/>
          <w:divBdr>
            <w:top w:val="none" w:sz="0" w:space="0" w:color="auto"/>
            <w:left w:val="none" w:sz="0" w:space="0" w:color="auto"/>
            <w:bottom w:val="none" w:sz="0" w:space="0" w:color="auto"/>
            <w:right w:val="none" w:sz="0" w:space="0" w:color="auto"/>
          </w:divBdr>
        </w:div>
        <w:div w:id="346642128">
          <w:marLeft w:val="0"/>
          <w:marRight w:val="0"/>
          <w:marTop w:val="0"/>
          <w:marBottom w:val="0"/>
          <w:divBdr>
            <w:top w:val="none" w:sz="0" w:space="0" w:color="auto"/>
            <w:left w:val="none" w:sz="0" w:space="0" w:color="auto"/>
            <w:bottom w:val="none" w:sz="0" w:space="0" w:color="auto"/>
            <w:right w:val="none" w:sz="0" w:space="0" w:color="auto"/>
          </w:divBdr>
        </w:div>
        <w:div w:id="498277083">
          <w:marLeft w:val="0"/>
          <w:marRight w:val="0"/>
          <w:marTop w:val="0"/>
          <w:marBottom w:val="0"/>
          <w:divBdr>
            <w:top w:val="none" w:sz="0" w:space="0" w:color="auto"/>
            <w:left w:val="none" w:sz="0" w:space="0" w:color="auto"/>
            <w:bottom w:val="none" w:sz="0" w:space="0" w:color="auto"/>
            <w:right w:val="none" w:sz="0" w:space="0" w:color="auto"/>
          </w:divBdr>
        </w:div>
      </w:divsChild>
    </w:div>
    <w:div w:id="1505781710">
      <w:bodyDiv w:val="1"/>
      <w:marLeft w:val="0"/>
      <w:marRight w:val="0"/>
      <w:marTop w:val="0"/>
      <w:marBottom w:val="0"/>
      <w:divBdr>
        <w:top w:val="none" w:sz="0" w:space="0" w:color="auto"/>
        <w:left w:val="none" w:sz="0" w:space="0" w:color="auto"/>
        <w:bottom w:val="none" w:sz="0" w:space="0" w:color="auto"/>
        <w:right w:val="none" w:sz="0" w:space="0" w:color="auto"/>
      </w:divBdr>
      <w:divsChild>
        <w:div w:id="985354784">
          <w:marLeft w:val="0"/>
          <w:marRight w:val="0"/>
          <w:marTop w:val="0"/>
          <w:marBottom w:val="0"/>
          <w:divBdr>
            <w:top w:val="none" w:sz="0" w:space="0" w:color="auto"/>
            <w:left w:val="none" w:sz="0" w:space="0" w:color="auto"/>
            <w:bottom w:val="none" w:sz="0" w:space="0" w:color="auto"/>
            <w:right w:val="none" w:sz="0" w:space="0" w:color="auto"/>
          </w:divBdr>
        </w:div>
        <w:div w:id="954603222">
          <w:marLeft w:val="0"/>
          <w:marRight w:val="0"/>
          <w:marTop w:val="0"/>
          <w:marBottom w:val="0"/>
          <w:divBdr>
            <w:top w:val="none" w:sz="0" w:space="0" w:color="auto"/>
            <w:left w:val="none" w:sz="0" w:space="0" w:color="auto"/>
            <w:bottom w:val="none" w:sz="0" w:space="0" w:color="auto"/>
            <w:right w:val="none" w:sz="0" w:space="0" w:color="auto"/>
          </w:divBdr>
        </w:div>
        <w:div w:id="333610942">
          <w:marLeft w:val="0"/>
          <w:marRight w:val="0"/>
          <w:marTop w:val="0"/>
          <w:marBottom w:val="0"/>
          <w:divBdr>
            <w:top w:val="none" w:sz="0" w:space="0" w:color="auto"/>
            <w:left w:val="none" w:sz="0" w:space="0" w:color="auto"/>
            <w:bottom w:val="none" w:sz="0" w:space="0" w:color="auto"/>
            <w:right w:val="none" w:sz="0" w:space="0" w:color="auto"/>
          </w:divBdr>
        </w:div>
      </w:divsChild>
    </w:div>
    <w:div w:id="1505824314">
      <w:bodyDiv w:val="1"/>
      <w:marLeft w:val="0"/>
      <w:marRight w:val="0"/>
      <w:marTop w:val="0"/>
      <w:marBottom w:val="0"/>
      <w:divBdr>
        <w:top w:val="none" w:sz="0" w:space="0" w:color="auto"/>
        <w:left w:val="none" w:sz="0" w:space="0" w:color="auto"/>
        <w:bottom w:val="none" w:sz="0" w:space="0" w:color="auto"/>
        <w:right w:val="none" w:sz="0" w:space="0" w:color="auto"/>
      </w:divBdr>
      <w:divsChild>
        <w:div w:id="36862369">
          <w:marLeft w:val="0"/>
          <w:marRight w:val="0"/>
          <w:marTop w:val="0"/>
          <w:marBottom w:val="0"/>
          <w:divBdr>
            <w:top w:val="none" w:sz="0" w:space="0" w:color="auto"/>
            <w:left w:val="none" w:sz="0" w:space="0" w:color="auto"/>
            <w:bottom w:val="none" w:sz="0" w:space="0" w:color="auto"/>
            <w:right w:val="none" w:sz="0" w:space="0" w:color="auto"/>
          </w:divBdr>
        </w:div>
        <w:div w:id="1072895890">
          <w:marLeft w:val="0"/>
          <w:marRight w:val="0"/>
          <w:marTop w:val="0"/>
          <w:marBottom w:val="0"/>
          <w:divBdr>
            <w:top w:val="none" w:sz="0" w:space="0" w:color="auto"/>
            <w:left w:val="none" w:sz="0" w:space="0" w:color="auto"/>
            <w:bottom w:val="none" w:sz="0" w:space="0" w:color="auto"/>
            <w:right w:val="none" w:sz="0" w:space="0" w:color="auto"/>
          </w:divBdr>
        </w:div>
        <w:div w:id="1397364268">
          <w:marLeft w:val="0"/>
          <w:marRight w:val="0"/>
          <w:marTop w:val="0"/>
          <w:marBottom w:val="0"/>
          <w:divBdr>
            <w:top w:val="none" w:sz="0" w:space="0" w:color="auto"/>
            <w:left w:val="none" w:sz="0" w:space="0" w:color="auto"/>
            <w:bottom w:val="none" w:sz="0" w:space="0" w:color="auto"/>
            <w:right w:val="none" w:sz="0" w:space="0" w:color="auto"/>
          </w:divBdr>
        </w:div>
        <w:div w:id="742919488">
          <w:marLeft w:val="0"/>
          <w:marRight w:val="0"/>
          <w:marTop w:val="0"/>
          <w:marBottom w:val="0"/>
          <w:divBdr>
            <w:top w:val="none" w:sz="0" w:space="0" w:color="auto"/>
            <w:left w:val="none" w:sz="0" w:space="0" w:color="auto"/>
            <w:bottom w:val="none" w:sz="0" w:space="0" w:color="auto"/>
            <w:right w:val="none" w:sz="0" w:space="0" w:color="auto"/>
          </w:divBdr>
        </w:div>
      </w:divsChild>
    </w:div>
    <w:div w:id="1541938390">
      <w:bodyDiv w:val="1"/>
      <w:marLeft w:val="0"/>
      <w:marRight w:val="0"/>
      <w:marTop w:val="0"/>
      <w:marBottom w:val="0"/>
      <w:divBdr>
        <w:top w:val="none" w:sz="0" w:space="0" w:color="auto"/>
        <w:left w:val="none" w:sz="0" w:space="0" w:color="auto"/>
        <w:bottom w:val="none" w:sz="0" w:space="0" w:color="auto"/>
        <w:right w:val="none" w:sz="0" w:space="0" w:color="auto"/>
      </w:divBdr>
      <w:divsChild>
        <w:div w:id="2034575078">
          <w:marLeft w:val="0"/>
          <w:marRight w:val="0"/>
          <w:marTop w:val="0"/>
          <w:marBottom w:val="0"/>
          <w:divBdr>
            <w:top w:val="none" w:sz="0" w:space="0" w:color="auto"/>
            <w:left w:val="none" w:sz="0" w:space="0" w:color="auto"/>
            <w:bottom w:val="none" w:sz="0" w:space="0" w:color="auto"/>
            <w:right w:val="none" w:sz="0" w:space="0" w:color="auto"/>
          </w:divBdr>
        </w:div>
        <w:div w:id="1768232888">
          <w:marLeft w:val="0"/>
          <w:marRight w:val="0"/>
          <w:marTop w:val="0"/>
          <w:marBottom w:val="0"/>
          <w:divBdr>
            <w:top w:val="none" w:sz="0" w:space="0" w:color="auto"/>
            <w:left w:val="none" w:sz="0" w:space="0" w:color="auto"/>
            <w:bottom w:val="none" w:sz="0" w:space="0" w:color="auto"/>
            <w:right w:val="none" w:sz="0" w:space="0" w:color="auto"/>
          </w:divBdr>
        </w:div>
        <w:div w:id="1968461272">
          <w:marLeft w:val="0"/>
          <w:marRight w:val="0"/>
          <w:marTop w:val="0"/>
          <w:marBottom w:val="0"/>
          <w:divBdr>
            <w:top w:val="none" w:sz="0" w:space="0" w:color="auto"/>
            <w:left w:val="none" w:sz="0" w:space="0" w:color="auto"/>
            <w:bottom w:val="none" w:sz="0" w:space="0" w:color="auto"/>
            <w:right w:val="none" w:sz="0" w:space="0" w:color="auto"/>
          </w:divBdr>
        </w:div>
      </w:divsChild>
    </w:div>
    <w:div w:id="1641377795">
      <w:bodyDiv w:val="1"/>
      <w:marLeft w:val="0"/>
      <w:marRight w:val="0"/>
      <w:marTop w:val="0"/>
      <w:marBottom w:val="0"/>
      <w:divBdr>
        <w:top w:val="none" w:sz="0" w:space="0" w:color="auto"/>
        <w:left w:val="none" w:sz="0" w:space="0" w:color="auto"/>
        <w:bottom w:val="none" w:sz="0" w:space="0" w:color="auto"/>
        <w:right w:val="none" w:sz="0" w:space="0" w:color="auto"/>
      </w:divBdr>
    </w:div>
    <w:div w:id="1676687488">
      <w:bodyDiv w:val="1"/>
      <w:marLeft w:val="0"/>
      <w:marRight w:val="0"/>
      <w:marTop w:val="0"/>
      <w:marBottom w:val="0"/>
      <w:divBdr>
        <w:top w:val="none" w:sz="0" w:space="0" w:color="auto"/>
        <w:left w:val="none" w:sz="0" w:space="0" w:color="auto"/>
        <w:bottom w:val="none" w:sz="0" w:space="0" w:color="auto"/>
        <w:right w:val="none" w:sz="0" w:space="0" w:color="auto"/>
      </w:divBdr>
    </w:div>
    <w:div w:id="1708607056">
      <w:bodyDiv w:val="1"/>
      <w:marLeft w:val="0"/>
      <w:marRight w:val="0"/>
      <w:marTop w:val="0"/>
      <w:marBottom w:val="0"/>
      <w:divBdr>
        <w:top w:val="none" w:sz="0" w:space="0" w:color="auto"/>
        <w:left w:val="none" w:sz="0" w:space="0" w:color="auto"/>
        <w:bottom w:val="none" w:sz="0" w:space="0" w:color="auto"/>
        <w:right w:val="none" w:sz="0" w:space="0" w:color="auto"/>
      </w:divBdr>
      <w:divsChild>
        <w:div w:id="268660308">
          <w:marLeft w:val="0"/>
          <w:marRight w:val="0"/>
          <w:marTop w:val="0"/>
          <w:marBottom w:val="0"/>
          <w:divBdr>
            <w:top w:val="none" w:sz="0" w:space="0" w:color="auto"/>
            <w:left w:val="none" w:sz="0" w:space="0" w:color="auto"/>
            <w:bottom w:val="none" w:sz="0" w:space="0" w:color="auto"/>
            <w:right w:val="none" w:sz="0" w:space="0" w:color="auto"/>
          </w:divBdr>
        </w:div>
        <w:div w:id="1090811311">
          <w:marLeft w:val="0"/>
          <w:marRight w:val="0"/>
          <w:marTop w:val="0"/>
          <w:marBottom w:val="0"/>
          <w:divBdr>
            <w:top w:val="none" w:sz="0" w:space="0" w:color="auto"/>
            <w:left w:val="none" w:sz="0" w:space="0" w:color="auto"/>
            <w:bottom w:val="none" w:sz="0" w:space="0" w:color="auto"/>
            <w:right w:val="none" w:sz="0" w:space="0" w:color="auto"/>
          </w:divBdr>
        </w:div>
        <w:div w:id="1919903383">
          <w:marLeft w:val="0"/>
          <w:marRight w:val="0"/>
          <w:marTop w:val="0"/>
          <w:marBottom w:val="0"/>
          <w:divBdr>
            <w:top w:val="none" w:sz="0" w:space="0" w:color="auto"/>
            <w:left w:val="none" w:sz="0" w:space="0" w:color="auto"/>
            <w:bottom w:val="none" w:sz="0" w:space="0" w:color="auto"/>
            <w:right w:val="none" w:sz="0" w:space="0" w:color="auto"/>
          </w:divBdr>
        </w:div>
        <w:div w:id="1676767042">
          <w:marLeft w:val="0"/>
          <w:marRight w:val="0"/>
          <w:marTop w:val="0"/>
          <w:marBottom w:val="0"/>
          <w:divBdr>
            <w:top w:val="none" w:sz="0" w:space="0" w:color="auto"/>
            <w:left w:val="none" w:sz="0" w:space="0" w:color="auto"/>
            <w:bottom w:val="none" w:sz="0" w:space="0" w:color="auto"/>
            <w:right w:val="none" w:sz="0" w:space="0" w:color="auto"/>
          </w:divBdr>
        </w:div>
        <w:div w:id="1691563736">
          <w:marLeft w:val="0"/>
          <w:marRight w:val="0"/>
          <w:marTop w:val="0"/>
          <w:marBottom w:val="0"/>
          <w:divBdr>
            <w:top w:val="none" w:sz="0" w:space="0" w:color="auto"/>
            <w:left w:val="none" w:sz="0" w:space="0" w:color="auto"/>
            <w:bottom w:val="none" w:sz="0" w:space="0" w:color="auto"/>
            <w:right w:val="none" w:sz="0" w:space="0" w:color="auto"/>
          </w:divBdr>
        </w:div>
        <w:div w:id="87435821">
          <w:marLeft w:val="0"/>
          <w:marRight w:val="0"/>
          <w:marTop w:val="0"/>
          <w:marBottom w:val="0"/>
          <w:divBdr>
            <w:top w:val="none" w:sz="0" w:space="0" w:color="auto"/>
            <w:left w:val="none" w:sz="0" w:space="0" w:color="auto"/>
            <w:bottom w:val="none" w:sz="0" w:space="0" w:color="auto"/>
            <w:right w:val="none" w:sz="0" w:space="0" w:color="auto"/>
          </w:divBdr>
        </w:div>
        <w:div w:id="456752816">
          <w:marLeft w:val="0"/>
          <w:marRight w:val="0"/>
          <w:marTop w:val="0"/>
          <w:marBottom w:val="0"/>
          <w:divBdr>
            <w:top w:val="none" w:sz="0" w:space="0" w:color="auto"/>
            <w:left w:val="none" w:sz="0" w:space="0" w:color="auto"/>
            <w:bottom w:val="none" w:sz="0" w:space="0" w:color="auto"/>
            <w:right w:val="none" w:sz="0" w:space="0" w:color="auto"/>
          </w:divBdr>
        </w:div>
      </w:divsChild>
    </w:div>
    <w:div w:id="1725910779">
      <w:bodyDiv w:val="1"/>
      <w:marLeft w:val="0"/>
      <w:marRight w:val="0"/>
      <w:marTop w:val="0"/>
      <w:marBottom w:val="0"/>
      <w:divBdr>
        <w:top w:val="none" w:sz="0" w:space="0" w:color="auto"/>
        <w:left w:val="none" w:sz="0" w:space="0" w:color="auto"/>
        <w:bottom w:val="none" w:sz="0" w:space="0" w:color="auto"/>
        <w:right w:val="none" w:sz="0" w:space="0" w:color="auto"/>
      </w:divBdr>
      <w:divsChild>
        <w:div w:id="1325280024">
          <w:marLeft w:val="0"/>
          <w:marRight w:val="0"/>
          <w:marTop w:val="0"/>
          <w:marBottom w:val="0"/>
          <w:divBdr>
            <w:top w:val="none" w:sz="0" w:space="0" w:color="auto"/>
            <w:left w:val="none" w:sz="0" w:space="0" w:color="auto"/>
            <w:bottom w:val="none" w:sz="0" w:space="0" w:color="auto"/>
            <w:right w:val="none" w:sz="0" w:space="0" w:color="auto"/>
          </w:divBdr>
        </w:div>
        <w:div w:id="1191601925">
          <w:marLeft w:val="0"/>
          <w:marRight w:val="0"/>
          <w:marTop w:val="0"/>
          <w:marBottom w:val="0"/>
          <w:divBdr>
            <w:top w:val="none" w:sz="0" w:space="0" w:color="auto"/>
            <w:left w:val="none" w:sz="0" w:space="0" w:color="auto"/>
            <w:bottom w:val="none" w:sz="0" w:space="0" w:color="auto"/>
            <w:right w:val="none" w:sz="0" w:space="0" w:color="auto"/>
          </w:divBdr>
        </w:div>
        <w:div w:id="1317295291">
          <w:marLeft w:val="0"/>
          <w:marRight w:val="0"/>
          <w:marTop w:val="0"/>
          <w:marBottom w:val="0"/>
          <w:divBdr>
            <w:top w:val="none" w:sz="0" w:space="0" w:color="auto"/>
            <w:left w:val="none" w:sz="0" w:space="0" w:color="auto"/>
            <w:bottom w:val="none" w:sz="0" w:space="0" w:color="auto"/>
            <w:right w:val="none" w:sz="0" w:space="0" w:color="auto"/>
          </w:divBdr>
        </w:div>
        <w:div w:id="949819001">
          <w:marLeft w:val="0"/>
          <w:marRight w:val="0"/>
          <w:marTop w:val="0"/>
          <w:marBottom w:val="0"/>
          <w:divBdr>
            <w:top w:val="none" w:sz="0" w:space="0" w:color="auto"/>
            <w:left w:val="none" w:sz="0" w:space="0" w:color="auto"/>
            <w:bottom w:val="none" w:sz="0" w:space="0" w:color="auto"/>
            <w:right w:val="none" w:sz="0" w:space="0" w:color="auto"/>
          </w:divBdr>
        </w:div>
        <w:div w:id="642003270">
          <w:marLeft w:val="0"/>
          <w:marRight w:val="0"/>
          <w:marTop w:val="0"/>
          <w:marBottom w:val="0"/>
          <w:divBdr>
            <w:top w:val="none" w:sz="0" w:space="0" w:color="auto"/>
            <w:left w:val="none" w:sz="0" w:space="0" w:color="auto"/>
            <w:bottom w:val="none" w:sz="0" w:space="0" w:color="auto"/>
            <w:right w:val="none" w:sz="0" w:space="0" w:color="auto"/>
          </w:divBdr>
        </w:div>
        <w:div w:id="1438594908">
          <w:marLeft w:val="0"/>
          <w:marRight w:val="0"/>
          <w:marTop w:val="0"/>
          <w:marBottom w:val="0"/>
          <w:divBdr>
            <w:top w:val="none" w:sz="0" w:space="0" w:color="auto"/>
            <w:left w:val="none" w:sz="0" w:space="0" w:color="auto"/>
            <w:bottom w:val="none" w:sz="0" w:space="0" w:color="auto"/>
            <w:right w:val="none" w:sz="0" w:space="0" w:color="auto"/>
          </w:divBdr>
        </w:div>
        <w:div w:id="1869223873">
          <w:marLeft w:val="0"/>
          <w:marRight w:val="0"/>
          <w:marTop w:val="0"/>
          <w:marBottom w:val="0"/>
          <w:divBdr>
            <w:top w:val="none" w:sz="0" w:space="0" w:color="auto"/>
            <w:left w:val="none" w:sz="0" w:space="0" w:color="auto"/>
            <w:bottom w:val="none" w:sz="0" w:space="0" w:color="auto"/>
            <w:right w:val="none" w:sz="0" w:space="0" w:color="auto"/>
          </w:divBdr>
        </w:div>
      </w:divsChild>
    </w:div>
    <w:div w:id="1744791793">
      <w:bodyDiv w:val="1"/>
      <w:marLeft w:val="0"/>
      <w:marRight w:val="0"/>
      <w:marTop w:val="0"/>
      <w:marBottom w:val="0"/>
      <w:divBdr>
        <w:top w:val="none" w:sz="0" w:space="0" w:color="auto"/>
        <w:left w:val="none" w:sz="0" w:space="0" w:color="auto"/>
        <w:bottom w:val="none" w:sz="0" w:space="0" w:color="auto"/>
        <w:right w:val="none" w:sz="0" w:space="0" w:color="auto"/>
      </w:divBdr>
      <w:divsChild>
        <w:div w:id="445585728">
          <w:marLeft w:val="0"/>
          <w:marRight w:val="0"/>
          <w:marTop w:val="0"/>
          <w:marBottom w:val="0"/>
          <w:divBdr>
            <w:top w:val="none" w:sz="0" w:space="0" w:color="auto"/>
            <w:left w:val="none" w:sz="0" w:space="0" w:color="auto"/>
            <w:bottom w:val="none" w:sz="0" w:space="0" w:color="auto"/>
            <w:right w:val="none" w:sz="0" w:space="0" w:color="auto"/>
          </w:divBdr>
        </w:div>
        <w:div w:id="1184978444">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1993869737">
          <w:marLeft w:val="0"/>
          <w:marRight w:val="0"/>
          <w:marTop w:val="0"/>
          <w:marBottom w:val="0"/>
          <w:divBdr>
            <w:top w:val="none" w:sz="0" w:space="0" w:color="auto"/>
            <w:left w:val="none" w:sz="0" w:space="0" w:color="auto"/>
            <w:bottom w:val="none" w:sz="0" w:space="0" w:color="auto"/>
            <w:right w:val="none" w:sz="0" w:space="0" w:color="auto"/>
          </w:divBdr>
        </w:div>
        <w:div w:id="855846237">
          <w:marLeft w:val="0"/>
          <w:marRight w:val="0"/>
          <w:marTop w:val="0"/>
          <w:marBottom w:val="0"/>
          <w:divBdr>
            <w:top w:val="none" w:sz="0" w:space="0" w:color="auto"/>
            <w:left w:val="none" w:sz="0" w:space="0" w:color="auto"/>
            <w:bottom w:val="none" w:sz="0" w:space="0" w:color="auto"/>
            <w:right w:val="none" w:sz="0" w:space="0" w:color="auto"/>
          </w:divBdr>
        </w:div>
      </w:divsChild>
    </w:div>
    <w:div w:id="1764564812">
      <w:bodyDiv w:val="1"/>
      <w:marLeft w:val="0"/>
      <w:marRight w:val="0"/>
      <w:marTop w:val="0"/>
      <w:marBottom w:val="0"/>
      <w:divBdr>
        <w:top w:val="none" w:sz="0" w:space="0" w:color="auto"/>
        <w:left w:val="none" w:sz="0" w:space="0" w:color="auto"/>
        <w:bottom w:val="none" w:sz="0" w:space="0" w:color="auto"/>
        <w:right w:val="none" w:sz="0" w:space="0" w:color="auto"/>
      </w:divBdr>
      <w:divsChild>
        <w:div w:id="2107919541">
          <w:marLeft w:val="0"/>
          <w:marRight w:val="0"/>
          <w:marTop w:val="0"/>
          <w:marBottom w:val="0"/>
          <w:divBdr>
            <w:top w:val="none" w:sz="0" w:space="0" w:color="auto"/>
            <w:left w:val="none" w:sz="0" w:space="0" w:color="auto"/>
            <w:bottom w:val="none" w:sz="0" w:space="0" w:color="auto"/>
            <w:right w:val="none" w:sz="0" w:space="0" w:color="auto"/>
          </w:divBdr>
        </w:div>
        <w:div w:id="1252279265">
          <w:marLeft w:val="0"/>
          <w:marRight w:val="0"/>
          <w:marTop w:val="0"/>
          <w:marBottom w:val="0"/>
          <w:divBdr>
            <w:top w:val="none" w:sz="0" w:space="0" w:color="auto"/>
            <w:left w:val="none" w:sz="0" w:space="0" w:color="auto"/>
            <w:bottom w:val="none" w:sz="0" w:space="0" w:color="auto"/>
            <w:right w:val="none" w:sz="0" w:space="0" w:color="auto"/>
          </w:divBdr>
        </w:div>
        <w:div w:id="415708775">
          <w:marLeft w:val="0"/>
          <w:marRight w:val="0"/>
          <w:marTop w:val="0"/>
          <w:marBottom w:val="0"/>
          <w:divBdr>
            <w:top w:val="none" w:sz="0" w:space="0" w:color="auto"/>
            <w:left w:val="none" w:sz="0" w:space="0" w:color="auto"/>
            <w:bottom w:val="none" w:sz="0" w:space="0" w:color="auto"/>
            <w:right w:val="none" w:sz="0" w:space="0" w:color="auto"/>
          </w:divBdr>
        </w:div>
        <w:div w:id="553464938">
          <w:marLeft w:val="0"/>
          <w:marRight w:val="0"/>
          <w:marTop w:val="0"/>
          <w:marBottom w:val="0"/>
          <w:divBdr>
            <w:top w:val="none" w:sz="0" w:space="0" w:color="auto"/>
            <w:left w:val="none" w:sz="0" w:space="0" w:color="auto"/>
            <w:bottom w:val="none" w:sz="0" w:space="0" w:color="auto"/>
            <w:right w:val="none" w:sz="0" w:space="0" w:color="auto"/>
          </w:divBdr>
        </w:div>
      </w:divsChild>
    </w:div>
    <w:div w:id="1809588664">
      <w:bodyDiv w:val="1"/>
      <w:marLeft w:val="0"/>
      <w:marRight w:val="0"/>
      <w:marTop w:val="0"/>
      <w:marBottom w:val="0"/>
      <w:divBdr>
        <w:top w:val="none" w:sz="0" w:space="0" w:color="auto"/>
        <w:left w:val="none" w:sz="0" w:space="0" w:color="auto"/>
        <w:bottom w:val="none" w:sz="0" w:space="0" w:color="auto"/>
        <w:right w:val="none" w:sz="0" w:space="0" w:color="auto"/>
      </w:divBdr>
      <w:divsChild>
        <w:div w:id="701397730">
          <w:marLeft w:val="0"/>
          <w:marRight w:val="0"/>
          <w:marTop w:val="0"/>
          <w:marBottom w:val="0"/>
          <w:divBdr>
            <w:top w:val="none" w:sz="0" w:space="0" w:color="auto"/>
            <w:left w:val="none" w:sz="0" w:space="0" w:color="auto"/>
            <w:bottom w:val="none" w:sz="0" w:space="0" w:color="auto"/>
            <w:right w:val="none" w:sz="0" w:space="0" w:color="auto"/>
          </w:divBdr>
        </w:div>
        <w:div w:id="1415787244">
          <w:marLeft w:val="0"/>
          <w:marRight w:val="0"/>
          <w:marTop w:val="0"/>
          <w:marBottom w:val="0"/>
          <w:divBdr>
            <w:top w:val="none" w:sz="0" w:space="0" w:color="auto"/>
            <w:left w:val="none" w:sz="0" w:space="0" w:color="auto"/>
            <w:bottom w:val="none" w:sz="0" w:space="0" w:color="auto"/>
            <w:right w:val="none" w:sz="0" w:space="0" w:color="auto"/>
          </w:divBdr>
        </w:div>
        <w:div w:id="792748348">
          <w:marLeft w:val="0"/>
          <w:marRight w:val="0"/>
          <w:marTop w:val="0"/>
          <w:marBottom w:val="0"/>
          <w:divBdr>
            <w:top w:val="none" w:sz="0" w:space="0" w:color="auto"/>
            <w:left w:val="none" w:sz="0" w:space="0" w:color="auto"/>
            <w:bottom w:val="none" w:sz="0" w:space="0" w:color="auto"/>
            <w:right w:val="none" w:sz="0" w:space="0" w:color="auto"/>
          </w:divBdr>
        </w:div>
        <w:div w:id="1813518048">
          <w:marLeft w:val="0"/>
          <w:marRight w:val="0"/>
          <w:marTop w:val="0"/>
          <w:marBottom w:val="0"/>
          <w:divBdr>
            <w:top w:val="none" w:sz="0" w:space="0" w:color="auto"/>
            <w:left w:val="none" w:sz="0" w:space="0" w:color="auto"/>
            <w:bottom w:val="none" w:sz="0" w:space="0" w:color="auto"/>
            <w:right w:val="none" w:sz="0" w:space="0" w:color="auto"/>
          </w:divBdr>
        </w:div>
        <w:div w:id="670061004">
          <w:marLeft w:val="0"/>
          <w:marRight w:val="0"/>
          <w:marTop w:val="0"/>
          <w:marBottom w:val="0"/>
          <w:divBdr>
            <w:top w:val="none" w:sz="0" w:space="0" w:color="auto"/>
            <w:left w:val="none" w:sz="0" w:space="0" w:color="auto"/>
            <w:bottom w:val="none" w:sz="0" w:space="0" w:color="auto"/>
            <w:right w:val="none" w:sz="0" w:space="0" w:color="auto"/>
          </w:divBdr>
        </w:div>
        <w:div w:id="694309319">
          <w:marLeft w:val="0"/>
          <w:marRight w:val="0"/>
          <w:marTop w:val="0"/>
          <w:marBottom w:val="0"/>
          <w:divBdr>
            <w:top w:val="none" w:sz="0" w:space="0" w:color="auto"/>
            <w:left w:val="none" w:sz="0" w:space="0" w:color="auto"/>
            <w:bottom w:val="none" w:sz="0" w:space="0" w:color="auto"/>
            <w:right w:val="none" w:sz="0" w:space="0" w:color="auto"/>
          </w:divBdr>
        </w:div>
        <w:div w:id="1434474258">
          <w:marLeft w:val="0"/>
          <w:marRight w:val="0"/>
          <w:marTop w:val="0"/>
          <w:marBottom w:val="0"/>
          <w:divBdr>
            <w:top w:val="none" w:sz="0" w:space="0" w:color="auto"/>
            <w:left w:val="none" w:sz="0" w:space="0" w:color="auto"/>
            <w:bottom w:val="none" w:sz="0" w:space="0" w:color="auto"/>
            <w:right w:val="none" w:sz="0" w:space="0" w:color="auto"/>
          </w:divBdr>
        </w:div>
        <w:div w:id="2136948579">
          <w:marLeft w:val="0"/>
          <w:marRight w:val="0"/>
          <w:marTop w:val="0"/>
          <w:marBottom w:val="0"/>
          <w:divBdr>
            <w:top w:val="none" w:sz="0" w:space="0" w:color="auto"/>
            <w:left w:val="none" w:sz="0" w:space="0" w:color="auto"/>
            <w:bottom w:val="none" w:sz="0" w:space="0" w:color="auto"/>
            <w:right w:val="none" w:sz="0" w:space="0" w:color="auto"/>
          </w:divBdr>
        </w:div>
        <w:div w:id="1417020387">
          <w:marLeft w:val="0"/>
          <w:marRight w:val="0"/>
          <w:marTop w:val="0"/>
          <w:marBottom w:val="0"/>
          <w:divBdr>
            <w:top w:val="none" w:sz="0" w:space="0" w:color="auto"/>
            <w:left w:val="none" w:sz="0" w:space="0" w:color="auto"/>
            <w:bottom w:val="none" w:sz="0" w:space="0" w:color="auto"/>
            <w:right w:val="none" w:sz="0" w:space="0" w:color="auto"/>
          </w:divBdr>
        </w:div>
        <w:div w:id="542179440">
          <w:marLeft w:val="0"/>
          <w:marRight w:val="0"/>
          <w:marTop w:val="0"/>
          <w:marBottom w:val="0"/>
          <w:divBdr>
            <w:top w:val="none" w:sz="0" w:space="0" w:color="auto"/>
            <w:left w:val="none" w:sz="0" w:space="0" w:color="auto"/>
            <w:bottom w:val="none" w:sz="0" w:space="0" w:color="auto"/>
            <w:right w:val="none" w:sz="0" w:space="0" w:color="auto"/>
          </w:divBdr>
        </w:div>
        <w:div w:id="1458597225">
          <w:marLeft w:val="0"/>
          <w:marRight w:val="0"/>
          <w:marTop w:val="0"/>
          <w:marBottom w:val="0"/>
          <w:divBdr>
            <w:top w:val="none" w:sz="0" w:space="0" w:color="auto"/>
            <w:left w:val="none" w:sz="0" w:space="0" w:color="auto"/>
            <w:bottom w:val="none" w:sz="0" w:space="0" w:color="auto"/>
            <w:right w:val="none" w:sz="0" w:space="0" w:color="auto"/>
          </w:divBdr>
        </w:div>
      </w:divsChild>
    </w:div>
    <w:div w:id="1831755434">
      <w:bodyDiv w:val="1"/>
      <w:marLeft w:val="0"/>
      <w:marRight w:val="0"/>
      <w:marTop w:val="0"/>
      <w:marBottom w:val="0"/>
      <w:divBdr>
        <w:top w:val="none" w:sz="0" w:space="0" w:color="auto"/>
        <w:left w:val="none" w:sz="0" w:space="0" w:color="auto"/>
        <w:bottom w:val="none" w:sz="0" w:space="0" w:color="auto"/>
        <w:right w:val="none" w:sz="0" w:space="0" w:color="auto"/>
      </w:divBdr>
      <w:divsChild>
        <w:div w:id="130364323">
          <w:marLeft w:val="0"/>
          <w:marRight w:val="0"/>
          <w:marTop w:val="0"/>
          <w:marBottom w:val="0"/>
          <w:divBdr>
            <w:top w:val="none" w:sz="0" w:space="0" w:color="auto"/>
            <w:left w:val="none" w:sz="0" w:space="0" w:color="auto"/>
            <w:bottom w:val="none" w:sz="0" w:space="0" w:color="auto"/>
            <w:right w:val="none" w:sz="0" w:space="0" w:color="auto"/>
          </w:divBdr>
        </w:div>
        <w:div w:id="400953191">
          <w:marLeft w:val="0"/>
          <w:marRight w:val="0"/>
          <w:marTop w:val="0"/>
          <w:marBottom w:val="0"/>
          <w:divBdr>
            <w:top w:val="none" w:sz="0" w:space="0" w:color="auto"/>
            <w:left w:val="none" w:sz="0" w:space="0" w:color="auto"/>
            <w:bottom w:val="none" w:sz="0" w:space="0" w:color="auto"/>
            <w:right w:val="none" w:sz="0" w:space="0" w:color="auto"/>
          </w:divBdr>
        </w:div>
        <w:div w:id="2035882654">
          <w:marLeft w:val="0"/>
          <w:marRight w:val="0"/>
          <w:marTop w:val="0"/>
          <w:marBottom w:val="0"/>
          <w:divBdr>
            <w:top w:val="none" w:sz="0" w:space="0" w:color="auto"/>
            <w:left w:val="none" w:sz="0" w:space="0" w:color="auto"/>
            <w:bottom w:val="none" w:sz="0" w:space="0" w:color="auto"/>
            <w:right w:val="none" w:sz="0" w:space="0" w:color="auto"/>
          </w:divBdr>
        </w:div>
        <w:div w:id="1101488495">
          <w:marLeft w:val="0"/>
          <w:marRight w:val="0"/>
          <w:marTop w:val="0"/>
          <w:marBottom w:val="0"/>
          <w:divBdr>
            <w:top w:val="none" w:sz="0" w:space="0" w:color="auto"/>
            <w:left w:val="none" w:sz="0" w:space="0" w:color="auto"/>
            <w:bottom w:val="none" w:sz="0" w:space="0" w:color="auto"/>
            <w:right w:val="none" w:sz="0" w:space="0" w:color="auto"/>
          </w:divBdr>
        </w:div>
        <w:div w:id="1934432151">
          <w:marLeft w:val="0"/>
          <w:marRight w:val="0"/>
          <w:marTop w:val="0"/>
          <w:marBottom w:val="0"/>
          <w:divBdr>
            <w:top w:val="none" w:sz="0" w:space="0" w:color="auto"/>
            <w:left w:val="none" w:sz="0" w:space="0" w:color="auto"/>
            <w:bottom w:val="none" w:sz="0" w:space="0" w:color="auto"/>
            <w:right w:val="none" w:sz="0" w:space="0" w:color="auto"/>
          </w:divBdr>
        </w:div>
        <w:div w:id="178550661">
          <w:marLeft w:val="0"/>
          <w:marRight w:val="0"/>
          <w:marTop w:val="0"/>
          <w:marBottom w:val="0"/>
          <w:divBdr>
            <w:top w:val="none" w:sz="0" w:space="0" w:color="auto"/>
            <w:left w:val="none" w:sz="0" w:space="0" w:color="auto"/>
            <w:bottom w:val="none" w:sz="0" w:space="0" w:color="auto"/>
            <w:right w:val="none" w:sz="0" w:space="0" w:color="auto"/>
          </w:divBdr>
        </w:div>
        <w:div w:id="1461267018">
          <w:marLeft w:val="0"/>
          <w:marRight w:val="0"/>
          <w:marTop w:val="0"/>
          <w:marBottom w:val="0"/>
          <w:divBdr>
            <w:top w:val="none" w:sz="0" w:space="0" w:color="auto"/>
            <w:left w:val="none" w:sz="0" w:space="0" w:color="auto"/>
            <w:bottom w:val="none" w:sz="0" w:space="0" w:color="auto"/>
            <w:right w:val="none" w:sz="0" w:space="0" w:color="auto"/>
          </w:divBdr>
        </w:div>
      </w:divsChild>
    </w:div>
    <w:div w:id="1850289778">
      <w:bodyDiv w:val="1"/>
      <w:marLeft w:val="0"/>
      <w:marRight w:val="0"/>
      <w:marTop w:val="0"/>
      <w:marBottom w:val="0"/>
      <w:divBdr>
        <w:top w:val="none" w:sz="0" w:space="0" w:color="auto"/>
        <w:left w:val="none" w:sz="0" w:space="0" w:color="auto"/>
        <w:bottom w:val="none" w:sz="0" w:space="0" w:color="auto"/>
        <w:right w:val="none" w:sz="0" w:space="0" w:color="auto"/>
      </w:divBdr>
      <w:divsChild>
        <w:div w:id="414060871">
          <w:marLeft w:val="0"/>
          <w:marRight w:val="0"/>
          <w:marTop w:val="0"/>
          <w:marBottom w:val="0"/>
          <w:divBdr>
            <w:top w:val="none" w:sz="0" w:space="0" w:color="auto"/>
            <w:left w:val="none" w:sz="0" w:space="0" w:color="auto"/>
            <w:bottom w:val="none" w:sz="0" w:space="0" w:color="auto"/>
            <w:right w:val="none" w:sz="0" w:space="0" w:color="auto"/>
          </w:divBdr>
        </w:div>
        <w:div w:id="1638492964">
          <w:marLeft w:val="0"/>
          <w:marRight w:val="0"/>
          <w:marTop w:val="0"/>
          <w:marBottom w:val="0"/>
          <w:divBdr>
            <w:top w:val="none" w:sz="0" w:space="0" w:color="auto"/>
            <w:left w:val="none" w:sz="0" w:space="0" w:color="auto"/>
            <w:bottom w:val="none" w:sz="0" w:space="0" w:color="auto"/>
            <w:right w:val="none" w:sz="0" w:space="0" w:color="auto"/>
          </w:divBdr>
        </w:div>
        <w:div w:id="1783837874">
          <w:marLeft w:val="0"/>
          <w:marRight w:val="0"/>
          <w:marTop w:val="0"/>
          <w:marBottom w:val="0"/>
          <w:divBdr>
            <w:top w:val="none" w:sz="0" w:space="0" w:color="auto"/>
            <w:left w:val="none" w:sz="0" w:space="0" w:color="auto"/>
            <w:bottom w:val="none" w:sz="0" w:space="0" w:color="auto"/>
            <w:right w:val="none" w:sz="0" w:space="0" w:color="auto"/>
          </w:divBdr>
        </w:div>
        <w:div w:id="578368121">
          <w:marLeft w:val="0"/>
          <w:marRight w:val="0"/>
          <w:marTop w:val="0"/>
          <w:marBottom w:val="0"/>
          <w:divBdr>
            <w:top w:val="none" w:sz="0" w:space="0" w:color="auto"/>
            <w:left w:val="none" w:sz="0" w:space="0" w:color="auto"/>
            <w:bottom w:val="none" w:sz="0" w:space="0" w:color="auto"/>
            <w:right w:val="none" w:sz="0" w:space="0" w:color="auto"/>
          </w:divBdr>
        </w:div>
        <w:div w:id="1861427951">
          <w:marLeft w:val="0"/>
          <w:marRight w:val="0"/>
          <w:marTop w:val="0"/>
          <w:marBottom w:val="0"/>
          <w:divBdr>
            <w:top w:val="none" w:sz="0" w:space="0" w:color="auto"/>
            <w:left w:val="none" w:sz="0" w:space="0" w:color="auto"/>
            <w:bottom w:val="none" w:sz="0" w:space="0" w:color="auto"/>
            <w:right w:val="none" w:sz="0" w:space="0" w:color="auto"/>
          </w:divBdr>
        </w:div>
        <w:div w:id="1016231113">
          <w:marLeft w:val="0"/>
          <w:marRight w:val="0"/>
          <w:marTop w:val="0"/>
          <w:marBottom w:val="0"/>
          <w:divBdr>
            <w:top w:val="none" w:sz="0" w:space="0" w:color="auto"/>
            <w:left w:val="none" w:sz="0" w:space="0" w:color="auto"/>
            <w:bottom w:val="none" w:sz="0" w:space="0" w:color="auto"/>
            <w:right w:val="none" w:sz="0" w:space="0" w:color="auto"/>
          </w:divBdr>
        </w:div>
      </w:divsChild>
    </w:div>
    <w:div w:id="1942452722">
      <w:bodyDiv w:val="1"/>
      <w:marLeft w:val="0"/>
      <w:marRight w:val="0"/>
      <w:marTop w:val="0"/>
      <w:marBottom w:val="0"/>
      <w:divBdr>
        <w:top w:val="none" w:sz="0" w:space="0" w:color="auto"/>
        <w:left w:val="none" w:sz="0" w:space="0" w:color="auto"/>
        <w:bottom w:val="none" w:sz="0" w:space="0" w:color="auto"/>
        <w:right w:val="none" w:sz="0" w:space="0" w:color="auto"/>
      </w:divBdr>
    </w:div>
    <w:div w:id="1943492621">
      <w:bodyDiv w:val="1"/>
      <w:marLeft w:val="0"/>
      <w:marRight w:val="0"/>
      <w:marTop w:val="0"/>
      <w:marBottom w:val="0"/>
      <w:divBdr>
        <w:top w:val="none" w:sz="0" w:space="0" w:color="auto"/>
        <w:left w:val="none" w:sz="0" w:space="0" w:color="auto"/>
        <w:bottom w:val="none" w:sz="0" w:space="0" w:color="auto"/>
        <w:right w:val="none" w:sz="0" w:space="0" w:color="auto"/>
      </w:divBdr>
    </w:div>
    <w:div w:id="1970210240">
      <w:bodyDiv w:val="1"/>
      <w:marLeft w:val="0"/>
      <w:marRight w:val="0"/>
      <w:marTop w:val="0"/>
      <w:marBottom w:val="0"/>
      <w:divBdr>
        <w:top w:val="none" w:sz="0" w:space="0" w:color="auto"/>
        <w:left w:val="none" w:sz="0" w:space="0" w:color="auto"/>
        <w:bottom w:val="none" w:sz="0" w:space="0" w:color="auto"/>
        <w:right w:val="none" w:sz="0" w:space="0" w:color="auto"/>
      </w:divBdr>
      <w:divsChild>
        <w:div w:id="1190414412">
          <w:marLeft w:val="0"/>
          <w:marRight w:val="0"/>
          <w:marTop w:val="0"/>
          <w:marBottom w:val="0"/>
          <w:divBdr>
            <w:top w:val="none" w:sz="0" w:space="0" w:color="auto"/>
            <w:left w:val="none" w:sz="0" w:space="0" w:color="auto"/>
            <w:bottom w:val="none" w:sz="0" w:space="0" w:color="auto"/>
            <w:right w:val="none" w:sz="0" w:space="0" w:color="auto"/>
          </w:divBdr>
        </w:div>
        <w:div w:id="926965216">
          <w:marLeft w:val="0"/>
          <w:marRight w:val="0"/>
          <w:marTop w:val="0"/>
          <w:marBottom w:val="0"/>
          <w:divBdr>
            <w:top w:val="none" w:sz="0" w:space="0" w:color="auto"/>
            <w:left w:val="none" w:sz="0" w:space="0" w:color="auto"/>
            <w:bottom w:val="none" w:sz="0" w:space="0" w:color="auto"/>
            <w:right w:val="none" w:sz="0" w:space="0" w:color="auto"/>
          </w:divBdr>
        </w:div>
      </w:divsChild>
    </w:div>
    <w:div w:id="1995717858">
      <w:bodyDiv w:val="1"/>
      <w:marLeft w:val="0"/>
      <w:marRight w:val="0"/>
      <w:marTop w:val="0"/>
      <w:marBottom w:val="0"/>
      <w:divBdr>
        <w:top w:val="none" w:sz="0" w:space="0" w:color="auto"/>
        <w:left w:val="none" w:sz="0" w:space="0" w:color="auto"/>
        <w:bottom w:val="none" w:sz="0" w:space="0" w:color="auto"/>
        <w:right w:val="none" w:sz="0" w:space="0" w:color="auto"/>
      </w:divBdr>
    </w:div>
    <w:div w:id="1996645877">
      <w:bodyDiv w:val="1"/>
      <w:marLeft w:val="0"/>
      <w:marRight w:val="0"/>
      <w:marTop w:val="0"/>
      <w:marBottom w:val="0"/>
      <w:divBdr>
        <w:top w:val="none" w:sz="0" w:space="0" w:color="auto"/>
        <w:left w:val="none" w:sz="0" w:space="0" w:color="auto"/>
        <w:bottom w:val="none" w:sz="0" w:space="0" w:color="auto"/>
        <w:right w:val="none" w:sz="0" w:space="0" w:color="auto"/>
      </w:divBdr>
      <w:divsChild>
        <w:div w:id="1487240649">
          <w:marLeft w:val="0"/>
          <w:marRight w:val="0"/>
          <w:marTop w:val="0"/>
          <w:marBottom w:val="0"/>
          <w:divBdr>
            <w:top w:val="none" w:sz="0" w:space="0" w:color="auto"/>
            <w:left w:val="none" w:sz="0" w:space="0" w:color="auto"/>
            <w:bottom w:val="none" w:sz="0" w:space="0" w:color="auto"/>
            <w:right w:val="none" w:sz="0" w:space="0" w:color="auto"/>
          </w:divBdr>
        </w:div>
        <w:div w:id="1063724121">
          <w:marLeft w:val="0"/>
          <w:marRight w:val="0"/>
          <w:marTop w:val="0"/>
          <w:marBottom w:val="0"/>
          <w:divBdr>
            <w:top w:val="none" w:sz="0" w:space="0" w:color="auto"/>
            <w:left w:val="none" w:sz="0" w:space="0" w:color="auto"/>
            <w:bottom w:val="none" w:sz="0" w:space="0" w:color="auto"/>
            <w:right w:val="none" w:sz="0" w:space="0" w:color="auto"/>
          </w:divBdr>
        </w:div>
      </w:divsChild>
    </w:div>
    <w:div w:id="2042854715">
      <w:bodyDiv w:val="1"/>
      <w:marLeft w:val="0"/>
      <w:marRight w:val="0"/>
      <w:marTop w:val="0"/>
      <w:marBottom w:val="0"/>
      <w:divBdr>
        <w:top w:val="none" w:sz="0" w:space="0" w:color="auto"/>
        <w:left w:val="none" w:sz="0" w:space="0" w:color="auto"/>
        <w:bottom w:val="none" w:sz="0" w:space="0" w:color="auto"/>
        <w:right w:val="none" w:sz="0" w:space="0" w:color="auto"/>
      </w:divBdr>
      <w:divsChild>
        <w:div w:id="1475637581">
          <w:marLeft w:val="0"/>
          <w:marRight w:val="0"/>
          <w:marTop w:val="0"/>
          <w:marBottom w:val="0"/>
          <w:divBdr>
            <w:top w:val="none" w:sz="0" w:space="0" w:color="auto"/>
            <w:left w:val="none" w:sz="0" w:space="0" w:color="auto"/>
            <w:bottom w:val="none" w:sz="0" w:space="0" w:color="auto"/>
            <w:right w:val="none" w:sz="0" w:space="0" w:color="auto"/>
          </w:divBdr>
        </w:div>
        <w:div w:id="1209218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1532_3.html" TargetMode="External"/><Relationship Id="rId13" Type="http://schemas.openxmlformats.org/officeDocument/2006/relationships/hyperlink" Target="http://www.dir.ca.gov/title8/1532_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r.ca.gov/title8/1532_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ca.gov/title8/1532_3.html" TargetMode="External"/><Relationship Id="rId5" Type="http://schemas.openxmlformats.org/officeDocument/2006/relationships/webSettings" Target="webSettings.xml"/><Relationship Id="rId15" Type="http://schemas.openxmlformats.org/officeDocument/2006/relationships/hyperlink" Target="http://www.dir.ca.gov/title8/1532_3.html" TargetMode="External"/><Relationship Id="rId10" Type="http://schemas.openxmlformats.org/officeDocument/2006/relationships/hyperlink" Target="http://www.dir.ca.gov/title8/1532_3.html" TargetMode="External"/><Relationship Id="rId4" Type="http://schemas.openxmlformats.org/officeDocument/2006/relationships/settings" Target="settings.xml"/><Relationship Id="rId9" Type="http://schemas.openxmlformats.org/officeDocument/2006/relationships/hyperlink" Target="http://www.dir.ca.gov/title8/1532_3.html" TargetMode="External"/><Relationship Id="rId14" Type="http://schemas.openxmlformats.org/officeDocument/2006/relationships/hyperlink" Target="http://www.dir.ca.gov/title8/1532_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5F990-BDBC-459F-96F4-72AFE12F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9315</Words>
  <Characters>53102</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62293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Behar, Jeffrey L (5321)</dc:creator>
  <cp:keywords/>
  <dc:description/>
  <cp:lastModifiedBy>Behar, Jeffrey L (5020)</cp:lastModifiedBy>
  <cp:revision>2</cp:revision>
  <cp:lastPrinted>2019-03-21T20:21:00Z</cp:lastPrinted>
  <dcterms:created xsi:type="dcterms:W3CDTF">2021-08-27T05:37:00Z</dcterms:created>
  <dcterms:modified xsi:type="dcterms:W3CDTF">2021-08-27T05:37:00Z</dcterms:modified>
</cp:coreProperties>
</file>