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sz w:val="20"/>
          <w:szCs w:val="20"/>
        </w:rPr>
        <w:id w:val="2059194505"/>
        <w:docPartObj>
          <w:docPartGallery w:val="Cover Pages"/>
          <w:docPartUnique/>
        </w:docPartObj>
      </w:sdtPr>
      <w:sdtEndPr>
        <w:rPr>
          <w:rFonts w:asciiTheme="minorHAnsi" w:hAnsiTheme="minorHAnsi" w:cstheme="minorBidi"/>
          <w:b/>
          <w:bCs/>
        </w:rPr>
      </w:sdtEndPr>
      <w:sdtContent>
        <w:p w14:paraId="05B8531A" w14:textId="67C4A5D6" w:rsidR="00990EA6" w:rsidRDefault="00990EA6" w:rsidP="0074472C">
          <w:pPr>
            <w:pStyle w:val="NormalWeb"/>
            <w:rPr>
              <w:rFonts w:ascii="Arial" w:hAnsi="Arial" w:cs="Arial"/>
            </w:rPr>
          </w:pPr>
        </w:p>
        <w:p w14:paraId="19986D30" w14:textId="19A7C360" w:rsidR="005C01B5" w:rsidRPr="001C321B" w:rsidRDefault="005C01B5" w:rsidP="0074472C">
          <w:pPr>
            <w:pStyle w:val="NormalWeb"/>
            <w:rPr>
              <w:rFonts w:ascii="Arial" w:hAnsi="Arial" w:cs="Arial"/>
            </w:rPr>
          </w:pPr>
        </w:p>
        <w:p w14:paraId="0B58D043" w14:textId="6A8D11B5" w:rsidR="00990EA6" w:rsidRPr="001C321B" w:rsidRDefault="00990EA6" w:rsidP="0074472C">
          <w:pPr>
            <w:pStyle w:val="NormalWeb"/>
            <w:ind w:left="2880" w:hanging="2880"/>
            <w:rPr>
              <w:rFonts w:ascii="Arial" w:hAnsi="Arial" w:cs="Arial"/>
              <w:b/>
              <w:bCs/>
              <w:sz w:val="36"/>
            </w:rPr>
          </w:pPr>
          <w:r>
            <w:rPr>
              <w:rFonts w:ascii="Arial" w:hAnsi="Arial" w:cs="Arial"/>
              <w:b/>
              <w:bCs/>
              <w:sz w:val="36"/>
            </w:rPr>
            <w:t>Requirement</w:t>
          </w:r>
          <w:r w:rsidRPr="001C321B">
            <w:rPr>
              <w:rFonts w:ascii="Arial" w:hAnsi="Arial" w:cs="Arial"/>
              <w:b/>
              <w:bCs/>
              <w:sz w:val="36"/>
            </w:rPr>
            <w:t>:</w:t>
          </w:r>
          <w:r w:rsidRPr="001C321B">
            <w:rPr>
              <w:rFonts w:ascii="Arial" w:hAnsi="Arial" w:cs="Arial"/>
              <w:b/>
              <w:bCs/>
              <w:sz w:val="36"/>
            </w:rPr>
            <w:tab/>
          </w:r>
          <w:r>
            <w:rPr>
              <w:rFonts w:ascii="Arial" w:hAnsi="Arial" w:cs="Arial"/>
              <w:b/>
              <w:bCs/>
              <w:sz w:val="36"/>
            </w:rPr>
            <w:t>JPL Design Principles, Rev. 11</w:t>
          </w:r>
        </w:p>
        <w:p w14:paraId="693A41B5" w14:textId="25CAA043" w:rsidR="00990EA6" w:rsidRPr="001C321B" w:rsidRDefault="00990EA6" w:rsidP="0074472C">
          <w:pPr>
            <w:pStyle w:val="NormalWeb"/>
            <w:ind w:left="2880" w:hanging="2880"/>
            <w:rPr>
              <w:rFonts w:ascii="Arial" w:hAnsi="Arial" w:cs="Arial"/>
              <w:sz w:val="28"/>
            </w:rPr>
          </w:pPr>
          <w:r w:rsidRPr="001C321B">
            <w:rPr>
              <w:rFonts w:ascii="Arial" w:hAnsi="Arial" w:cs="Arial"/>
              <w:b/>
              <w:bCs/>
              <w:sz w:val="28"/>
            </w:rPr>
            <w:t>Effective Date:</w:t>
          </w:r>
          <w:r w:rsidRPr="001C321B">
            <w:rPr>
              <w:rFonts w:ascii="Arial" w:hAnsi="Arial" w:cs="Arial"/>
              <w:sz w:val="28"/>
            </w:rPr>
            <w:tab/>
          </w:r>
          <w:r>
            <w:rPr>
              <w:rFonts w:ascii="Arial" w:hAnsi="Arial" w:cs="Arial"/>
              <w:b/>
              <w:bCs/>
              <w:sz w:val="28"/>
            </w:rPr>
            <w:t>October 16, 2025</w:t>
          </w:r>
        </w:p>
        <w:p w14:paraId="7AF7B37E" w14:textId="77777777" w:rsidR="00990EA6" w:rsidRPr="001C321B" w:rsidRDefault="00990EA6" w:rsidP="0074472C">
          <w:pPr>
            <w:pStyle w:val="NormalWeb"/>
            <w:tabs>
              <w:tab w:val="left" w:pos="2520"/>
            </w:tabs>
            <w:rPr>
              <w:rFonts w:ascii="Arial" w:hAnsi="Arial" w:cs="Arial"/>
              <w:sz w:val="28"/>
            </w:rPr>
          </w:pPr>
        </w:p>
        <w:p w14:paraId="0BADED07" w14:textId="0FD10DBE" w:rsidR="00990EA6" w:rsidRDefault="00990EA6" w:rsidP="0074472C">
          <w:pPr>
            <w:pStyle w:val="NormalWeb"/>
            <w:tabs>
              <w:tab w:val="left" w:pos="2520"/>
            </w:tabs>
            <w:rPr>
              <w:rFonts w:ascii="Arial" w:hAnsi="Arial" w:cs="Arial"/>
              <w:sz w:val="28"/>
            </w:rPr>
          </w:pPr>
        </w:p>
        <w:p w14:paraId="6208D922" w14:textId="77777777" w:rsidR="00EE6B01" w:rsidRPr="001C321B" w:rsidRDefault="00EE6B01" w:rsidP="0074472C">
          <w:pPr>
            <w:pStyle w:val="NormalWeb"/>
            <w:tabs>
              <w:tab w:val="left" w:pos="2520"/>
            </w:tabs>
            <w:rPr>
              <w:rFonts w:ascii="Arial" w:hAnsi="Arial" w:cs="Arial"/>
              <w:sz w:val="28"/>
            </w:rPr>
          </w:pPr>
        </w:p>
        <w:p w14:paraId="5DC44121" w14:textId="337142DE" w:rsidR="00990EA6" w:rsidRPr="001C321B" w:rsidRDefault="0074472C" w:rsidP="0074472C">
          <w:pPr>
            <w:pStyle w:val="NormalWeb"/>
            <w:jc w:val="center"/>
            <w:rPr>
              <w:rFonts w:ascii="Arial" w:eastAsia="Times New Roman" w:hAnsi="Arial" w:cs="Arial"/>
              <w:sz w:val="28"/>
            </w:rPr>
          </w:pPr>
          <w:bookmarkStart w:id="0" w:name="_Hlk220605355"/>
          <w:r w:rsidRPr="0074472C">
            <w:rPr>
              <w:rFonts w:ascii="Arial" w:eastAsia="Arial Unicode MS" w:hAnsi="Arial" w:cs="Arial"/>
            </w:rPr>
            <w:t xml:space="preserve">This </w:t>
          </w:r>
          <w:r w:rsidR="00D143A1">
            <w:rPr>
              <w:rFonts w:ascii="Arial" w:eastAsia="Arial Unicode MS" w:hAnsi="Arial" w:cs="Arial"/>
            </w:rPr>
            <w:t xml:space="preserve">information </w:t>
          </w:r>
          <w:r w:rsidRPr="0074472C">
            <w:rPr>
              <w:rFonts w:ascii="Arial" w:eastAsia="Arial Unicode MS" w:hAnsi="Arial" w:cs="Arial"/>
            </w:rPr>
            <w:t xml:space="preserve">has been reviewed and </w:t>
          </w:r>
          <w:r w:rsidR="00D143A1">
            <w:rPr>
              <w:rFonts w:ascii="Arial" w:eastAsia="Arial Unicode MS" w:hAnsi="Arial" w:cs="Arial"/>
            </w:rPr>
            <w:t>approved for public distribution</w:t>
          </w:r>
          <w:bookmarkEnd w:id="0"/>
          <w:r w:rsidRPr="0074472C">
            <w:rPr>
              <w:rFonts w:ascii="Arial" w:eastAsia="Arial Unicode MS" w:hAnsi="Arial" w:cs="Arial"/>
            </w:rPr>
            <w:t>.</w:t>
          </w:r>
        </w:p>
        <w:p w14:paraId="1785D6EE" w14:textId="727A88D6" w:rsidR="00990EA6" w:rsidRDefault="00990EA6" w:rsidP="0074472C">
          <w:pPr>
            <w:pStyle w:val="NormalWeb"/>
            <w:rPr>
              <w:rFonts w:ascii="Arial" w:hAnsi="Arial" w:cs="Arial"/>
              <w:sz w:val="28"/>
            </w:rPr>
          </w:pPr>
        </w:p>
        <w:p w14:paraId="61E06CAE" w14:textId="77777777" w:rsidR="00EE6B01" w:rsidRPr="001C321B" w:rsidRDefault="00EE6B01" w:rsidP="0074472C">
          <w:pPr>
            <w:pStyle w:val="NormalWeb"/>
            <w:rPr>
              <w:rFonts w:ascii="Arial" w:hAnsi="Arial" w:cs="Arial"/>
              <w:sz w:val="28"/>
            </w:rPr>
          </w:pPr>
        </w:p>
        <w:p w14:paraId="1DC2B3E9" w14:textId="77777777" w:rsidR="00990EA6" w:rsidRPr="001C321B" w:rsidRDefault="00990EA6" w:rsidP="0074472C">
          <w:pPr>
            <w:pStyle w:val="NormalWeb"/>
            <w:spacing w:before="0" w:beforeAutospacing="0" w:after="0" w:afterAutospacing="0"/>
            <w:rPr>
              <w:rFonts w:ascii="Arial" w:hAnsi="Arial" w:cs="Arial"/>
            </w:rPr>
          </w:pPr>
        </w:p>
        <w:p w14:paraId="12456FF3" w14:textId="77777777" w:rsidR="00EE6B01" w:rsidRDefault="00EE6B01" w:rsidP="0074472C">
          <w:pPr>
            <w:pStyle w:val="NormalWeb"/>
            <w:spacing w:before="0" w:beforeAutospacing="0" w:after="0" w:afterAutospacing="0"/>
            <w:rPr>
              <w:rFonts w:ascii="Arial" w:hAnsi="Arial" w:cs="Arial"/>
            </w:rPr>
          </w:pPr>
        </w:p>
        <w:p w14:paraId="517CA9EA" w14:textId="2F457DAF" w:rsidR="00990EA6" w:rsidRPr="001C321B" w:rsidRDefault="00990EA6" w:rsidP="0074472C">
          <w:pPr>
            <w:pStyle w:val="NormalWeb"/>
            <w:rPr>
              <w:rFonts w:ascii="Arial" w:hAnsi="Arial" w:cs="Arial"/>
            </w:rPr>
          </w:pPr>
          <w:r w:rsidRPr="001C321B">
            <w:rPr>
              <w:rFonts w:ascii="Arial" w:hAnsi="Arial" w:cs="Arial"/>
              <w:noProof/>
            </w:rPr>
            <w:drawing>
              <wp:anchor distT="0" distB="0" distL="114300" distR="114300" simplePos="0" relativeHeight="251659264" behindDoc="0" locked="0" layoutInCell="1" allowOverlap="1" wp14:anchorId="19BDB1F2" wp14:editId="1D606224">
                <wp:simplePos x="0" y="0"/>
                <wp:positionH relativeFrom="column">
                  <wp:posOffset>-8255</wp:posOffset>
                </wp:positionH>
                <wp:positionV relativeFrom="paragraph">
                  <wp:posOffset>262836</wp:posOffset>
                </wp:positionV>
                <wp:extent cx="1071880" cy="410210"/>
                <wp:effectExtent l="0" t="0" r="0" b="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1880" cy="410210"/>
                        </a:xfrm>
                        <a:prstGeom prst="rect">
                          <a:avLst/>
                        </a:prstGeom>
                        <a:noFill/>
                      </pic:spPr>
                    </pic:pic>
                  </a:graphicData>
                </a:graphic>
                <wp14:sizeRelH relativeFrom="page">
                  <wp14:pctWidth>0</wp14:pctWidth>
                </wp14:sizeRelH>
                <wp14:sizeRelV relativeFrom="page">
                  <wp14:pctHeight>0</wp14:pctHeight>
                </wp14:sizeRelV>
              </wp:anchor>
            </w:drawing>
          </w:r>
        </w:p>
        <w:p w14:paraId="368F5FA8" w14:textId="77777777" w:rsidR="00990EA6" w:rsidRPr="001C321B" w:rsidRDefault="00990EA6" w:rsidP="0074472C">
          <w:pPr>
            <w:pStyle w:val="NormalWeb"/>
            <w:rPr>
              <w:rFonts w:ascii="Arial" w:hAnsi="Arial" w:cs="Arial"/>
            </w:rPr>
          </w:pPr>
        </w:p>
        <w:p w14:paraId="35558E38" w14:textId="77777777" w:rsidR="00990EA6" w:rsidRPr="001C321B" w:rsidRDefault="00990EA6" w:rsidP="0074472C">
          <w:pPr>
            <w:rPr>
              <w:rFonts w:ascii="Arial" w:hAnsi="Arial" w:cs="Arial"/>
              <w:sz w:val="18"/>
            </w:rPr>
          </w:pPr>
          <w:r w:rsidRPr="001C321B">
            <w:rPr>
              <w:rFonts w:ascii="Arial" w:hAnsi="Arial" w:cs="Arial"/>
              <w:sz w:val="18"/>
            </w:rPr>
            <w:t>Jet Propulsion Laboratory</w:t>
          </w:r>
        </w:p>
        <w:p w14:paraId="2E3DBA2F" w14:textId="77777777" w:rsidR="00990EA6" w:rsidRPr="001C321B" w:rsidRDefault="00990EA6" w:rsidP="0074472C">
          <w:pPr>
            <w:rPr>
              <w:rFonts w:ascii="Arial" w:hAnsi="Arial" w:cs="Arial"/>
              <w:i/>
              <w:iCs/>
              <w:sz w:val="18"/>
            </w:rPr>
          </w:pPr>
          <w:r w:rsidRPr="001C321B">
            <w:rPr>
              <w:rFonts w:ascii="Arial" w:hAnsi="Arial" w:cs="Arial"/>
              <w:i/>
              <w:iCs/>
              <w:sz w:val="18"/>
            </w:rPr>
            <w:t>California Institute of Technology</w:t>
          </w:r>
        </w:p>
        <w:p w14:paraId="111C6DA0" w14:textId="77777777" w:rsidR="00990EA6" w:rsidRPr="001C321B" w:rsidRDefault="00990EA6" w:rsidP="0074472C">
          <w:pPr>
            <w:rPr>
              <w:rFonts w:ascii="Arial" w:hAnsi="Arial" w:cs="Arial"/>
              <w:i/>
              <w:sz w:val="18"/>
            </w:rPr>
          </w:pPr>
          <w:r w:rsidRPr="001C321B">
            <w:rPr>
              <w:rFonts w:ascii="Arial" w:hAnsi="Arial" w:cs="Arial"/>
              <w:i/>
              <w:sz w:val="18"/>
            </w:rPr>
            <w:t>4800 Oak Grove Drive</w:t>
          </w:r>
        </w:p>
        <w:p w14:paraId="0AA650B8" w14:textId="77777777" w:rsidR="00990EA6" w:rsidRPr="001C321B" w:rsidRDefault="00990EA6" w:rsidP="0074472C">
          <w:pPr>
            <w:rPr>
              <w:rFonts w:ascii="Arial" w:hAnsi="Arial" w:cs="Arial"/>
              <w:i/>
              <w:iCs/>
              <w:sz w:val="18"/>
              <w:szCs w:val="24"/>
            </w:rPr>
          </w:pPr>
          <w:r w:rsidRPr="001C321B">
            <w:rPr>
              <w:rFonts w:ascii="Arial" w:hAnsi="Arial" w:cs="Arial"/>
              <w:i/>
              <w:iCs/>
              <w:sz w:val="18"/>
            </w:rPr>
            <w:t>Pasadena, California 91109-8099</w:t>
          </w:r>
        </w:p>
        <w:p w14:paraId="29736229" w14:textId="7985446C" w:rsidR="00990EA6" w:rsidRDefault="00990EA6" w:rsidP="0074472C">
          <w:pPr>
            <w:rPr>
              <w:rFonts w:ascii="Arial" w:hAnsi="Arial" w:cs="Arial"/>
            </w:rPr>
          </w:pPr>
        </w:p>
        <w:p w14:paraId="089ED07C" w14:textId="77777777" w:rsidR="005C01B5" w:rsidRDefault="005C01B5" w:rsidP="0074472C">
          <w:pPr>
            <w:rPr>
              <w:rFonts w:ascii="Arial" w:hAnsi="Arial" w:cs="Arial"/>
            </w:rPr>
          </w:pPr>
        </w:p>
        <w:p w14:paraId="511C416D" w14:textId="77777777" w:rsidR="00EE6B01" w:rsidRPr="001C321B" w:rsidRDefault="00EE6B01" w:rsidP="0074472C">
          <w:pPr>
            <w:rPr>
              <w:rFonts w:ascii="Arial" w:hAnsi="Arial" w:cs="Arial"/>
            </w:rPr>
          </w:pPr>
        </w:p>
        <w:p w14:paraId="4A898507" w14:textId="77777777" w:rsidR="00990EA6" w:rsidRPr="001C321B" w:rsidRDefault="00990EA6" w:rsidP="0074472C">
          <w:pPr>
            <w:rPr>
              <w:rFonts w:ascii="Arial" w:hAnsi="Arial" w:cs="Arial"/>
            </w:rPr>
          </w:pPr>
        </w:p>
        <w:p w14:paraId="18C137FC" w14:textId="3F8E525B" w:rsidR="00990EA6" w:rsidRPr="00AD12E0" w:rsidRDefault="00990EA6" w:rsidP="0074472C">
          <w:pPr>
            <w:jc w:val="center"/>
            <w:rPr>
              <w:rStyle w:val="Hyperlink"/>
              <w:rFonts w:ascii="Arial" w:hAnsi="Arial" w:cs="Arial"/>
            </w:rPr>
          </w:pPr>
          <w:r w:rsidRPr="001C321B">
            <w:rPr>
              <w:rFonts w:ascii="Arial" w:hAnsi="Arial" w:cs="Arial"/>
              <w:sz w:val="24"/>
              <w:szCs w:val="24"/>
            </w:rPr>
            <w:t xml:space="preserve">Copies of this document may not be </w:t>
          </w:r>
          <w:r w:rsidR="00EB443F" w:rsidRPr="001C321B">
            <w:rPr>
              <w:rFonts w:ascii="Arial" w:hAnsi="Arial" w:cs="Arial"/>
              <w:sz w:val="24"/>
              <w:szCs w:val="24"/>
            </w:rPr>
            <w:t>current</w:t>
          </w:r>
          <w:r w:rsidR="00EB443F">
            <w:rPr>
              <w:rFonts w:ascii="Arial" w:hAnsi="Arial" w:cs="Arial"/>
              <w:sz w:val="24"/>
              <w:szCs w:val="24"/>
            </w:rPr>
            <w:br/>
          </w:r>
          <w:r w:rsidRPr="001C321B">
            <w:rPr>
              <w:rFonts w:ascii="Arial" w:hAnsi="Arial" w:cs="Arial"/>
              <w:sz w:val="24"/>
              <w:szCs w:val="24"/>
            </w:rPr>
            <w:t>and should not be relied on for official purposes.</w:t>
          </w:r>
        </w:p>
        <w:p w14:paraId="058403C8" w14:textId="51FA5582" w:rsidR="0074472C" w:rsidRDefault="0074472C" w:rsidP="005C01B5">
          <w:pPr>
            <w:jc w:val="center"/>
            <w:rPr>
              <w:rFonts w:ascii="Arial" w:hAnsi="Arial" w:cs="Arial"/>
              <w:b/>
            </w:rPr>
          </w:pPr>
          <w:r>
            <w:rPr>
              <w:rFonts w:ascii="Arial" w:hAnsi="Arial" w:cs="Arial"/>
              <w:b/>
            </w:rPr>
            <w:br w:type="page"/>
          </w:r>
        </w:p>
        <w:p w14:paraId="5D5167B2" w14:textId="0BAF3E03" w:rsidR="003A210B" w:rsidRDefault="003A210B">
          <w:pPr>
            <w:pStyle w:val="TOCHeading"/>
            <w:rPr>
              <w:rFonts w:ascii="Arial" w:hAnsi="Arial" w:cs="Arial"/>
              <w:b/>
              <w:color w:val="auto"/>
              <w:sz w:val="24"/>
              <w:szCs w:val="24"/>
            </w:rPr>
          </w:pPr>
          <w:r w:rsidRPr="004D26FB">
            <w:rPr>
              <w:rFonts w:ascii="Arial" w:hAnsi="Arial" w:cs="Arial"/>
              <w:b/>
              <w:color w:val="auto"/>
              <w:sz w:val="24"/>
              <w:szCs w:val="24"/>
            </w:rPr>
            <w:lastRenderedPageBreak/>
            <w:t>Table of Contents</w:t>
          </w:r>
        </w:p>
        <w:p w14:paraId="0331A369" w14:textId="77777777" w:rsidR="004D26FB" w:rsidRPr="004D26FB" w:rsidRDefault="004D26FB" w:rsidP="004D26FB"/>
        <w:p w14:paraId="47416093" w14:textId="0C53A96C" w:rsidR="00D90469" w:rsidRDefault="003A210B">
          <w:pPr>
            <w:pStyle w:val="TOC1"/>
            <w:tabs>
              <w:tab w:val="left" w:pos="660"/>
              <w:tab w:val="right" w:leader="dot" w:pos="9350"/>
            </w:tabs>
            <w:rPr>
              <w:rFonts w:asciiTheme="minorHAnsi" w:eastAsiaTheme="minorEastAsia" w:hAnsiTheme="minorHAnsi"/>
              <w:b w:val="0"/>
              <w:noProof/>
              <w:kern w:val="2"/>
              <w:szCs w:val="24"/>
              <w14:ligatures w14:val="standardContextual"/>
            </w:rPr>
          </w:pPr>
          <w:r w:rsidRPr="003A210B">
            <w:rPr>
              <w:rFonts w:cs="Arial"/>
              <w:b w:val="0"/>
              <w:szCs w:val="24"/>
            </w:rPr>
            <w:fldChar w:fldCharType="begin"/>
          </w:r>
          <w:r w:rsidRPr="003A210B">
            <w:rPr>
              <w:rFonts w:cs="Arial"/>
              <w:szCs w:val="24"/>
            </w:rPr>
            <w:instrText xml:space="preserve"> TOC \o "1-3" \h \z \u </w:instrText>
          </w:r>
          <w:r w:rsidRPr="003A210B">
            <w:rPr>
              <w:rFonts w:cs="Arial"/>
              <w:b w:val="0"/>
              <w:szCs w:val="24"/>
            </w:rPr>
            <w:fldChar w:fldCharType="separate"/>
          </w:r>
          <w:hyperlink w:anchor="_Toc220580703" w:history="1">
            <w:r w:rsidR="00D90469" w:rsidRPr="00C72454">
              <w:rPr>
                <w:rStyle w:val="Hyperlink"/>
                <w:rFonts w:ascii="Arial" w:hAnsi="Arial" w:cs="Arial"/>
                <w:noProof/>
              </w:rPr>
              <w:t>1.0</w:t>
            </w:r>
            <w:r w:rsidR="00D90469">
              <w:rPr>
                <w:rFonts w:asciiTheme="minorHAnsi" w:eastAsiaTheme="minorEastAsia" w:hAnsiTheme="minorHAnsi"/>
                <w:b w:val="0"/>
                <w:noProof/>
                <w:kern w:val="2"/>
                <w:szCs w:val="24"/>
                <w14:ligatures w14:val="standardContextual"/>
              </w:rPr>
              <w:tab/>
            </w:r>
            <w:r w:rsidR="00D90469" w:rsidRPr="00C72454">
              <w:rPr>
                <w:rStyle w:val="Hyperlink"/>
                <w:rFonts w:ascii="Arial" w:hAnsi="Arial" w:cs="Arial"/>
                <w:noProof/>
              </w:rPr>
              <w:t>Applicability and Introduction</w:t>
            </w:r>
            <w:r w:rsidR="00D90469">
              <w:rPr>
                <w:noProof/>
                <w:webHidden/>
              </w:rPr>
              <w:tab/>
            </w:r>
            <w:r w:rsidR="00D90469">
              <w:rPr>
                <w:noProof/>
                <w:webHidden/>
              </w:rPr>
              <w:fldChar w:fldCharType="begin"/>
            </w:r>
            <w:r w:rsidR="00D90469">
              <w:rPr>
                <w:noProof/>
                <w:webHidden/>
              </w:rPr>
              <w:instrText xml:space="preserve"> PAGEREF _Toc220580703 \h </w:instrText>
            </w:r>
            <w:r w:rsidR="00D90469">
              <w:rPr>
                <w:noProof/>
                <w:webHidden/>
              </w:rPr>
            </w:r>
            <w:r w:rsidR="00D90469">
              <w:rPr>
                <w:noProof/>
                <w:webHidden/>
              </w:rPr>
              <w:fldChar w:fldCharType="separate"/>
            </w:r>
            <w:r w:rsidR="006D1F58">
              <w:rPr>
                <w:noProof/>
                <w:webHidden/>
              </w:rPr>
              <w:t>8</w:t>
            </w:r>
            <w:r w:rsidR="00D90469">
              <w:rPr>
                <w:noProof/>
                <w:webHidden/>
              </w:rPr>
              <w:fldChar w:fldCharType="end"/>
            </w:r>
          </w:hyperlink>
        </w:p>
        <w:p w14:paraId="3222CFDB" w14:textId="200DD3F6"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704" w:history="1">
            <w:r w:rsidRPr="00C72454">
              <w:rPr>
                <w:rStyle w:val="Hyperlink"/>
                <w:rFonts w:ascii="Arial" w:hAnsi="Arial" w:cs="Arial"/>
                <w:noProof/>
              </w:rPr>
              <w:t>1.1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Applicability</w:t>
            </w:r>
            <w:r>
              <w:rPr>
                <w:noProof/>
                <w:webHidden/>
              </w:rPr>
              <w:tab/>
            </w:r>
            <w:r>
              <w:rPr>
                <w:noProof/>
                <w:webHidden/>
              </w:rPr>
              <w:fldChar w:fldCharType="begin"/>
            </w:r>
            <w:r>
              <w:rPr>
                <w:noProof/>
                <w:webHidden/>
              </w:rPr>
              <w:instrText xml:space="preserve"> PAGEREF _Toc220580704 \h </w:instrText>
            </w:r>
            <w:r>
              <w:rPr>
                <w:noProof/>
                <w:webHidden/>
              </w:rPr>
            </w:r>
            <w:r>
              <w:rPr>
                <w:noProof/>
                <w:webHidden/>
              </w:rPr>
              <w:fldChar w:fldCharType="separate"/>
            </w:r>
            <w:r w:rsidR="006D1F58">
              <w:rPr>
                <w:noProof/>
                <w:webHidden/>
              </w:rPr>
              <w:t>8</w:t>
            </w:r>
            <w:r>
              <w:rPr>
                <w:noProof/>
                <w:webHidden/>
              </w:rPr>
              <w:fldChar w:fldCharType="end"/>
            </w:r>
          </w:hyperlink>
        </w:p>
        <w:p w14:paraId="7C8CBFF9" w14:textId="24504863"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705" w:history="1">
            <w:r w:rsidRPr="00C72454">
              <w:rPr>
                <w:rStyle w:val="Hyperlink"/>
                <w:rFonts w:ascii="Arial" w:hAnsi="Arial" w:cs="Arial"/>
                <w:noProof/>
              </w:rPr>
              <w:t>1.2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_Toc220580705 \h </w:instrText>
            </w:r>
            <w:r>
              <w:rPr>
                <w:noProof/>
                <w:webHidden/>
              </w:rPr>
            </w:r>
            <w:r>
              <w:rPr>
                <w:noProof/>
                <w:webHidden/>
              </w:rPr>
              <w:fldChar w:fldCharType="separate"/>
            </w:r>
            <w:r w:rsidR="006D1F58">
              <w:rPr>
                <w:noProof/>
                <w:webHidden/>
              </w:rPr>
              <w:t>8</w:t>
            </w:r>
            <w:r>
              <w:rPr>
                <w:noProof/>
                <w:webHidden/>
              </w:rPr>
              <w:fldChar w:fldCharType="end"/>
            </w:r>
          </w:hyperlink>
        </w:p>
        <w:p w14:paraId="3EADB53C" w14:textId="4E4477AC"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706" w:history="1">
            <w:r w:rsidRPr="00C72454">
              <w:rPr>
                <w:rStyle w:val="Hyperlink"/>
                <w:rFonts w:ascii="Arial" w:hAnsi="Arial" w:cs="Arial"/>
                <w:noProof/>
              </w:rPr>
              <w:t>1.3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Purpose</w:t>
            </w:r>
            <w:r>
              <w:rPr>
                <w:noProof/>
                <w:webHidden/>
              </w:rPr>
              <w:tab/>
            </w:r>
            <w:r>
              <w:rPr>
                <w:noProof/>
                <w:webHidden/>
              </w:rPr>
              <w:fldChar w:fldCharType="begin"/>
            </w:r>
            <w:r>
              <w:rPr>
                <w:noProof/>
                <w:webHidden/>
              </w:rPr>
              <w:instrText xml:space="preserve"> PAGEREF _Toc220580706 \h </w:instrText>
            </w:r>
            <w:r>
              <w:rPr>
                <w:noProof/>
                <w:webHidden/>
              </w:rPr>
            </w:r>
            <w:r>
              <w:rPr>
                <w:noProof/>
                <w:webHidden/>
              </w:rPr>
              <w:fldChar w:fldCharType="separate"/>
            </w:r>
            <w:r w:rsidR="006D1F58">
              <w:rPr>
                <w:noProof/>
                <w:webHidden/>
              </w:rPr>
              <w:t>9</w:t>
            </w:r>
            <w:r>
              <w:rPr>
                <w:noProof/>
                <w:webHidden/>
              </w:rPr>
              <w:fldChar w:fldCharType="end"/>
            </w:r>
          </w:hyperlink>
        </w:p>
        <w:p w14:paraId="290E895A" w14:textId="4964F988"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707" w:history="1">
            <w:r w:rsidRPr="00C72454">
              <w:rPr>
                <w:rStyle w:val="Hyperlink"/>
                <w:rFonts w:ascii="Arial" w:hAnsi="Arial" w:cs="Arial"/>
                <w:noProof/>
              </w:rPr>
              <w:t>1.4</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Organization</w:t>
            </w:r>
            <w:r>
              <w:rPr>
                <w:noProof/>
                <w:webHidden/>
              </w:rPr>
              <w:tab/>
            </w:r>
            <w:r>
              <w:rPr>
                <w:noProof/>
                <w:webHidden/>
              </w:rPr>
              <w:fldChar w:fldCharType="begin"/>
            </w:r>
            <w:r>
              <w:rPr>
                <w:noProof/>
                <w:webHidden/>
              </w:rPr>
              <w:instrText xml:space="preserve"> PAGEREF _Toc220580707 \h </w:instrText>
            </w:r>
            <w:r>
              <w:rPr>
                <w:noProof/>
                <w:webHidden/>
              </w:rPr>
            </w:r>
            <w:r>
              <w:rPr>
                <w:noProof/>
                <w:webHidden/>
              </w:rPr>
              <w:fldChar w:fldCharType="separate"/>
            </w:r>
            <w:r w:rsidR="006D1F58">
              <w:rPr>
                <w:noProof/>
                <w:webHidden/>
              </w:rPr>
              <w:t>9</w:t>
            </w:r>
            <w:r>
              <w:rPr>
                <w:noProof/>
                <w:webHidden/>
              </w:rPr>
              <w:fldChar w:fldCharType="end"/>
            </w:r>
          </w:hyperlink>
        </w:p>
        <w:p w14:paraId="2DB81145" w14:textId="63AA9E5C"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708" w:history="1">
            <w:r w:rsidRPr="00C72454">
              <w:rPr>
                <w:rStyle w:val="Hyperlink"/>
                <w:rFonts w:ascii="Arial" w:hAnsi="Arial" w:cs="Arial"/>
                <w:noProof/>
              </w:rPr>
              <w:t>1.5</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Compliance Assessment and Waivers</w:t>
            </w:r>
            <w:r>
              <w:rPr>
                <w:noProof/>
                <w:webHidden/>
              </w:rPr>
              <w:tab/>
            </w:r>
            <w:r>
              <w:rPr>
                <w:noProof/>
                <w:webHidden/>
              </w:rPr>
              <w:fldChar w:fldCharType="begin"/>
            </w:r>
            <w:r>
              <w:rPr>
                <w:noProof/>
                <w:webHidden/>
              </w:rPr>
              <w:instrText xml:space="preserve"> PAGEREF _Toc220580708 \h </w:instrText>
            </w:r>
            <w:r>
              <w:rPr>
                <w:noProof/>
                <w:webHidden/>
              </w:rPr>
            </w:r>
            <w:r>
              <w:rPr>
                <w:noProof/>
                <w:webHidden/>
              </w:rPr>
              <w:fldChar w:fldCharType="separate"/>
            </w:r>
            <w:r w:rsidR="006D1F58">
              <w:rPr>
                <w:noProof/>
                <w:webHidden/>
              </w:rPr>
              <w:t>10</w:t>
            </w:r>
            <w:r>
              <w:rPr>
                <w:noProof/>
                <w:webHidden/>
              </w:rPr>
              <w:fldChar w:fldCharType="end"/>
            </w:r>
          </w:hyperlink>
        </w:p>
        <w:p w14:paraId="097B5A2A" w14:textId="3EEBD2F6"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09" w:history="1">
            <w:r w:rsidRPr="00C72454">
              <w:rPr>
                <w:rStyle w:val="Hyperlink"/>
                <w:rFonts w:ascii="Arial" w:hAnsi="Arial" w:cs="Arial"/>
                <w:noProof/>
              </w:rPr>
              <w:t>1.5.1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Compliance Assessment</w:t>
            </w:r>
            <w:r>
              <w:rPr>
                <w:noProof/>
                <w:webHidden/>
              </w:rPr>
              <w:tab/>
            </w:r>
            <w:r>
              <w:rPr>
                <w:noProof/>
                <w:webHidden/>
              </w:rPr>
              <w:fldChar w:fldCharType="begin"/>
            </w:r>
            <w:r>
              <w:rPr>
                <w:noProof/>
                <w:webHidden/>
              </w:rPr>
              <w:instrText xml:space="preserve"> PAGEREF _Toc220580709 \h </w:instrText>
            </w:r>
            <w:r>
              <w:rPr>
                <w:noProof/>
                <w:webHidden/>
              </w:rPr>
            </w:r>
            <w:r>
              <w:rPr>
                <w:noProof/>
                <w:webHidden/>
              </w:rPr>
              <w:fldChar w:fldCharType="separate"/>
            </w:r>
            <w:r w:rsidR="006D1F58">
              <w:rPr>
                <w:noProof/>
                <w:webHidden/>
              </w:rPr>
              <w:t>10</w:t>
            </w:r>
            <w:r>
              <w:rPr>
                <w:noProof/>
                <w:webHidden/>
              </w:rPr>
              <w:fldChar w:fldCharType="end"/>
            </w:r>
          </w:hyperlink>
        </w:p>
        <w:p w14:paraId="5C3EA56B" w14:textId="049C973E"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10" w:history="1">
            <w:r w:rsidRPr="00C72454">
              <w:rPr>
                <w:rStyle w:val="Hyperlink"/>
                <w:rFonts w:ascii="Arial" w:hAnsi="Arial" w:cs="Arial"/>
                <w:noProof/>
              </w:rPr>
              <w:t>1.5.2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Waivers</w:t>
            </w:r>
            <w:r>
              <w:rPr>
                <w:noProof/>
                <w:webHidden/>
              </w:rPr>
              <w:tab/>
            </w:r>
            <w:r>
              <w:rPr>
                <w:noProof/>
                <w:webHidden/>
              </w:rPr>
              <w:fldChar w:fldCharType="begin"/>
            </w:r>
            <w:r>
              <w:rPr>
                <w:noProof/>
                <w:webHidden/>
              </w:rPr>
              <w:instrText xml:space="preserve"> PAGEREF _Toc220580710 \h </w:instrText>
            </w:r>
            <w:r>
              <w:rPr>
                <w:noProof/>
                <w:webHidden/>
              </w:rPr>
            </w:r>
            <w:r>
              <w:rPr>
                <w:noProof/>
                <w:webHidden/>
              </w:rPr>
              <w:fldChar w:fldCharType="separate"/>
            </w:r>
            <w:r w:rsidR="006D1F58">
              <w:rPr>
                <w:noProof/>
                <w:webHidden/>
              </w:rPr>
              <w:t>10</w:t>
            </w:r>
            <w:r>
              <w:rPr>
                <w:noProof/>
                <w:webHidden/>
              </w:rPr>
              <w:fldChar w:fldCharType="end"/>
            </w:r>
          </w:hyperlink>
        </w:p>
        <w:p w14:paraId="6A5CE17F" w14:textId="4C99BCA8"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711" w:history="1">
            <w:r w:rsidRPr="00C72454">
              <w:rPr>
                <w:rStyle w:val="Hyperlink"/>
                <w:rFonts w:ascii="Arial" w:hAnsi="Arial" w:cs="Arial"/>
                <w:noProof/>
              </w:rPr>
              <w:t>1.6</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Scope of Requirements</w:t>
            </w:r>
            <w:r>
              <w:rPr>
                <w:noProof/>
                <w:webHidden/>
              </w:rPr>
              <w:tab/>
            </w:r>
            <w:r>
              <w:rPr>
                <w:noProof/>
                <w:webHidden/>
              </w:rPr>
              <w:fldChar w:fldCharType="begin"/>
            </w:r>
            <w:r>
              <w:rPr>
                <w:noProof/>
                <w:webHidden/>
              </w:rPr>
              <w:instrText xml:space="preserve"> PAGEREF _Toc220580711 \h </w:instrText>
            </w:r>
            <w:r>
              <w:rPr>
                <w:noProof/>
                <w:webHidden/>
              </w:rPr>
            </w:r>
            <w:r>
              <w:rPr>
                <w:noProof/>
                <w:webHidden/>
              </w:rPr>
              <w:fldChar w:fldCharType="separate"/>
            </w:r>
            <w:r w:rsidR="006D1F58">
              <w:rPr>
                <w:noProof/>
                <w:webHidden/>
              </w:rPr>
              <w:t>11</w:t>
            </w:r>
            <w:r>
              <w:rPr>
                <w:noProof/>
                <w:webHidden/>
              </w:rPr>
              <w:fldChar w:fldCharType="end"/>
            </w:r>
          </w:hyperlink>
        </w:p>
        <w:p w14:paraId="0843A6FF" w14:textId="3E3C7CDE"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712" w:history="1">
            <w:r w:rsidRPr="00C72454">
              <w:rPr>
                <w:rStyle w:val="Hyperlink"/>
                <w:rFonts w:ascii="Arial" w:hAnsi="Arial" w:cs="Arial"/>
                <w:noProof/>
              </w:rPr>
              <w:t>1.7</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Deviations and Exceptions</w:t>
            </w:r>
            <w:r>
              <w:rPr>
                <w:noProof/>
                <w:webHidden/>
              </w:rPr>
              <w:tab/>
            </w:r>
            <w:r>
              <w:rPr>
                <w:noProof/>
                <w:webHidden/>
              </w:rPr>
              <w:fldChar w:fldCharType="begin"/>
            </w:r>
            <w:r>
              <w:rPr>
                <w:noProof/>
                <w:webHidden/>
              </w:rPr>
              <w:instrText xml:space="preserve"> PAGEREF _Toc220580712 \h </w:instrText>
            </w:r>
            <w:r>
              <w:rPr>
                <w:noProof/>
                <w:webHidden/>
              </w:rPr>
            </w:r>
            <w:r>
              <w:rPr>
                <w:noProof/>
                <w:webHidden/>
              </w:rPr>
              <w:fldChar w:fldCharType="separate"/>
            </w:r>
            <w:r w:rsidR="006D1F58">
              <w:rPr>
                <w:noProof/>
                <w:webHidden/>
              </w:rPr>
              <w:t>11</w:t>
            </w:r>
            <w:r>
              <w:rPr>
                <w:noProof/>
                <w:webHidden/>
              </w:rPr>
              <w:fldChar w:fldCharType="end"/>
            </w:r>
          </w:hyperlink>
        </w:p>
        <w:p w14:paraId="266A40A8" w14:textId="379E8AB2"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13" w:history="1">
            <w:r w:rsidRPr="00C72454">
              <w:rPr>
                <w:rStyle w:val="Hyperlink"/>
                <w:rFonts w:ascii="Arial" w:hAnsi="Arial" w:cs="Arial"/>
                <w:noProof/>
              </w:rPr>
              <w:t>1.7.1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Reassessment after changes: Formulation and Implementation</w:t>
            </w:r>
            <w:r>
              <w:rPr>
                <w:noProof/>
                <w:webHidden/>
              </w:rPr>
              <w:tab/>
            </w:r>
            <w:r>
              <w:rPr>
                <w:noProof/>
                <w:webHidden/>
              </w:rPr>
              <w:fldChar w:fldCharType="begin"/>
            </w:r>
            <w:r>
              <w:rPr>
                <w:noProof/>
                <w:webHidden/>
              </w:rPr>
              <w:instrText xml:space="preserve"> PAGEREF _Toc220580713 \h </w:instrText>
            </w:r>
            <w:r>
              <w:rPr>
                <w:noProof/>
                <w:webHidden/>
              </w:rPr>
            </w:r>
            <w:r>
              <w:rPr>
                <w:noProof/>
                <w:webHidden/>
              </w:rPr>
              <w:fldChar w:fldCharType="separate"/>
            </w:r>
            <w:r w:rsidR="006D1F58">
              <w:rPr>
                <w:noProof/>
                <w:webHidden/>
              </w:rPr>
              <w:t>12</w:t>
            </w:r>
            <w:r>
              <w:rPr>
                <w:noProof/>
                <w:webHidden/>
              </w:rPr>
              <w:fldChar w:fldCharType="end"/>
            </w:r>
          </w:hyperlink>
        </w:p>
        <w:p w14:paraId="553F3376" w14:textId="55ED6196"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14" w:history="1">
            <w:r w:rsidRPr="00C72454">
              <w:rPr>
                <w:rStyle w:val="Hyperlink"/>
                <w:rFonts w:ascii="Arial" w:hAnsi="Arial" w:cs="Arial"/>
                <w:noProof/>
              </w:rPr>
              <w:t>1.7.2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Reassessment after changes: Operations</w:t>
            </w:r>
            <w:r>
              <w:rPr>
                <w:noProof/>
                <w:webHidden/>
              </w:rPr>
              <w:tab/>
            </w:r>
            <w:r>
              <w:rPr>
                <w:noProof/>
                <w:webHidden/>
              </w:rPr>
              <w:fldChar w:fldCharType="begin"/>
            </w:r>
            <w:r>
              <w:rPr>
                <w:noProof/>
                <w:webHidden/>
              </w:rPr>
              <w:instrText xml:space="preserve"> PAGEREF _Toc220580714 \h </w:instrText>
            </w:r>
            <w:r>
              <w:rPr>
                <w:noProof/>
                <w:webHidden/>
              </w:rPr>
            </w:r>
            <w:r>
              <w:rPr>
                <w:noProof/>
                <w:webHidden/>
              </w:rPr>
              <w:fldChar w:fldCharType="separate"/>
            </w:r>
            <w:r w:rsidR="006D1F58">
              <w:rPr>
                <w:noProof/>
                <w:webHidden/>
              </w:rPr>
              <w:t>12</w:t>
            </w:r>
            <w:r>
              <w:rPr>
                <w:noProof/>
                <w:webHidden/>
              </w:rPr>
              <w:fldChar w:fldCharType="end"/>
            </w:r>
          </w:hyperlink>
        </w:p>
        <w:p w14:paraId="74A62C2D" w14:textId="0F35A79C"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15" w:history="1">
            <w:r w:rsidRPr="00C72454">
              <w:rPr>
                <w:rStyle w:val="Hyperlink"/>
                <w:rFonts w:ascii="Arial" w:hAnsi="Arial" w:cs="Arial"/>
                <w:noProof/>
              </w:rPr>
              <w:t>1.7.3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Non-compliances from reassessment</w:t>
            </w:r>
            <w:r>
              <w:rPr>
                <w:noProof/>
                <w:webHidden/>
              </w:rPr>
              <w:tab/>
            </w:r>
            <w:r>
              <w:rPr>
                <w:noProof/>
                <w:webHidden/>
              </w:rPr>
              <w:fldChar w:fldCharType="begin"/>
            </w:r>
            <w:r>
              <w:rPr>
                <w:noProof/>
                <w:webHidden/>
              </w:rPr>
              <w:instrText xml:space="preserve"> PAGEREF _Toc220580715 \h </w:instrText>
            </w:r>
            <w:r>
              <w:rPr>
                <w:noProof/>
                <w:webHidden/>
              </w:rPr>
            </w:r>
            <w:r>
              <w:rPr>
                <w:noProof/>
                <w:webHidden/>
              </w:rPr>
              <w:fldChar w:fldCharType="separate"/>
            </w:r>
            <w:r w:rsidR="006D1F58">
              <w:rPr>
                <w:noProof/>
                <w:webHidden/>
              </w:rPr>
              <w:t>12</w:t>
            </w:r>
            <w:r>
              <w:rPr>
                <w:noProof/>
                <w:webHidden/>
              </w:rPr>
              <w:fldChar w:fldCharType="end"/>
            </w:r>
          </w:hyperlink>
        </w:p>
        <w:p w14:paraId="25F9B349" w14:textId="55DC2F87"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716" w:history="1">
            <w:r w:rsidRPr="00C72454">
              <w:rPr>
                <w:rStyle w:val="Hyperlink"/>
                <w:rFonts w:ascii="Arial" w:hAnsi="Arial" w:cs="Arial"/>
                <w:noProof/>
              </w:rPr>
              <w:t>1.8</w:t>
            </w:r>
            <w:r>
              <w:rPr>
                <w:rFonts w:asciiTheme="minorHAnsi" w:eastAsiaTheme="minorEastAsia" w:hAnsiTheme="minorHAnsi"/>
                <w:noProof/>
                <w:kern w:val="2"/>
                <w:szCs w:val="24"/>
                <w14:ligatures w14:val="standardContextual"/>
              </w:rPr>
              <w:tab/>
            </w:r>
            <w:r w:rsidRPr="00C72454">
              <w:rPr>
                <w:rStyle w:val="Hyperlink"/>
                <w:rFonts w:ascii="Arial" w:hAnsi="Arial" w:cs="Arial"/>
                <w:i/>
                <w:iCs/>
                <w:noProof/>
              </w:rPr>
              <w:t>Deleted</w:t>
            </w:r>
            <w:r>
              <w:rPr>
                <w:noProof/>
                <w:webHidden/>
              </w:rPr>
              <w:tab/>
            </w:r>
            <w:r>
              <w:rPr>
                <w:noProof/>
                <w:webHidden/>
              </w:rPr>
              <w:fldChar w:fldCharType="begin"/>
            </w:r>
            <w:r>
              <w:rPr>
                <w:noProof/>
                <w:webHidden/>
              </w:rPr>
              <w:instrText xml:space="preserve"> PAGEREF _Toc220580716 \h </w:instrText>
            </w:r>
            <w:r>
              <w:rPr>
                <w:noProof/>
                <w:webHidden/>
              </w:rPr>
            </w:r>
            <w:r>
              <w:rPr>
                <w:noProof/>
                <w:webHidden/>
              </w:rPr>
              <w:fldChar w:fldCharType="separate"/>
            </w:r>
            <w:r w:rsidR="006D1F58">
              <w:rPr>
                <w:noProof/>
                <w:webHidden/>
              </w:rPr>
              <w:t>12</w:t>
            </w:r>
            <w:r>
              <w:rPr>
                <w:noProof/>
                <w:webHidden/>
              </w:rPr>
              <w:fldChar w:fldCharType="end"/>
            </w:r>
          </w:hyperlink>
        </w:p>
        <w:p w14:paraId="775FB196" w14:textId="04DA51B1"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717" w:history="1">
            <w:r w:rsidRPr="00C72454">
              <w:rPr>
                <w:rStyle w:val="Hyperlink"/>
                <w:rFonts w:ascii="Arial" w:hAnsi="Arial" w:cs="Arial"/>
                <w:noProof/>
              </w:rPr>
              <w:t>1.9</w:t>
            </w:r>
            <w:r>
              <w:rPr>
                <w:rFonts w:asciiTheme="minorHAnsi" w:eastAsiaTheme="minorEastAsia" w:hAnsiTheme="minorHAnsi"/>
                <w:noProof/>
                <w:kern w:val="2"/>
                <w:szCs w:val="24"/>
                <w14:ligatures w14:val="standardContextual"/>
              </w:rPr>
              <w:tab/>
            </w:r>
            <w:r w:rsidRPr="00C72454">
              <w:rPr>
                <w:rStyle w:val="Hyperlink"/>
                <w:rFonts w:ascii="Arial" w:hAnsi="Arial" w:cs="Arial"/>
                <w:i/>
                <w:iCs/>
                <w:noProof/>
              </w:rPr>
              <w:t>Deleted</w:t>
            </w:r>
            <w:r>
              <w:rPr>
                <w:noProof/>
                <w:webHidden/>
              </w:rPr>
              <w:tab/>
            </w:r>
            <w:r>
              <w:rPr>
                <w:noProof/>
                <w:webHidden/>
              </w:rPr>
              <w:fldChar w:fldCharType="begin"/>
            </w:r>
            <w:r>
              <w:rPr>
                <w:noProof/>
                <w:webHidden/>
              </w:rPr>
              <w:instrText xml:space="preserve"> PAGEREF _Toc220580717 \h </w:instrText>
            </w:r>
            <w:r>
              <w:rPr>
                <w:noProof/>
                <w:webHidden/>
              </w:rPr>
            </w:r>
            <w:r>
              <w:rPr>
                <w:noProof/>
                <w:webHidden/>
              </w:rPr>
              <w:fldChar w:fldCharType="separate"/>
            </w:r>
            <w:r w:rsidR="006D1F58">
              <w:rPr>
                <w:noProof/>
                <w:webHidden/>
              </w:rPr>
              <w:t>12</w:t>
            </w:r>
            <w:r>
              <w:rPr>
                <w:noProof/>
                <w:webHidden/>
              </w:rPr>
              <w:fldChar w:fldCharType="end"/>
            </w:r>
          </w:hyperlink>
        </w:p>
        <w:p w14:paraId="2D2CBEEE" w14:textId="40B163A5" w:rsidR="00D90469" w:rsidRDefault="00D90469">
          <w:pPr>
            <w:pStyle w:val="TOC2"/>
            <w:tabs>
              <w:tab w:val="left" w:pos="1100"/>
              <w:tab w:val="right" w:leader="dot" w:pos="9350"/>
            </w:tabs>
            <w:rPr>
              <w:rFonts w:asciiTheme="minorHAnsi" w:eastAsiaTheme="minorEastAsia" w:hAnsiTheme="minorHAnsi"/>
              <w:noProof/>
              <w:kern w:val="2"/>
              <w:szCs w:val="24"/>
              <w14:ligatures w14:val="standardContextual"/>
            </w:rPr>
          </w:pPr>
          <w:hyperlink w:anchor="_Toc220580718" w:history="1">
            <w:r w:rsidRPr="00C72454">
              <w:rPr>
                <w:rStyle w:val="Hyperlink"/>
                <w:rFonts w:ascii="Arial" w:hAnsi="Arial" w:cs="Arial"/>
                <w:noProof/>
              </w:rPr>
              <w:t>1.10</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Mapping to Additional Rationale</w:t>
            </w:r>
            <w:r>
              <w:rPr>
                <w:noProof/>
                <w:webHidden/>
              </w:rPr>
              <w:tab/>
            </w:r>
            <w:r>
              <w:rPr>
                <w:noProof/>
                <w:webHidden/>
              </w:rPr>
              <w:fldChar w:fldCharType="begin"/>
            </w:r>
            <w:r>
              <w:rPr>
                <w:noProof/>
                <w:webHidden/>
              </w:rPr>
              <w:instrText xml:space="preserve"> PAGEREF _Toc220580718 \h </w:instrText>
            </w:r>
            <w:r>
              <w:rPr>
                <w:noProof/>
                <w:webHidden/>
              </w:rPr>
            </w:r>
            <w:r>
              <w:rPr>
                <w:noProof/>
                <w:webHidden/>
              </w:rPr>
              <w:fldChar w:fldCharType="separate"/>
            </w:r>
            <w:r w:rsidR="006D1F58">
              <w:rPr>
                <w:noProof/>
                <w:webHidden/>
              </w:rPr>
              <w:t>12</w:t>
            </w:r>
            <w:r>
              <w:rPr>
                <w:noProof/>
                <w:webHidden/>
              </w:rPr>
              <w:fldChar w:fldCharType="end"/>
            </w:r>
          </w:hyperlink>
        </w:p>
        <w:p w14:paraId="28A5789E" w14:textId="0EC3933E"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719" w:history="1">
            <w:r w:rsidRPr="00C72454">
              <w:rPr>
                <w:rStyle w:val="Hyperlink"/>
                <w:rFonts w:ascii="Arial" w:hAnsi="Arial" w:cs="Arial"/>
                <w:noProof/>
              </w:rPr>
              <w:t>2.0</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Principles</w:t>
            </w:r>
            <w:r>
              <w:rPr>
                <w:noProof/>
                <w:webHidden/>
              </w:rPr>
              <w:tab/>
            </w:r>
            <w:r>
              <w:rPr>
                <w:noProof/>
                <w:webHidden/>
              </w:rPr>
              <w:fldChar w:fldCharType="begin"/>
            </w:r>
            <w:r>
              <w:rPr>
                <w:noProof/>
                <w:webHidden/>
              </w:rPr>
              <w:instrText xml:space="preserve"> PAGEREF _Toc220580719 \h </w:instrText>
            </w:r>
            <w:r>
              <w:rPr>
                <w:noProof/>
                <w:webHidden/>
              </w:rPr>
            </w:r>
            <w:r>
              <w:rPr>
                <w:noProof/>
                <w:webHidden/>
              </w:rPr>
              <w:fldChar w:fldCharType="separate"/>
            </w:r>
            <w:r w:rsidR="006D1F58">
              <w:rPr>
                <w:noProof/>
                <w:webHidden/>
              </w:rPr>
              <w:t>12</w:t>
            </w:r>
            <w:r>
              <w:rPr>
                <w:noProof/>
                <w:webHidden/>
              </w:rPr>
              <w:fldChar w:fldCharType="end"/>
            </w:r>
          </w:hyperlink>
        </w:p>
        <w:p w14:paraId="6F111C2A" w14:textId="0A73D502"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720" w:history="1">
            <w:r w:rsidRPr="00C72454">
              <w:rPr>
                <w:rStyle w:val="Hyperlink"/>
                <w:rFonts w:ascii="Arial" w:hAnsi="Arial" w:cs="Arial"/>
                <w:noProof/>
              </w:rPr>
              <w:t>2.1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Avoiding Impacts to Other Current or Future Missions</w:t>
            </w:r>
            <w:r>
              <w:rPr>
                <w:noProof/>
                <w:webHidden/>
              </w:rPr>
              <w:tab/>
            </w:r>
            <w:r>
              <w:rPr>
                <w:noProof/>
                <w:webHidden/>
              </w:rPr>
              <w:fldChar w:fldCharType="begin"/>
            </w:r>
            <w:r>
              <w:rPr>
                <w:noProof/>
                <w:webHidden/>
              </w:rPr>
              <w:instrText xml:space="preserve"> PAGEREF _Toc220580720 \h </w:instrText>
            </w:r>
            <w:r>
              <w:rPr>
                <w:noProof/>
                <w:webHidden/>
              </w:rPr>
            </w:r>
            <w:r>
              <w:rPr>
                <w:noProof/>
                <w:webHidden/>
              </w:rPr>
              <w:fldChar w:fldCharType="separate"/>
            </w:r>
            <w:r w:rsidR="006D1F58">
              <w:rPr>
                <w:noProof/>
                <w:webHidden/>
              </w:rPr>
              <w:t>13</w:t>
            </w:r>
            <w:r>
              <w:rPr>
                <w:noProof/>
                <w:webHidden/>
              </w:rPr>
              <w:fldChar w:fldCharType="end"/>
            </w:r>
          </w:hyperlink>
        </w:p>
        <w:p w14:paraId="7E725E22" w14:textId="60DF70A8"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21" w:history="1">
            <w:r w:rsidRPr="00C72454">
              <w:rPr>
                <w:rStyle w:val="Hyperlink"/>
                <w:rFonts w:ascii="Arial" w:hAnsi="Arial" w:cs="Arial"/>
                <w:noProof/>
              </w:rPr>
              <w:t>2.1.1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Enable Anomaly Investigations</w:t>
            </w:r>
            <w:r>
              <w:rPr>
                <w:noProof/>
                <w:webHidden/>
              </w:rPr>
              <w:tab/>
            </w:r>
            <w:r>
              <w:rPr>
                <w:noProof/>
                <w:webHidden/>
              </w:rPr>
              <w:fldChar w:fldCharType="begin"/>
            </w:r>
            <w:r>
              <w:rPr>
                <w:noProof/>
                <w:webHidden/>
              </w:rPr>
              <w:instrText xml:space="preserve"> PAGEREF _Toc220580721 \h </w:instrText>
            </w:r>
            <w:r>
              <w:rPr>
                <w:noProof/>
                <w:webHidden/>
              </w:rPr>
            </w:r>
            <w:r>
              <w:rPr>
                <w:noProof/>
                <w:webHidden/>
              </w:rPr>
              <w:fldChar w:fldCharType="separate"/>
            </w:r>
            <w:r w:rsidR="006D1F58">
              <w:rPr>
                <w:noProof/>
                <w:webHidden/>
              </w:rPr>
              <w:t>13</w:t>
            </w:r>
            <w:r>
              <w:rPr>
                <w:noProof/>
                <w:webHidden/>
              </w:rPr>
              <w:fldChar w:fldCharType="end"/>
            </w:r>
          </w:hyperlink>
        </w:p>
        <w:p w14:paraId="04922754" w14:textId="64DCA892"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22" w:history="1">
            <w:r w:rsidRPr="00C72454">
              <w:rPr>
                <w:rStyle w:val="Hyperlink"/>
                <w:rFonts w:ascii="Arial" w:hAnsi="Arial" w:cs="Arial"/>
                <w:noProof/>
              </w:rPr>
              <w:t>2.1.2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Limit Risk Due to Orbital Debris and Reentry</w:t>
            </w:r>
            <w:r>
              <w:rPr>
                <w:noProof/>
                <w:webHidden/>
              </w:rPr>
              <w:tab/>
            </w:r>
            <w:r>
              <w:rPr>
                <w:noProof/>
                <w:webHidden/>
              </w:rPr>
              <w:fldChar w:fldCharType="begin"/>
            </w:r>
            <w:r>
              <w:rPr>
                <w:noProof/>
                <w:webHidden/>
              </w:rPr>
              <w:instrText xml:space="preserve"> PAGEREF _Toc220580722 \h </w:instrText>
            </w:r>
            <w:r>
              <w:rPr>
                <w:noProof/>
                <w:webHidden/>
              </w:rPr>
            </w:r>
            <w:r>
              <w:rPr>
                <w:noProof/>
                <w:webHidden/>
              </w:rPr>
              <w:fldChar w:fldCharType="separate"/>
            </w:r>
            <w:r w:rsidR="006D1F58">
              <w:rPr>
                <w:noProof/>
                <w:webHidden/>
              </w:rPr>
              <w:t>13</w:t>
            </w:r>
            <w:r>
              <w:rPr>
                <w:noProof/>
                <w:webHidden/>
              </w:rPr>
              <w:fldChar w:fldCharType="end"/>
            </w:r>
          </w:hyperlink>
        </w:p>
        <w:p w14:paraId="75FB876C" w14:textId="5907C1A7"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23" w:history="1">
            <w:r w:rsidRPr="00C72454">
              <w:rPr>
                <w:rStyle w:val="Hyperlink"/>
                <w:rFonts w:ascii="Arial" w:hAnsi="Arial" w:cs="Arial"/>
                <w:noProof/>
              </w:rPr>
              <w:t>2.1.3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Nuclear Material Considerations</w:t>
            </w:r>
            <w:r>
              <w:rPr>
                <w:noProof/>
                <w:webHidden/>
              </w:rPr>
              <w:tab/>
            </w:r>
            <w:r>
              <w:rPr>
                <w:noProof/>
                <w:webHidden/>
              </w:rPr>
              <w:fldChar w:fldCharType="begin"/>
            </w:r>
            <w:r>
              <w:rPr>
                <w:noProof/>
                <w:webHidden/>
              </w:rPr>
              <w:instrText xml:space="preserve"> PAGEREF _Toc220580723 \h </w:instrText>
            </w:r>
            <w:r>
              <w:rPr>
                <w:noProof/>
                <w:webHidden/>
              </w:rPr>
            </w:r>
            <w:r>
              <w:rPr>
                <w:noProof/>
                <w:webHidden/>
              </w:rPr>
              <w:fldChar w:fldCharType="separate"/>
            </w:r>
            <w:r w:rsidR="006D1F58">
              <w:rPr>
                <w:noProof/>
                <w:webHidden/>
              </w:rPr>
              <w:t>14</w:t>
            </w:r>
            <w:r>
              <w:rPr>
                <w:noProof/>
                <w:webHidden/>
              </w:rPr>
              <w:fldChar w:fldCharType="end"/>
            </w:r>
          </w:hyperlink>
        </w:p>
        <w:p w14:paraId="4D872621" w14:textId="0AFE7F29"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724" w:history="1">
            <w:r w:rsidRPr="00C72454">
              <w:rPr>
                <w:rStyle w:val="Hyperlink"/>
                <w:rFonts w:ascii="Arial" w:hAnsi="Arial" w:cs="Arial"/>
                <w:noProof/>
              </w:rPr>
              <w:t>2.2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Preventing Mission Failure</w:t>
            </w:r>
            <w:r>
              <w:rPr>
                <w:noProof/>
                <w:webHidden/>
              </w:rPr>
              <w:tab/>
            </w:r>
            <w:r>
              <w:rPr>
                <w:noProof/>
                <w:webHidden/>
              </w:rPr>
              <w:fldChar w:fldCharType="begin"/>
            </w:r>
            <w:r>
              <w:rPr>
                <w:noProof/>
                <w:webHidden/>
              </w:rPr>
              <w:instrText xml:space="preserve"> PAGEREF _Toc220580724 \h </w:instrText>
            </w:r>
            <w:r>
              <w:rPr>
                <w:noProof/>
                <w:webHidden/>
              </w:rPr>
            </w:r>
            <w:r>
              <w:rPr>
                <w:noProof/>
                <w:webHidden/>
              </w:rPr>
              <w:fldChar w:fldCharType="separate"/>
            </w:r>
            <w:r w:rsidR="006D1F58">
              <w:rPr>
                <w:noProof/>
                <w:webHidden/>
              </w:rPr>
              <w:t>15</w:t>
            </w:r>
            <w:r>
              <w:rPr>
                <w:noProof/>
                <w:webHidden/>
              </w:rPr>
              <w:fldChar w:fldCharType="end"/>
            </w:r>
          </w:hyperlink>
        </w:p>
        <w:p w14:paraId="54CEAF68" w14:textId="22E273FF"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25" w:history="1">
            <w:r w:rsidRPr="00C72454">
              <w:rPr>
                <w:rStyle w:val="Hyperlink"/>
                <w:rFonts w:ascii="Arial" w:hAnsi="Arial" w:cs="Arial"/>
                <w:noProof/>
              </w:rPr>
              <w:t>2.2.1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Mission Robustness</w:t>
            </w:r>
            <w:r>
              <w:rPr>
                <w:noProof/>
                <w:webHidden/>
              </w:rPr>
              <w:tab/>
            </w:r>
            <w:r>
              <w:rPr>
                <w:noProof/>
                <w:webHidden/>
              </w:rPr>
              <w:fldChar w:fldCharType="begin"/>
            </w:r>
            <w:r>
              <w:rPr>
                <w:noProof/>
                <w:webHidden/>
              </w:rPr>
              <w:instrText xml:space="preserve"> PAGEREF _Toc220580725 \h </w:instrText>
            </w:r>
            <w:r>
              <w:rPr>
                <w:noProof/>
                <w:webHidden/>
              </w:rPr>
            </w:r>
            <w:r>
              <w:rPr>
                <w:noProof/>
                <w:webHidden/>
              </w:rPr>
              <w:fldChar w:fldCharType="separate"/>
            </w:r>
            <w:r w:rsidR="006D1F58">
              <w:rPr>
                <w:noProof/>
                <w:webHidden/>
              </w:rPr>
              <w:t>15</w:t>
            </w:r>
            <w:r>
              <w:rPr>
                <w:noProof/>
                <w:webHidden/>
              </w:rPr>
              <w:fldChar w:fldCharType="end"/>
            </w:r>
          </w:hyperlink>
        </w:p>
        <w:p w14:paraId="182C0672" w14:textId="0158D1B7"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26" w:history="1">
            <w:r w:rsidRPr="00C72454">
              <w:rPr>
                <w:rStyle w:val="Hyperlink"/>
                <w:rFonts w:ascii="Arial" w:hAnsi="Arial" w:cs="Arial"/>
                <w:noProof/>
              </w:rPr>
              <w:t>2.2.2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Avoidable Risks</w:t>
            </w:r>
            <w:r>
              <w:rPr>
                <w:noProof/>
                <w:webHidden/>
              </w:rPr>
              <w:tab/>
            </w:r>
            <w:r>
              <w:rPr>
                <w:noProof/>
                <w:webHidden/>
              </w:rPr>
              <w:fldChar w:fldCharType="begin"/>
            </w:r>
            <w:r>
              <w:rPr>
                <w:noProof/>
                <w:webHidden/>
              </w:rPr>
              <w:instrText xml:space="preserve"> PAGEREF _Toc220580726 \h </w:instrText>
            </w:r>
            <w:r>
              <w:rPr>
                <w:noProof/>
                <w:webHidden/>
              </w:rPr>
            </w:r>
            <w:r>
              <w:rPr>
                <w:noProof/>
                <w:webHidden/>
              </w:rPr>
              <w:fldChar w:fldCharType="separate"/>
            </w:r>
            <w:r w:rsidR="006D1F58">
              <w:rPr>
                <w:noProof/>
                <w:webHidden/>
              </w:rPr>
              <w:t>15</w:t>
            </w:r>
            <w:r>
              <w:rPr>
                <w:noProof/>
                <w:webHidden/>
              </w:rPr>
              <w:fldChar w:fldCharType="end"/>
            </w:r>
          </w:hyperlink>
        </w:p>
        <w:p w14:paraId="6BFFF8D6" w14:textId="14CC594E"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27" w:history="1">
            <w:r w:rsidRPr="00C72454">
              <w:rPr>
                <w:rStyle w:val="Hyperlink"/>
                <w:rFonts w:ascii="Arial" w:hAnsi="Arial" w:cs="Arial"/>
                <w:noProof/>
              </w:rPr>
              <w:t>2.2.3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Fault Protection Expectations</w:t>
            </w:r>
            <w:r>
              <w:rPr>
                <w:noProof/>
                <w:webHidden/>
              </w:rPr>
              <w:tab/>
            </w:r>
            <w:r>
              <w:rPr>
                <w:noProof/>
                <w:webHidden/>
              </w:rPr>
              <w:fldChar w:fldCharType="begin"/>
            </w:r>
            <w:r>
              <w:rPr>
                <w:noProof/>
                <w:webHidden/>
              </w:rPr>
              <w:instrText xml:space="preserve"> PAGEREF _Toc220580727 \h </w:instrText>
            </w:r>
            <w:r>
              <w:rPr>
                <w:noProof/>
                <w:webHidden/>
              </w:rPr>
            </w:r>
            <w:r>
              <w:rPr>
                <w:noProof/>
                <w:webHidden/>
              </w:rPr>
              <w:fldChar w:fldCharType="separate"/>
            </w:r>
            <w:r w:rsidR="006D1F58">
              <w:rPr>
                <w:noProof/>
                <w:webHidden/>
              </w:rPr>
              <w:t>16</w:t>
            </w:r>
            <w:r>
              <w:rPr>
                <w:noProof/>
                <w:webHidden/>
              </w:rPr>
              <w:fldChar w:fldCharType="end"/>
            </w:r>
          </w:hyperlink>
        </w:p>
        <w:p w14:paraId="55FA1723" w14:textId="166C7C6C"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28" w:history="1">
            <w:r w:rsidRPr="00C72454">
              <w:rPr>
                <w:rStyle w:val="Hyperlink"/>
                <w:rFonts w:ascii="Arial" w:hAnsi="Arial" w:cs="Arial"/>
                <w:noProof/>
              </w:rPr>
              <w:t>2.2.4</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Life Test</w:t>
            </w:r>
            <w:r>
              <w:rPr>
                <w:noProof/>
                <w:webHidden/>
              </w:rPr>
              <w:tab/>
            </w:r>
            <w:r>
              <w:rPr>
                <w:noProof/>
                <w:webHidden/>
              </w:rPr>
              <w:fldChar w:fldCharType="begin"/>
            </w:r>
            <w:r>
              <w:rPr>
                <w:noProof/>
                <w:webHidden/>
              </w:rPr>
              <w:instrText xml:space="preserve"> PAGEREF _Toc220580728 \h </w:instrText>
            </w:r>
            <w:r>
              <w:rPr>
                <w:noProof/>
                <w:webHidden/>
              </w:rPr>
            </w:r>
            <w:r>
              <w:rPr>
                <w:noProof/>
                <w:webHidden/>
              </w:rPr>
              <w:fldChar w:fldCharType="separate"/>
            </w:r>
            <w:r w:rsidR="006D1F58">
              <w:rPr>
                <w:noProof/>
                <w:webHidden/>
              </w:rPr>
              <w:t>16</w:t>
            </w:r>
            <w:r>
              <w:rPr>
                <w:noProof/>
                <w:webHidden/>
              </w:rPr>
              <w:fldChar w:fldCharType="end"/>
            </w:r>
          </w:hyperlink>
        </w:p>
        <w:p w14:paraId="76567B0B" w14:textId="3E0E5C88"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29" w:history="1">
            <w:r w:rsidRPr="00C72454">
              <w:rPr>
                <w:rStyle w:val="Hyperlink"/>
                <w:rFonts w:ascii="Arial" w:hAnsi="Arial" w:cs="Arial"/>
                <w:noProof/>
              </w:rPr>
              <w:t>2.2.5</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Escapes</w:t>
            </w:r>
            <w:r>
              <w:rPr>
                <w:noProof/>
                <w:webHidden/>
              </w:rPr>
              <w:tab/>
            </w:r>
            <w:r>
              <w:rPr>
                <w:noProof/>
                <w:webHidden/>
              </w:rPr>
              <w:fldChar w:fldCharType="begin"/>
            </w:r>
            <w:r>
              <w:rPr>
                <w:noProof/>
                <w:webHidden/>
              </w:rPr>
              <w:instrText xml:space="preserve"> PAGEREF _Toc220580729 \h </w:instrText>
            </w:r>
            <w:r>
              <w:rPr>
                <w:noProof/>
                <w:webHidden/>
              </w:rPr>
            </w:r>
            <w:r>
              <w:rPr>
                <w:noProof/>
                <w:webHidden/>
              </w:rPr>
              <w:fldChar w:fldCharType="separate"/>
            </w:r>
            <w:r w:rsidR="006D1F58">
              <w:rPr>
                <w:noProof/>
                <w:webHidden/>
              </w:rPr>
              <w:t>16</w:t>
            </w:r>
            <w:r>
              <w:rPr>
                <w:noProof/>
                <w:webHidden/>
              </w:rPr>
              <w:fldChar w:fldCharType="end"/>
            </w:r>
          </w:hyperlink>
        </w:p>
        <w:p w14:paraId="6EBB5353" w14:textId="51F414EF"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30" w:history="1">
            <w:r w:rsidRPr="00C72454">
              <w:rPr>
                <w:rStyle w:val="Hyperlink"/>
                <w:rFonts w:ascii="Arial" w:hAnsi="Arial" w:cs="Arial"/>
                <w:noProof/>
              </w:rPr>
              <w:t>2.2.6</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Test As You Fly</w:t>
            </w:r>
            <w:r>
              <w:rPr>
                <w:noProof/>
                <w:webHidden/>
              </w:rPr>
              <w:tab/>
            </w:r>
            <w:r>
              <w:rPr>
                <w:noProof/>
                <w:webHidden/>
              </w:rPr>
              <w:fldChar w:fldCharType="begin"/>
            </w:r>
            <w:r>
              <w:rPr>
                <w:noProof/>
                <w:webHidden/>
              </w:rPr>
              <w:instrText xml:space="preserve"> PAGEREF _Toc220580730 \h </w:instrText>
            </w:r>
            <w:r>
              <w:rPr>
                <w:noProof/>
                <w:webHidden/>
              </w:rPr>
            </w:r>
            <w:r>
              <w:rPr>
                <w:noProof/>
                <w:webHidden/>
              </w:rPr>
              <w:fldChar w:fldCharType="separate"/>
            </w:r>
            <w:r w:rsidR="006D1F58">
              <w:rPr>
                <w:noProof/>
                <w:webHidden/>
              </w:rPr>
              <w:t>16</w:t>
            </w:r>
            <w:r>
              <w:rPr>
                <w:noProof/>
                <w:webHidden/>
              </w:rPr>
              <w:fldChar w:fldCharType="end"/>
            </w:r>
          </w:hyperlink>
        </w:p>
        <w:p w14:paraId="23787A96" w14:textId="13BBCAE1"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731" w:history="1">
            <w:r w:rsidRPr="00C72454">
              <w:rPr>
                <w:rStyle w:val="Hyperlink"/>
                <w:rFonts w:ascii="Arial" w:hAnsi="Arial" w:cs="Arial"/>
                <w:noProof/>
              </w:rPr>
              <w:t>2.3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Mission Performance</w:t>
            </w:r>
            <w:r>
              <w:rPr>
                <w:noProof/>
                <w:webHidden/>
              </w:rPr>
              <w:tab/>
            </w:r>
            <w:r>
              <w:rPr>
                <w:noProof/>
                <w:webHidden/>
              </w:rPr>
              <w:fldChar w:fldCharType="begin"/>
            </w:r>
            <w:r>
              <w:rPr>
                <w:noProof/>
                <w:webHidden/>
              </w:rPr>
              <w:instrText xml:space="preserve"> PAGEREF _Toc220580731 \h </w:instrText>
            </w:r>
            <w:r>
              <w:rPr>
                <w:noProof/>
                <w:webHidden/>
              </w:rPr>
            </w:r>
            <w:r>
              <w:rPr>
                <w:noProof/>
                <w:webHidden/>
              </w:rPr>
              <w:fldChar w:fldCharType="separate"/>
            </w:r>
            <w:r w:rsidR="006D1F58">
              <w:rPr>
                <w:noProof/>
                <w:webHidden/>
              </w:rPr>
              <w:t>17</w:t>
            </w:r>
            <w:r>
              <w:rPr>
                <w:noProof/>
                <w:webHidden/>
              </w:rPr>
              <w:fldChar w:fldCharType="end"/>
            </w:r>
          </w:hyperlink>
        </w:p>
        <w:p w14:paraId="60038177" w14:textId="401941D2"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32" w:history="1">
            <w:r w:rsidRPr="00C72454">
              <w:rPr>
                <w:rStyle w:val="Hyperlink"/>
                <w:rFonts w:ascii="Arial" w:hAnsi="Arial" w:cs="Arial"/>
                <w:noProof/>
              </w:rPr>
              <w:t>2.3.1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Design for Ops</w:t>
            </w:r>
            <w:r>
              <w:rPr>
                <w:noProof/>
                <w:webHidden/>
              </w:rPr>
              <w:tab/>
            </w:r>
            <w:r>
              <w:rPr>
                <w:noProof/>
                <w:webHidden/>
              </w:rPr>
              <w:fldChar w:fldCharType="begin"/>
            </w:r>
            <w:r>
              <w:rPr>
                <w:noProof/>
                <w:webHidden/>
              </w:rPr>
              <w:instrText xml:space="preserve"> PAGEREF _Toc220580732 \h </w:instrText>
            </w:r>
            <w:r>
              <w:rPr>
                <w:noProof/>
                <w:webHidden/>
              </w:rPr>
            </w:r>
            <w:r>
              <w:rPr>
                <w:noProof/>
                <w:webHidden/>
              </w:rPr>
              <w:fldChar w:fldCharType="separate"/>
            </w:r>
            <w:r w:rsidR="006D1F58">
              <w:rPr>
                <w:noProof/>
                <w:webHidden/>
              </w:rPr>
              <w:t>17</w:t>
            </w:r>
            <w:r>
              <w:rPr>
                <w:noProof/>
                <w:webHidden/>
              </w:rPr>
              <w:fldChar w:fldCharType="end"/>
            </w:r>
          </w:hyperlink>
        </w:p>
        <w:p w14:paraId="018A9C2F" w14:textId="55B52661"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33" w:history="1">
            <w:r w:rsidRPr="00C72454">
              <w:rPr>
                <w:rStyle w:val="Hyperlink"/>
                <w:rFonts w:ascii="Arial" w:hAnsi="Arial" w:cs="Arial"/>
                <w:noProof/>
              </w:rPr>
              <w:t>2.3.2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Unambiguous</w:t>
            </w:r>
            <w:r>
              <w:rPr>
                <w:noProof/>
                <w:webHidden/>
              </w:rPr>
              <w:tab/>
            </w:r>
            <w:r>
              <w:rPr>
                <w:noProof/>
                <w:webHidden/>
              </w:rPr>
              <w:fldChar w:fldCharType="begin"/>
            </w:r>
            <w:r>
              <w:rPr>
                <w:noProof/>
                <w:webHidden/>
              </w:rPr>
              <w:instrText xml:space="preserve"> PAGEREF _Toc220580733 \h </w:instrText>
            </w:r>
            <w:r>
              <w:rPr>
                <w:noProof/>
                <w:webHidden/>
              </w:rPr>
            </w:r>
            <w:r>
              <w:rPr>
                <w:noProof/>
                <w:webHidden/>
              </w:rPr>
              <w:fldChar w:fldCharType="separate"/>
            </w:r>
            <w:r w:rsidR="006D1F58">
              <w:rPr>
                <w:noProof/>
                <w:webHidden/>
              </w:rPr>
              <w:t>17</w:t>
            </w:r>
            <w:r>
              <w:rPr>
                <w:noProof/>
                <w:webHidden/>
              </w:rPr>
              <w:fldChar w:fldCharType="end"/>
            </w:r>
          </w:hyperlink>
        </w:p>
        <w:p w14:paraId="3D966468" w14:textId="520BA18B"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34" w:history="1">
            <w:r w:rsidRPr="00C72454">
              <w:rPr>
                <w:rStyle w:val="Hyperlink"/>
                <w:rFonts w:ascii="Arial" w:hAnsi="Arial" w:cs="Arial"/>
                <w:noProof/>
              </w:rPr>
              <w:t>2.3.3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Fault Avoidance</w:t>
            </w:r>
            <w:r>
              <w:rPr>
                <w:noProof/>
                <w:webHidden/>
              </w:rPr>
              <w:tab/>
            </w:r>
            <w:r>
              <w:rPr>
                <w:noProof/>
                <w:webHidden/>
              </w:rPr>
              <w:fldChar w:fldCharType="begin"/>
            </w:r>
            <w:r>
              <w:rPr>
                <w:noProof/>
                <w:webHidden/>
              </w:rPr>
              <w:instrText xml:space="preserve"> PAGEREF _Toc220580734 \h </w:instrText>
            </w:r>
            <w:r>
              <w:rPr>
                <w:noProof/>
                <w:webHidden/>
              </w:rPr>
            </w:r>
            <w:r>
              <w:rPr>
                <w:noProof/>
                <w:webHidden/>
              </w:rPr>
              <w:fldChar w:fldCharType="separate"/>
            </w:r>
            <w:r w:rsidR="006D1F58">
              <w:rPr>
                <w:noProof/>
                <w:webHidden/>
              </w:rPr>
              <w:t>18</w:t>
            </w:r>
            <w:r>
              <w:rPr>
                <w:noProof/>
                <w:webHidden/>
              </w:rPr>
              <w:fldChar w:fldCharType="end"/>
            </w:r>
          </w:hyperlink>
        </w:p>
        <w:p w14:paraId="4D96BF80" w14:textId="2D842BFD"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35" w:history="1">
            <w:r w:rsidRPr="00C72454">
              <w:rPr>
                <w:rStyle w:val="Hyperlink"/>
                <w:rFonts w:ascii="Arial" w:hAnsi="Arial" w:cs="Arial"/>
                <w:noProof/>
              </w:rPr>
              <w:t>2.3.4</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Cross-system effects</w:t>
            </w:r>
            <w:r>
              <w:rPr>
                <w:noProof/>
                <w:webHidden/>
              </w:rPr>
              <w:tab/>
            </w:r>
            <w:r>
              <w:rPr>
                <w:noProof/>
                <w:webHidden/>
              </w:rPr>
              <w:fldChar w:fldCharType="begin"/>
            </w:r>
            <w:r>
              <w:rPr>
                <w:noProof/>
                <w:webHidden/>
              </w:rPr>
              <w:instrText xml:space="preserve"> PAGEREF _Toc220580735 \h </w:instrText>
            </w:r>
            <w:r>
              <w:rPr>
                <w:noProof/>
                <w:webHidden/>
              </w:rPr>
            </w:r>
            <w:r>
              <w:rPr>
                <w:noProof/>
                <w:webHidden/>
              </w:rPr>
              <w:fldChar w:fldCharType="separate"/>
            </w:r>
            <w:r w:rsidR="006D1F58">
              <w:rPr>
                <w:noProof/>
                <w:webHidden/>
              </w:rPr>
              <w:t>18</w:t>
            </w:r>
            <w:r>
              <w:rPr>
                <w:noProof/>
                <w:webHidden/>
              </w:rPr>
              <w:fldChar w:fldCharType="end"/>
            </w:r>
          </w:hyperlink>
        </w:p>
        <w:p w14:paraId="2B3D6F03" w14:textId="2E6CECF9"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36" w:history="1">
            <w:r w:rsidRPr="00C72454">
              <w:rPr>
                <w:rStyle w:val="Hyperlink"/>
                <w:rFonts w:ascii="Arial" w:hAnsi="Arial" w:cs="Arial"/>
                <w:noProof/>
              </w:rPr>
              <w:t>2.3.5</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EMI/EMC</w:t>
            </w:r>
            <w:r>
              <w:rPr>
                <w:noProof/>
                <w:webHidden/>
              </w:rPr>
              <w:tab/>
            </w:r>
            <w:r>
              <w:rPr>
                <w:noProof/>
                <w:webHidden/>
              </w:rPr>
              <w:fldChar w:fldCharType="begin"/>
            </w:r>
            <w:r>
              <w:rPr>
                <w:noProof/>
                <w:webHidden/>
              </w:rPr>
              <w:instrText xml:space="preserve"> PAGEREF _Toc220580736 \h </w:instrText>
            </w:r>
            <w:r>
              <w:rPr>
                <w:noProof/>
                <w:webHidden/>
              </w:rPr>
            </w:r>
            <w:r>
              <w:rPr>
                <w:noProof/>
                <w:webHidden/>
              </w:rPr>
              <w:fldChar w:fldCharType="separate"/>
            </w:r>
            <w:r w:rsidR="006D1F58">
              <w:rPr>
                <w:noProof/>
                <w:webHidden/>
              </w:rPr>
              <w:t>18</w:t>
            </w:r>
            <w:r>
              <w:rPr>
                <w:noProof/>
                <w:webHidden/>
              </w:rPr>
              <w:fldChar w:fldCharType="end"/>
            </w:r>
          </w:hyperlink>
        </w:p>
        <w:p w14:paraId="6ED893F0" w14:textId="23FA1A42"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37" w:history="1">
            <w:r w:rsidRPr="00C72454">
              <w:rPr>
                <w:rStyle w:val="Hyperlink"/>
                <w:rFonts w:ascii="Arial" w:hAnsi="Arial" w:cs="Arial"/>
                <w:noProof/>
              </w:rPr>
              <w:t>2.3.6</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Graceful Degradation</w:t>
            </w:r>
            <w:r>
              <w:rPr>
                <w:noProof/>
                <w:webHidden/>
              </w:rPr>
              <w:tab/>
            </w:r>
            <w:r>
              <w:rPr>
                <w:noProof/>
                <w:webHidden/>
              </w:rPr>
              <w:fldChar w:fldCharType="begin"/>
            </w:r>
            <w:r>
              <w:rPr>
                <w:noProof/>
                <w:webHidden/>
              </w:rPr>
              <w:instrText xml:space="preserve"> PAGEREF _Toc220580737 \h </w:instrText>
            </w:r>
            <w:r>
              <w:rPr>
                <w:noProof/>
                <w:webHidden/>
              </w:rPr>
            </w:r>
            <w:r>
              <w:rPr>
                <w:noProof/>
                <w:webHidden/>
              </w:rPr>
              <w:fldChar w:fldCharType="separate"/>
            </w:r>
            <w:r w:rsidR="006D1F58">
              <w:rPr>
                <w:noProof/>
                <w:webHidden/>
              </w:rPr>
              <w:t>18</w:t>
            </w:r>
            <w:r>
              <w:rPr>
                <w:noProof/>
                <w:webHidden/>
              </w:rPr>
              <w:fldChar w:fldCharType="end"/>
            </w:r>
          </w:hyperlink>
        </w:p>
        <w:p w14:paraId="05B053D4" w14:textId="31A67506"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38" w:history="1">
            <w:r w:rsidRPr="00C72454">
              <w:rPr>
                <w:rStyle w:val="Hyperlink"/>
                <w:rFonts w:ascii="Arial" w:hAnsi="Arial" w:cs="Arial"/>
                <w:noProof/>
              </w:rPr>
              <w:t>2.3.7</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Fault Recovery</w:t>
            </w:r>
            <w:r>
              <w:rPr>
                <w:noProof/>
                <w:webHidden/>
              </w:rPr>
              <w:tab/>
            </w:r>
            <w:r>
              <w:rPr>
                <w:noProof/>
                <w:webHidden/>
              </w:rPr>
              <w:fldChar w:fldCharType="begin"/>
            </w:r>
            <w:r>
              <w:rPr>
                <w:noProof/>
                <w:webHidden/>
              </w:rPr>
              <w:instrText xml:space="preserve"> PAGEREF _Toc220580738 \h </w:instrText>
            </w:r>
            <w:r>
              <w:rPr>
                <w:noProof/>
                <w:webHidden/>
              </w:rPr>
            </w:r>
            <w:r>
              <w:rPr>
                <w:noProof/>
                <w:webHidden/>
              </w:rPr>
              <w:fldChar w:fldCharType="separate"/>
            </w:r>
            <w:r w:rsidR="006D1F58">
              <w:rPr>
                <w:noProof/>
                <w:webHidden/>
              </w:rPr>
              <w:t>19</w:t>
            </w:r>
            <w:r>
              <w:rPr>
                <w:noProof/>
                <w:webHidden/>
              </w:rPr>
              <w:fldChar w:fldCharType="end"/>
            </w:r>
          </w:hyperlink>
        </w:p>
        <w:p w14:paraId="588CA662" w14:textId="5CA7E300"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739" w:history="1">
            <w:r w:rsidRPr="00C72454">
              <w:rPr>
                <w:rStyle w:val="Hyperlink"/>
                <w:rFonts w:ascii="Arial" w:hAnsi="Arial" w:cs="Arial"/>
                <w:noProof/>
              </w:rPr>
              <w:t>2.4</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Margins for Operations</w:t>
            </w:r>
            <w:r>
              <w:rPr>
                <w:noProof/>
                <w:webHidden/>
              </w:rPr>
              <w:tab/>
            </w:r>
            <w:r>
              <w:rPr>
                <w:noProof/>
                <w:webHidden/>
              </w:rPr>
              <w:fldChar w:fldCharType="begin"/>
            </w:r>
            <w:r>
              <w:rPr>
                <w:noProof/>
                <w:webHidden/>
              </w:rPr>
              <w:instrText xml:space="preserve"> PAGEREF _Toc220580739 \h </w:instrText>
            </w:r>
            <w:r>
              <w:rPr>
                <w:noProof/>
                <w:webHidden/>
              </w:rPr>
            </w:r>
            <w:r>
              <w:rPr>
                <w:noProof/>
                <w:webHidden/>
              </w:rPr>
              <w:fldChar w:fldCharType="separate"/>
            </w:r>
            <w:r w:rsidR="006D1F58">
              <w:rPr>
                <w:noProof/>
                <w:webHidden/>
              </w:rPr>
              <w:t>19</w:t>
            </w:r>
            <w:r>
              <w:rPr>
                <w:noProof/>
                <w:webHidden/>
              </w:rPr>
              <w:fldChar w:fldCharType="end"/>
            </w:r>
          </w:hyperlink>
        </w:p>
        <w:p w14:paraId="26D7EA8D" w14:textId="1CF91740"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40" w:history="1">
            <w:r w:rsidRPr="00C72454">
              <w:rPr>
                <w:rStyle w:val="Hyperlink"/>
                <w:rFonts w:ascii="Arial" w:hAnsi="Arial" w:cs="Arial"/>
                <w:noProof/>
              </w:rPr>
              <w:t>2.4.1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Technical Resource Margins for Operations</w:t>
            </w:r>
            <w:r>
              <w:rPr>
                <w:noProof/>
                <w:webHidden/>
              </w:rPr>
              <w:tab/>
            </w:r>
            <w:r>
              <w:rPr>
                <w:noProof/>
                <w:webHidden/>
              </w:rPr>
              <w:fldChar w:fldCharType="begin"/>
            </w:r>
            <w:r>
              <w:rPr>
                <w:noProof/>
                <w:webHidden/>
              </w:rPr>
              <w:instrText xml:space="preserve"> PAGEREF _Toc220580740 \h </w:instrText>
            </w:r>
            <w:r>
              <w:rPr>
                <w:noProof/>
                <w:webHidden/>
              </w:rPr>
            </w:r>
            <w:r>
              <w:rPr>
                <w:noProof/>
                <w:webHidden/>
              </w:rPr>
              <w:fldChar w:fldCharType="separate"/>
            </w:r>
            <w:r w:rsidR="006D1F58">
              <w:rPr>
                <w:noProof/>
                <w:webHidden/>
              </w:rPr>
              <w:t>19</w:t>
            </w:r>
            <w:r>
              <w:rPr>
                <w:noProof/>
                <w:webHidden/>
              </w:rPr>
              <w:fldChar w:fldCharType="end"/>
            </w:r>
          </w:hyperlink>
        </w:p>
        <w:p w14:paraId="444DDABF" w14:textId="5829380C"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41" w:history="1">
            <w:r w:rsidRPr="00C72454">
              <w:rPr>
                <w:rStyle w:val="Hyperlink"/>
                <w:rFonts w:ascii="Arial" w:hAnsi="Arial" w:cs="Arial"/>
                <w:noProof/>
              </w:rPr>
              <w:t>2.4.2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Reliability through Design Margins</w:t>
            </w:r>
            <w:r>
              <w:rPr>
                <w:noProof/>
                <w:webHidden/>
              </w:rPr>
              <w:tab/>
            </w:r>
            <w:r>
              <w:rPr>
                <w:noProof/>
                <w:webHidden/>
              </w:rPr>
              <w:fldChar w:fldCharType="begin"/>
            </w:r>
            <w:r>
              <w:rPr>
                <w:noProof/>
                <w:webHidden/>
              </w:rPr>
              <w:instrText xml:space="preserve"> PAGEREF _Toc220580741 \h </w:instrText>
            </w:r>
            <w:r>
              <w:rPr>
                <w:noProof/>
                <w:webHidden/>
              </w:rPr>
            </w:r>
            <w:r>
              <w:rPr>
                <w:noProof/>
                <w:webHidden/>
              </w:rPr>
              <w:fldChar w:fldCharType="separate"/>
            </w:r>
            <w:r w:rsidR="006D1F58">
              <w:rPr>
                <w:noProof/>
                <w:webHidden/>
              </w:rPr>
              <w:t>19</w:t>
            </w:r>
            <w:r>
              <w:rPr>
                <w:noProof/>
                <w:webHidden/>
              </w:rPr>
              <w:fldChar w:fldCharType="end"/>
            </w:r>
          </w:hyperlink>
        </w:p>
        <w:p w14:paraId="79CD9BB6" w14:textId="5CA9DBAA"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42" w:history="1">
            <w:r w:rsidRPr="00C72454">
              <w:rPr>
                <w:rStyle w:val="Hyperlink"/>
                <w:rFonts w:ascii="Arial" w:hAnsi="Arial" w:cs="Arial"/>
                <w:noProof/>
              </w:rPr>
              <w:t>2.4.3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Robustness through Temperature Margins</w:t>
            </w:r>
            <w:r>
              <w:rPr>
                <w:noProof/>
                <w:webHidden/>
              </w:rPr>
              <w:tab/>
            </w:r>
            <w:r>
              <w:rPr>
                <w:noProof/>
                <w:webHidden/>
              </w:rPr>
              <w:fldChar w:fldCharType="begin"/>
            </w:r>
            <w:r>
              <w:rPr>
                <w:noProof/>
                <w:webHidden/>
              </w:rPr>
              <w:instrText xml:space="preserve"> PAGEREF _Toc220580742 \h </w:instrText>
            </w:r>
            <w:r>
              <w:rPr>
                <w:noProof/>
                <w:webHidden/>
              </w:rPr>
            </w:r>
            <w:r>
              <w:rPr>
                <w:noProof/>
                <w:webHidden/>
              </w:rPr>
              <w:fldChar w:fldCharType="separate"/>
            </w:r>
            <w:r w:rsidR="006D1F58">
              <w:rPr>
                <w:noProof/>
                <w:webHidden/>
              </w:rPr>
              <w:t>20</w:t>
            </w:r>
            <w:r>
              <w:rPr>
                <w:noProof/>
                <w:webHidden/>
              </w:rPr>
              <w:fldChar w:fldCharType="end"/>
            </w:r>
          </w:hyperlink>
        </w:p>
        <w:p w14:paraId="5FDB9C83" w14:textId="01EB3BFC"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743" w:history="1">
            <w:r w:rsidRPr="00C72454">
              <w:rPr>
                <w:rStyle w:val="Hyperlink"/>
                <w:rFonts w:ascii="Arial" w:hAnsi="Arial" w:cs="Arial"/>
                <w:noProof/>
              </w:rPr>
              <w:t>2.5</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Development/Implementation</w:t>
            </w:r>
            <w:r>
              <w:rPr>
                <w:noProof/>
                <w:webHidden/>
              </w:rPr>
              <w:tab/>
            </w:r>
            <w:r>
              <w:rPr>
                <w:noProof/>
                <w:webHidden/>
              </w:rPr>
              <w:fldChar w:fldCharType="begin"/>
            </w:r>
            <w:r>
              <w:rPr>
                <w:noProof/>
                <w:webHidden/>
              </w:rPr>
              <w:instrText xml:space="preserve"> PAGEREF _Toc220580743 \h </w:instrText>
            </w:r>
            <w:r>
              <w:rPr>
                <w:noProof/>
                <w:webHidden/>
              </w:rPr>
            </w:r>
            <w:r>
              <w:rPr>
                <w:noProof/>
                <w:webHidden/>
              </w:rPr>
              <w:fldChar w:fldCharType="separate"/>
            </w:r>
            <w:r w:rsidR="006D1F58">
              <w:rPr>
                <w:noProof/>
                <w:webHidden/>
              </w:rPr>
              <w:t>20</w:t>
            </w:r>
            <w:r>
              <w:rPr>
                <w:noProof/>
                <w:webHidden/>
              </w:rPr>
              <w:fldChar w:fldCharType="end"/>
            </w:r>
          </w:hyperlink>
        </w:p>
        <w:p w14:paraId="07103020" w14:textId="4ADDFE5B"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44" w:history="1">
            <w:r w:rsidRPr="00C72454">
              <w:rPr>
                <w:rStyle w:val="Hyperlink"/>
                <w:rFonts w:ascii="Arial" w:hAnsi="Arial" w:cs="Arial"/>
                <w:noProof/>
              </w:rPr>
              <w:t>2.5.1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Margins for Development</w:t>
            </w:r>
            <w:r>
              <w:rPr>
                <w:noProof/>
                <w:webHidden/>
              </w:rPr>
              <w:tab/>
            </w:r>
            <w:r>
              <w:rPr>
                <w:noProof/>
                <w:webHidden/>
              </w:rPr>
              <w:fldChar w:fldCharType="begin"/>
            </w:r>
            <w:r>
              <w:rPr>
                <w:noProof/>
                <w:webHidden/>
              </w:rPr>
              <w:instrText xml:space="preserve"> PAGEREF _Toc220580744 \h </w:instrText>
            </w:r>
            <w:r>
              <w:rPr>
                <w:noProof/>
                <w:webHidden/>
              </w:rPr>
            </w:r>
            <w:r>
              <w:rPr>
                <w:noProof/>
                <w:webHidden/>
              </w:rPr>
              <w:fldChar w:fldCharType="separate"/>
            </w:r>
            <w:r w:rsidR="006D1F58">
              <w:rPr>
                <w:noProof/>
                <w:webHidden/>
              </w:rPr>
              <w:t>20</w:t>
            </w:r>
            <w:r>
              <w:rPr>
                <w:noProof/>
                <w:webHidden/>
              </w:rPr>
              <w:fldChar w:fldCharType="end"/>
            </w:r>
          </w:hyperlink>
        </w:p>
        <w:p w14:paraId="1312E9A2" w14:textId="2EAAF53F"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45" w:history="1">
            <w:r w:rsidRPr="00C72454">
              <w:rPr>
                <w:rStyle w:val="Hyperlink"/>
                <w:rFonts w:ascii="Arial" w:hAnsi="Arial" w:cs="Arial"/>
                <w:noProof/>
              </w:rPr>
              <w:t>2.5.2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Avoid local optimization</w:t>
            </w:r>
            <w:r>
              <w:rPr>
                <w:noProof/>
                <w:webHidden/>
              </w:rPr>
              <w:tab/>
            </w:r>
            <w:r>
              <w:rPr>
                <w:noProof/>
                <w:webHidden/>
              </w:rPr>
              <w:fldChar w:fldCharType="begin"/>
            </w:r>
            <w:r>
              <w:rPr>
                <w:noProof/>
                <w:webHidden/>
              </w:rPr>
              <w:instrText xml:space="preserve"> PAGEREF _Toc220580745 \h </w:instrText>
            </w:r>
            <w:r>
              <w:rPr>
                <w:noProof/>
                <w:webHidden/>
              </w:rPr>
            </w:r>
            <w:r>
              <w:rPr>
                <w:noProof/>
                <w:webHidden/>
              </w:rPr>
              <w:fldChar w:fldCharType="separate"/>
            </w:r>
            <w:r w:rsidR="006D1F58">
              <w:rPr>
                <w:noProof/>
                <w:webHidden/>
              </w:rPr>
              <w:t>21</w:t>
            </w:r>
            <w:r>
              <w:rPr>
                <w:noProof/>
                <w:webHidden/>
              </w:rPr>
              <w:fldChar w:fldCharType="end"/>
            </w:r>
          </w:hyperlink>
        </w:p>
        <w:p w14:paraId="5799B38F" w14:textId="5AF52AEA"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46" w:history="1">
            <w:r w:rsidRPr="00C72454">
              <w:rPr>
                <w:rStyle w:val="Hyperlink"/>
                <w:rFonts w:ascii="Arial" w:hAnsi="Arial" w:cs="Arial"/>
                <w:noProof/>
              </w:rPr>
              <w:t>2.5.3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Balance Performance against Risk</w:t>
            </w:r>
            <w:r>
              <w:rPr>
                <w:noProof/>
                <w:webHidden/>
              </w:rPr>
              <w:tab/>
            </w:r>
            <w:r>
              <w:rPr>
                <w:noProof/>
                <w:webHidden/>
              </w:rPr>
              <w:fldChar w:fldCharType="begin"/>
            </w:r>
            <w:r>
              <w:rPr>
                <w:noProof/>
                <w:webHidden/>
              </w:rPr>
              <w:instrText xml:space="preserve"> PAGEREF _Toc220580746 \h </w:instrText>
            </w:r>
            <w:r>
              <w:rPr>
                <w:noProof/>
                <w:webHidden/>
              </w:rPr>
            </w:r>
            <w:r>
              <w:rPr>
                <w:noProof/>
                <w:webHidden/>
              </w:rPr>
              <w:fldChar w:fldCharType="separate"/>
            </w:r>
            <w:r w:rsidR="006D1F58">
              <w:rPr>
                <w:noProof/>
                <w:webHidden/>
              </w:rPr>
              <w:t>21</w:t>
            </w:r>
            <w:r>
              <w:rPr>
                <w:noProof/>
                <w:webHidden/>
              </w:rPr>
              <w:fldChar w:fldCharType="end"/>
            </w:r>
          </w:hyperlink>
        </w:p>
        <w:p w14:paraId="3E8A4845" w14:textId="346B2BF3"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47" w:history="1">
            <w:r w:rsidRPr="00C72454">
              <w:rPr>
                <w:rStyle w:val="Hyperlink"/>
                <w:rFonts w:ascii="Arial" w:hAnsi="Arial" w:cs="Arial"/>
                <w:noProof/>
              </w:rPr>
              <w:t>2.5.4</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FOVs and Impingement</w:t>
            </w:r>
            <w:r>
              <w:rPr>
                <w:noProof/>
                <w:webHidden/>
              </w:rPr>
              <w:tab/>
            </w:r>
            <w:r>
              <w:rPr>
                <w:noProof/>
                <w:webHidden/>
              </w:rPr>
              <w:fldChar w:fldCharType="begin"/>
            </w:r>
            <w:r>
              <w:rPr>
                <w:noProof/>
                <w:webHidden/>
              </w:rPr>
              <w:instrText xml:space="preserve"> PAGEREF _Toc220580747 \h </w:instrText>
            </w:r>
            <w:r>
              <w:rPr>
                <w:noProof/>
                <w:webHidden/>
              </w:rPr>
            </w:r>
            <w:r>
              <w:rPr>
                <w:noProof/>
                <w:webHidden/>
              </w:rPr>
              <w:fldChar w:fldCharType="separate"/>
            </w:r>
            <w:r w:rsidR="006D1F58">
              <w:rPr>
                <w:noProof/>
                <w:webHidden/>
              </w:rPr>
              <w:t>21</w:t>
            </w:r>
            <w:r>
              <w:rPr>
                <w:noProof/>
                <w:webHidden/>
              </w:rPr>
              <w:fldChar w:fldCharType="end"/>
            </w:r>
          </w:hyperlink>
        </w:p>
        <w:p w14:paraId="5A03584E" w14:textId="6FE9D721"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48" w:history="1">
            <w:r w:rsidRPr="00C72454">
              <w:rPr>
                <w:rStyle w:val="Hyperlink"/>
                <w:rFonts w:ascii="Arial" w:hAnsi="Arial" w:cs="Arial"/>
                <w:noProof/>
              </w:rPr>
              <w:t>2.5.5</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Test and analysis expectations</w:t>
            </w:r>
            <w:r>
              <w:rPr>
                <w:noProof/>
                <w:webHidden/>
              </w:rPr>
              <w:tab/>
            </w:r>
            <w:r>
              <w:rPr>
                <w:noProof/>
                <w:webHidden/>
              </w:rPr>
              <w:fldChar w:fldCharType="begin"/>
            </w:r>
            <w:r>
              <w:rPr>
                <w:noProof/>
                <w:webHidden/>
              </w:rPr>
              <w:instrText xml:space="preserve"> PAGEREF _Toc220580748 \h </w:instrText>
            </w:r>
            <w:r>
              <w:rPr>
                <w:noProof/>
                <w:webHidden/>
              </w:rPr>
            </w:r>
            <w:r>
              <w:rPr>
                <w:noProof/>
                <w:webHidden/>
              </w:rPr>
              <w:fldChar w:fldCharType="separate"/>
            </w:r>
            <w:r w:rsidR="006D1F58">
              <w:rPr>
                <w:noProof/>
                <w:webHidden/>
              </w:rPr>
              <w:t>22</w:t>
            </w:r>
            <w:r>
              <w:rPr>
                <w:noProof/>
                <w:webHidden/>
              </w:rPr>
              <w:fldChar w:fldCharType="end"/>
            </w:r>
          </w:hyperlink>
        </w:p>
        <w:p w14:paraId="4D5F8EFD" w14:textId="0DBDD82C"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49" w:history="1">
            <w:r w:rsidRPr="00C72454">
              <w:rPr>
                <w:rStyle w:val="Hyperlink"/>
                <w:rFonts w:ascii="Arial" w:hAnsi="Arial" w:cs="Arial"/>
                <w:noProof/>
              </w:rPr>
              <w:t>2.5.6</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V&amp;V Timing</w:t>
            </w:r>
            <w:r>
              <w:rPr>
                <w:noProof/>
                <w:webHidden/>
              </w:rPr>
              <w:tab/>
            </w:r>
            <w:r>
              <w:rPr>
                <w:noProof/>
                <w:webHidden/>
              </w:rPr>
              <w:fldChar w:fldCharType="begin"/>
            </w:r>
            <w:r>
              <w:rPr>
                <w:noProof/>
                <w:webHidden/>
              </w:rPr>
              <w:instrText xml:space="preserve"> PAGEREF _Toc220580749 \h </w:instrText>
            </w:r>
            <w:r>
              <w:rPr>
                <w:noProof/>
                <w:webHidden/>
              </w:rPr>
            </w:r>
            <w:r>
              <w:rPr>
                <w:noProof/>
                <w:webHidden/>
              </w:rPr>
              <w:fldChar w:fldCharType="separate"/>
            </w:r>
            <w:r w:rsidR="006D1F58">
              <w:rPr>
                <w:noProof/>
                <w:webHidden/>
              </w:rPr>
              <w:t>22</w:t>
            </w:r>
            <w:r>
              <w:rPr>
                <w:noProof/>
                <w:webHidden/>
              </w:rPr>
              <w:fldChar w:fldCharType="end"/>
            </w:r>
          </w:hyperlink>
        </w:p>
        <w:p w14:paraId="65FD53E7" w14:textId="7375D7A6"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50" w:history="1">
            <w:r w:rsidRPr="00C72454">
              <w:rPr>
                <w:rStyle w:val="Hyperlink"/>
                <w:rFonts w:ascii="Arial" w:hAnsi="Arial" w:cs="Arial"/>
                <w:noProof/>
              </w:rPr>
              <w:t>2.5.7</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ATLO Use Cases</w:t>
            </w:r>
            <w:r>
              <w:rPr>
                <w:noProof/>
                <w:webHidden/>
              </w:rPr>
              <w:tab/>
            </w:r>
            <w:r>
              <w:rPr>
                <w:noProof/>
                <w:webHidden/>
              </w:rPr>
              <w:fldChar w:fldCharType="begin"/>
            </w:r>
            <w:r>
              <w:rPr>
                <w:noProof/>
                <w:webHidden/>
              </w:rPr>
              <w:instrText xml:space="preserve"> PAGEREF _Toc220580750 \h </w:instrText>
            </w:r>
            <w:r>
              <w:rPr>
                <w:noProof/>
                <w:webHidden/>
              </w:rPr>
            </w:r>
            <w:r>
              <w:rPr>
                <w:noProof/>
                <w:webHidden/>
              </w:rPr>
              <w:fldChar w:fldCharType="separate"/>
            </w:r>
            <w:r w:rsidR="006D1F58">
              <w:rPr>
                <w:noProof/>
                <w:webHidden/>
              </w:rPr>
              <w:t>22</w:t>
            </w:r>
            <w:r>
              <w:rPr>
                <w:noProof/>
                <w:webHidden/>
              </w:rPr>
              <w:fldChar w:fldCharType="end"/>
            </w:r>
          </w:hyperlink>
        </w:p>
        <w:p w14:paraId="4288B682" w14:textId="1CB26D03"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751" w:history="1">
            <w:r w:rsidRPr="00C72454">
              <w:rPr>
                <w:rStyle w:val="Hyperlink"/>
                <w:rFonts w:ascii="Arial" w:hAnsi="Arial" w:cs="Arial"/>
                <w:noProof/>
              </w:rPr>
              <w:t>2.6</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Discipline Best Practices</w:t>
            </w:r>
            <w:r>
              <w:rPr>
                <w:noProof/>
                <w:webHidden/>
              </w:rPr>
              <w:tab/>
            </w:r>
            <w:r>
              <w:rPr>
                <w:noProof/>
                <w:webHidden/>
              </w:rPr>
              <w:fldChar w:fldCharType="begin"/>
            </w:r>
            <w:r>
              <w:rPr>
                <w:noProof/>
                <w:webHidden/>
              </w:rPr>
              <w:instrText xml:space="preserve"> PAGEREF _Toc220580751 \h </w:instrText>
            </w:r>
            <w:r>
              <w:rPr>
                <w:noProof/>
                <w:webHidden/>
              </w:rPr>
            </w:r>
            <w:r>
              <w:rPr>
                <w:noProof/>
                <w:webHidden/>
              </w:rPr>
              <w:fldChar w:fldCharType="separate"/>
            </w:r>
            <w:r w:rsidR="006D1F58">
              <w:rPr>
                <w:noProof/>
                <w:webHidden/>
              </w:rPr>
              <w:t>22</w:t>
            </w:r>
            <w:r>
              <w:rPr>
                <w:noProof/>
                <w:webHidden/>
              </w:rPr>
              <w:fldChar w:fldCharType="end"/>
            </w:r>
          </w:hyperlink>
        </w:p>
        <w:p w14:paraId="11CE8128" w14:textId="3FDADB80"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52" w:history="1">
            <w:r w:rsidRPr="00C72454">
              <w:rPr>
                <w:rStyle w:val="Hyperlink"/>
                <w:rFonts w:ascii="Arial" w:hAnsi="Arial" w:cs="Arial"/>
                <w:noProof/>
              </w:rPr>
              <w:t>2.6.1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Follow Identified Standards or Practices (possibly with JPL exceptions)</w:t>
            </w:r>
            <w:r>
              <w:rPr>
                <w:noProof/>
                <w:webHidden/>
              </w:rPr>
              <w:tab/>
            </w:r>
            <w:r>
              <w:rPr>
                <w:noProof/>
                <w:webHidden/>
              </w:rPr>
              <w:fldChar w:fldCharType="begin"/>
            </w:r>
            <w:r>
              <w:rPr>
                <w:noProof/>
                <w:webHidden/>
              </w:rPr>
              <w:instrText xml:space="preserve"> PAGEREF _Toc220580752 \h </w:instrText>
            </w:r>
            <w:r>
              <w:rPr>
                <w:noProof/>
                <w:webHidden/>
              </w:rPr>
            </w:r>
            <w:r>
              <w:rPr>
                <w:noProof/>
                <w:webHidden/>
              </w:rPr>
              <w:fldChar w:fldCharType="separate"/>
            </w:r>
            <w:r w:rsidR="006D1F58">
              <w:rPr>
                <w:noProof/>
                <w:webHidden/>
              </w:rPr>
              <w:t>22</w:t>
            </w:r>
            <w:r>
              <w:rPr>
                <w:noProof/>
                <w:webHidden/>
              </w:rPr>
              <w:fldChar w:fldCharType="end"/>
            </w:r>
          </w:hyperlink>
        </w:p>
        <w:p w14:paraId="3A3D8C89" w14:textId="01BDAAAE"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53" w:history="1">
            <w:r w:rsidRPr="00C72454">
              <w:rPr>
                <w:rStyle w:val="Hyperlink"/>
                <w:rFonts w:ascii="Arial" w:hAnsi="Arial" w:cs="Arial"/>
                <w:noProof/>
              </w:rPr>
              <w:t>2.6.2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Follow Software Best Practices</w:t>
            </w:r>
            <w:r>
              <w:rPr>
                <w:noProof/>
                <w:webHidden/>
              </w:rPr>
              <w:tab/>
            </w:r>
            <w:r>
              <w:rPr>
                <w:noProof/>
                <w:webHidden/>
              </w:rPr>
              <w:fldChar w:fldCharType="begin"/>
            </w:r>
            <w:r>
              <w:rPr>
                <w:noProof/>
                <w:webHidden/>
              </w:rPr>
              <w:instrText xml:space="preserve"> PAGEREF _Toc220580753 \h </w:instrText>
            </w:r>
            <w:r>
              <w:rPr>
                <w:noProof/>
                <w:webHidden/>
              </w:rPr>
            </w:r>
            <w:r>
              <w:rPr>
                <w:noProof/>
                <w:webHidden/>
              </w:rPr>
              <w:fldChar w:fldCharType="separate"/>
            </w:r>
            <w:r w:rsidR="006D1F58">
              <w:rPr>
                <w:noProof/>
                <w:webHidden/>
              </w:rPr>
              <w:t>22</w:t>
            </w:r>
            <w:r>
              <w:rPr>
                <w:noProof/>
                <w:webHidden/>
              </w:rPr>
              <w:fldChar w:fldCharType="end"/>
            </w:r>
          </w:hyperlink>
        </w:p>
        <w:p w14:paraId="664535AA" w14:textId="0FBAED38"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54" w:history="1">
            <w:r w:rsidRPr="00C72454">
              <w:rPr>
                <w:rStyle w:val="Hyperlink"/>
                <w:rFonts w:ascii="Arial" w:hAnsi="Arial" w:cs="Arial"/>
                <w:noProof/>
              </w:rPr>
              <w:t>2.6.3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Follow Telecom Best Practices</w:t>
            </w:r>
            <w:r>
              <w:rPr>
                <w:noProof/>
                <w:webHidden/>
              </w:rPr>
              <w:tab/>
            </w:r>
            <w:r>
              <w:rPr>
                <w:noProof/>
                <w:webHidden/>
              </w:rPr>
              <w:fldChar w:fldCharType="begin"/>
            </w:r>
            <w:r>
              <w:rPr>
                <w:noProof/>
                <w:webHidden/>
              </w:rPr>
              <w:instrText xml:space="preserve"> PAGEREF _Toc220580754 \h </w:instrText>
            </w:r>
            <w:r>
              <w:rPr>
                <w:noProof/>
                <w:webHidden/>
              </w:rPr>
            </w:r>
            <w:r>
              <w:rPr>
                <w:noProof/>
                <w:webHidden/>
              </w:rPr>
              <w:fldChar w:fldCharType="separate"/>
            </w:r>
            <w:r w:rsidR="006D1F58">
              <w:rPr>
                <w:noProof/>
                <w:webHidden/>
              </w:rPr>
              <w:t>22</w:t>
            </w:r>
            <w:r>
              <w:rPr>
                <w:noProof/>
                <w:webHidden/>
              </w:rPr>
              <w:fldChar w:fldCharType="end"/>
            </w:r>
          </w:hyperlink>
        </w:p>
        <w:p w14:paraId="0828A90E" w14:textId="406A1330"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55" w:history="1">
            <w:r w:rsidRPr="00C72454">
              <w:rPr>
                <w:rStyle w:val="Hyperlink"/>
                <w:rFonts w:ascii="Arial" w:hAnsi="Arial" w:cs="Arial"/>
                <w:noProof/>
              </w:rPr>
              <w:t>2.6.4</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Follow Power/Pyro System Best Practices</w:t>
            </w:r>
            <w:r>
              <w:rPr>
                <w:noProof/>
                <w:webHidden/>
              </w:rPr>
              <w:tab/>
            </w:r>
            <w:r>
              <w:rPr>
                <w:noProof/>
                <w:webHidden/>
              </w:rPr>
              <w:fldChar w:fldCharType="begin"/>
            </w:r>
            <w:r>
              <w:rPr>
                <w:noProof/>
                <w:webHidden/>
              </w:rPr>
              <w:instrText xml:space="preserve"> PAGEREF _Toc220580755 \h </w:instrText>
            </w:r>
            <w:r>
              <w:rPr>
                <w:noProof/>
                <w:webHidden/>
              </w:rPr>
            </w:r>
            <w:r>
              <w:rPr>
                <w:noProof/>
                <w:webHidden/>
              </w:rPr>
              <w:fldChar w:fldCharType="separate"/>
            </w:r>
            <w:r w:rsidR="006D1F58">
              <w:rPr>
                <w:noProof/>
                <w:webHidden/>
              </w:rPr>
              <w:t>23</w:t>
            </w:r>
            <w:r>
              <w:rPr>
                <w:noProof/>
                <w:webHidden/>
              </w:rPr>
              <w:fldChar w:fldCharType="end"/>
            </w:r>
          </w:hyperlink>
        </w:p>
        <w:p w14:paraId="1AEA3FF3" w14:textId="7143322C"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56" w:history="1">
            <w:r w:rsidRPr="00C72454">
              <w:rPr>
                <w:rStyle w:val="Hyperlink"/>
                <w:rFonts w:ascii="Arial" w:hAnsi="Arial" w:cs="Arial"/>
                <w:noProof/>
              </w:rPr>
              <w:t>2.6.5</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Follow Control System Best Practices</w:t>
            </w:r>
            <w:r>
              <w:rPr>
                <w:noProof/>
                <w:webHidden/>
              </w:rPr>
              <w:tab/>
            </w:r>
            <w:r>
              <w:rPr>
                <w:noProof/>
                <w:webHidden/>
              </w:rPr>
              <w:fldChar w:fldCharType="begin"/>
            </w:r>
            <w:r>
              <w:rPr>
                <w:noProof/>
                <w:webHidden/>
              </w:rPr>
              <w:instrText xml:space="preserve"> PAGEREF _Toc220580756 \h </w:instrText>
            </w:r>
            <w:r>
              <w:rPr>
                <w:noProof/>
                <w:webHidden/>
              </w:rPr>
            </w:r>
            <w:r>
              <w:rPr>
                <w:noProof/>
                <w:webHidden/>
              </w:rPr>
              <w:fldChar w:fldCharType="separate"/>
            </w:r>
            <w:r w:rsidR="006D1F58">
              <w:rPr>
                <w:noProof/>
                <w:webHidden/>
              </w:rPr>
              <w:t>23</w:t>
            </w:r>
            <w:r>
              <w:rPr>
                <w:noProof/>
                <w:webHidden/>
              </w:rPr>
              <w:fldChar w:fldCharType="end"/>
            </w:r>
          </w:hyperlink>
        </w:p>
        <w:p w14:paraId="27A41A28" w14:textId="72528201"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57" w:history="1">
            <w:r w:rsidRPr="00C72454">
              <w:rPr>
                <w:rStyle w:val="Hyperlink"/>
                <w:rFonts w:ascii="Arial" w:hAnsi="Arial" w:cs="Arial"/>
                <w:noProof/>
              </w:rPr>
              <w:t>2.6.6</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Follow Separation and Deployment Best Practices</w:t>
            </w:r>
            <w:r>
              <w:rPr>
                <w:noProof/>
                <w:webHidden/>
              </w:rPr>
              <w:tab/>
            </w:r>
            <w:r>
              <w:rPr>
                <w:noProof/>
                <w:webHidden/>
              </w:rPr>
              <w:fldChar w:fldCharType="begin"/>
            </w:r>
            <w:r>
              <w:rPr>
                <w:noProof/>
                <w:webHidden/>
              </w:rPr>
              <w:instrText xml:space="preserve"> PAGEREF _Toc220580757 \h </w:instrText>
            </w:r>
            <w:r>
              <w:rPr>
                <w:noProof/>
                <w:webHidden/>
              </w:rPr>
            </w:r>
            <w:r>
              <w:rPr>
                <w:noProof/>
                <w:webHidden/>
              </w:rPr>
              <w:fldChar w:fldCharType="separate"/>
            </w:r>
            <w:r w:rsidR="006D1F58">
              <w:rPr>
                <w:noProof/>
                <w:webHidden/>
              </w:rPr>
              <w:t>23</w:t>
            </w:r>
            <w:r>
              <w:rPr>
                <w:noProof/>
                <w:webHidden/>
              </w:rPr>
              <w:fldChar w:fldCharType="end"/>
            </w:r>
          </w:hyperlink>
        </w:p>
        <w:p w14:paraId="5D8C31F1" w14:textId="269BB9CF"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58" w:history="1">
            <w:r w:rsidRPr="00C72454">
              <w:rPr>
                <w:rStyle w:val="Hyperlink"/>
                <w:rFonts w:ascii="Arial" w:hAnsi="Arial" w:cs="Arial"/>
                <w:noProof/>
              </w:rPr>
              <w:t>2.6.7</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Follow Thermal Best Practices</w:t>
            </w:r>
            <w:r>
              <w:rPr>
                <w:noProof/>
                <w:webHidden/>
              </w:rPr>
              <w:tab/>
            </w:r>
            <w:r>
              <w:rPr>
                <w:noProof/>
                <w:webHidden/>
              </w:rPr>
              <w:fldChar w:fldCharType="begin"/>
            </w:r>
            <w:r>
              <w:rPr>
                <w:noProof/>
                <w:webHidden/>
              </w:rPr>
              <w:instrText xml:space="preserve"> PAGEREF _Toc220580758 \h </w:instrText>
            </w:r>
            <w:r>
              <w:rPr>
                <w:noProof/>
                <w:webHidden/>
              </w:rPr>
            </w:r>
            <w:r>
              <w:rPr>
                <w:noProof/>
                <w:webHidden/>
              </w:rPr>
              <w:fldChar w:fldCharType="separate"/>
            </w:r>
            <w:r w:rsidR="006D1F58">
              <w:rPr>
                <w:noProof/>
                <w:webHidden/>
              </w:rPr>
              <w:t>23</w:t>
            </w:r>
            <w:r>
              <w:rPr>
                <w:noProof/>
                <w:webHidden/>
              </w:rPr>
              <w:fldChar w:fldCharType="end"/>
            </w:r>
          </w:hyperlink>
        </w:p>
        <w:p w14:paraId="6664DA57" w14:textId="2FFC307F" w:rsidR="00D90469" w:rsidRDefault="00D90469">
          <w:pPr>
            <w:pStyle w:val="TOC1"/>
            <w:tabs>
              <w:tab w:val="left" w:pos="660"/>
              <w:tab w:val="right" w:leader="dot" w:pos="9350"/>
            </w:tabs>
            <w:rPr>
              <w:rFonts w:asciiTheme="minorHAnsi" w:eastAsiaTheme="minorEastAsia" w:hAnsiTheme="minorHAnsi"/>
              <w:b w:val="0"/>
              <w:noProof/>
              <w:kern w:val="2"/>
              <w:szCs w:val="24"/>
              <w14:ligatures w14:val="standardContextual"/>
            </w:rPr>
          </w:pPr>
          <w:hyperlink w:anchor="_Toc220580759" w:history="1">
            <w:r w:rsidRPr="00C72454">
              <w:rPr>
                <w:rStyle w:val="Hyperlink"/>
                <w:rFonts w:ascii="Arial" w:hAnsi="Arial" w:cs="Arial"/>
                <w:noProof/>
              </w:rPr>
              <w:t>3.0</w:t>
            </w:r>
            <w:r>
              <w:rPr>
                <w:rFonts w:asciiTheme="minorHAnsi" w:eastAsiaTheme="minorEastAsia" w:hAnsiTheme="minorHAnsi"/>
                <w:b w:val="0"/>
                <w:noProof/>
                <w:kern w:val="2"/>
                <w:szCs w:val="24"/>
                <w14:ligatures w14:val="standardContextual"/>
              </w:rPr>
              <w:tab/>
            </w:r>
            <w:r w:rsidRPr="00C72454">
              <w:rPr>
                <w:rStyle w:val="Hyperlink"/>
                <w:rFonts w:ascii="Arial" w:hAnsi="Arial" w:cs="Arial"/>
                <w:noProof/>
              </w:rPr>
              <w:t>Mission Design</w:t>
            </w:r>
            <w:r>
              <w:rPr>
                <w:noProof/>
                <w:webHidden/>
              </w:rPr>
              <w:tab/>
            </w:r>
            <w:r>
              <w:rPr>
                <w:noProof/>
                <w:webHidden/>
              </w:rPr>
              <w:fldChar w:fldCharType="begin"/>
            </w:r>
            <w:r>
              <w:rPr>
                <w:noProof/>
                <w:webHidden/>
              </w:rPr>
              <w:instrText xml:space="preserve"> PAGEREF _Toc220580759 \h </w:instrText>
            </w:r>
            <w:r>
              <w:rPr>
                <w:noProof/>
                <w:webHidden/>
              </w:rPr>
            </w:r>
            <w:r>
              <w:rPr>
                <w:noProof/>
                <w:webHidden/>
              </w:rPr>
              <w:fldChar w:fldCharType="separate"/>
            </w:r>
            <w:r w:rsidR="006D1F58">
              <w:rPr>
                <w:noProof/>
                <w:webHidden/>
              </w:rPr>
              <w:t>23</w:t>
            </w:r>
            <w:r>
              <w:rPr>
                <w:noProof/>
                <w:webHidden/>
              </w:rPr>
              <w:fldChar w:fldCharType="end"/>
            </w:r>
          </w:hyperlink>
        </w:p>
        <w:p w14:paraId="46193C1C" w14:textId="6B9D6E5E"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760" w:history="1">
            <w:r w:rsidRPr="00C72454">
              <w:rPr>
                <w:rStyle w:val="Hyperlink"/>
                <w:rFonts w:ascii="Arial" w:hAnsi="Arial" w:cs="Arial"/>
                <w:noProof/>
              </w:rPr>
              <w:t>3.1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General</w:t>
            </w:r>
            <w:r>
              <w:rPr>
                <w:noProof/>
                <w:webHidden/>
              </w:rPr>
              <w:tab/>
            </w:r>
            <w:r>
              <w:rPr>
                <w:noProof/>
                <w:webHidden/>
              </w:rPr>
              <w:fldChar w:fldCharType="begin"/>
            </w:r>
            <w:r>
              <w:rPr>
                <w:noProof/>
                <w:webHidden/>
              </w:rPr>
              <w:instrText xml:space="preserve"> PAGEREF _Toc220580760 \h </w:instrText>
            </w:r>
            <w:r>
              <w:rPr>
                <w:noProof/>
                <w:webHidden/>
              </w:rPr>
            </w:r>
            <w:r>
              <w:rPr>
                <w:noProof/>
                <w:webHidden/>
              </w:rPr>
              <w:fldChar w:fldCharType="separate"/>
            </w:r>
            <w:r w:rsidR="006D1F58">
              <w:rPr>
                <w:noProof/>
                <w:webHidden/>
              </w:rPr>
              <w:t>23</w:t>
            </w:r>
            <w:r>
              <w:rPr>
                <w:noProof/>
                <w:webHidden/>
              </w:rPr>
              <w:fldChar w:fldCharType="end"/>
            </w:r>
          </w:hyperlink>
        </w:p>
        <w:p w14:paraId="5123C55A" w14:textId="18AF7593"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61" w:history="1">
            <w:r w:rsidRPr="00C72454">
              <w:rPr>
                <w:rStyle w:val="Hyperlink"/>
                <w:rFonts w:ascii="Arial" w:hAnsi="Arial" w:cs="Arial"/>
                <w:noProof/>
              </w:rPr>
              <w:t>3.1.1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Launch Period</w:t>
            </w:r>
            <w:r>
              <w:rPr>
                <w:noProof/>
                <w:webHidden/>
              </w:rPr>
              <w:tab/>
            </w:r>
            <w:r>
              <w:rPr>
                <w:noProof/>
                <w:webHidden/>
              </w:rPr>
              <w:fldChar w:fldCharType="begin"/>
            </w:r>
            <w:r>
              <w:rPr>
                <w:noProof/>
                <w:webHidden/>
              </w:rPr>
              <w:instrText xml:space="preserve"> PAGEREF _Toc220580761 \h </w:instrText>
            </w:r>
            <w:r>
              <w:rPr>
                <w:noProof/>
                <w:webHidden/>
              </w:rPr>
            </w:r>
            <w:r>
              <w:rPr>
                <w:noProof/>
                <w:webHidden/>
              </w:rPr>
              <w:fldChar w:fldCharType="separate"/>
            </w:r>
            <w:r w:rsidR="006D1F58">
              <w:rPr>
                <w:noProof/>
                <w:webHidden/>
              </w:rPr>
              <w:t>23</w:t>
            </w:r>
            <w:r>
              <w:rPr>
                <w:noProof/>
                <w:webHidden/>
              </w:rPr>
              <w:fldChar w:fldCharType="end"/>
            </w:r>
          </w:hyperlink>
        </w:p>
        <w:p w14:paraId="6456FCF6" w14:textId="4BABA478"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62" w:history="1">
            <w:r w:rsidRPr="00C72454">
              <w:rPr>
                <w:rStyle w:val="Hyperlink"/>
                <w:rFonts w:ascii="Arial" w:hAnsi="Arial" w:cs="Arial"/>
                <w:noProof/>
              </w:rPr>
              <w:t>3.1.2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Communications during mission - critical events</w:t>
            </w:r>
            <w:r>
              <w:rPr>
                <w:noProof/>
                <w:webHidden/>
              </w:rPr>
              <w:tab/>
            </w:r>
            <w:r>
              <w:rPr>
                <w:noProof/>
                <w:webHidden/>
              </w:rPr>
              <w:fldChar w:fldCharType="begin"/>
            </w:r>
            <w:r>
              <w:rPr>
                <w:noProof/>
                <w:webHidden/>
              </w:rPr>
              <w:instrText xml:space="preserve"> PAGEREF _Toc220580762 \h </w:instrText>
            </w:r>
            <w:r>
              <w:rPr>
                <w:noProof/>
                <w:webHidden/>
              </w:rPr>
            </w:r>
            <w:r>
              <w:rPr>
                <w:noProof/>
                <w:webHidden/>
              </w:rPr>
              <w:fldChar w:fldCharType="separate"/>
            </w:r>
            <w:r w:rsidR="006D1F58">
              <w:rPr>
                <w:noProof/>
                <w:webHidden/>
              </w:rPr>
              <w:t>24</w:t>
            </w:r>
            <w:r>
              <w:rPr>
                <w:noProof/>
                <w:webHidden/>
              </w:rPr>
              <w:fldChar w:fldCharType="end"/>
            </w:r>
          </w:hyperlink>
        </w:p>
        <w:p w14:paraId="78335F73" w14:textId="6DACC2C9"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63" w:history="1">
            <w:r w:rsidRPr="00C72454">
              <w:rPr>
                <w:rStyle w:val="Hyperlink"/>
                <w:rFonts w:ascii="Arial" w:hAnsi="Arial" w:cs="Arial"/>
                <w:noProof/>
              </w:rPr>
              <w:t>3.1.3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Protection of critical data</w:t>
            </w:r>
            <w:r>
              <w:rPr>
                <w:noProof/>
                <w:webHidden/>
              </w:rPr>
              <w:tab/>
            </w:r>
            <w:r>
              <w:rPr>
                <w:noProof/>
                <w:webHidden/>
              </w:rPr>
              <w:fldChar w:fldCharType="begin"/>
            </w:r>
            <w:r>
              <w:rPr>
                <w:noProof/>
                <w:webHidden/>
              </w:rPr>
              <w:instrText xml:space="preserve"> PAGEREF _Toc220580763 \h </w:instrText>
            </w:r>
            <w:r>
              <w:rPr>
                <w:noProof/>
                <w:webHidden/>
              </w:rPr>
            </w:r>
            <w:r>
              <w:rPr>
                <w:noProof/>
                <w:webHidden/>
              </w:rPr>
              <w:fldChar w:fldCharType="separate"/>
            </w:r>
            <w:r w:rsidR="006D1F58">
              <w:rPr>
                <w:noProof/>
                <w:webHidden/>
              </w:rPr>
              <w:t>24</w:t>
            </w:r>
            <w:r>
              <w:rPr>
                <w:noProof/>
                <w:webHidden/>
              </w:rPr>
              <w:fldChar w:fldCharType="end"/>
            </w:r>
          </w:hyperlink>
        </w:p>
        <w:p w14:paraId="65E1C92B" w14:textId="098A4539"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764" w:history="1">
            <w:r w:rsidRPr="00C72454">
              <w:rPr>
                <w:rStyle w:val="Hyperlink"/>
                <w:rFonts w:ascii="Arial" w:hAnsi="Arial" w:cs="Arial"/>
                <w:noProof/>
              </w:rPr>
              <w:t>3.2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Mission Design Margins</w:t>
            </w:r>
            <w:r>
              <w:rPr>
                <w:noProof/>
                <w:webHidden/>
              </w:rPr>
              <w:tab/>
            </w:r>
            <w:r>
              <w:rPr>
                <w:noProof/>
                <w:webHidden/>
              </w:rPr>
              <w:fldChar w:fldCharType="begin"/>
            </w:r>
            <w:r>
              <w:rPr>
                <w:noProof/>
                <w:webHidden/>
              </w:rPr>
              <w:instrText xml:space="preserve"> PAGEREF _Toc220580764 \h </w:instrText>
            </w:r>
            <w:r>
              <w:rPr>
                <w:noProof/>
                <w:webHidden/>
              </w:rPr>
            </w:r>
            <w:r>
              <w:rPr>
                <w:noProof/>
                <w:webHidden/>
              </w:rPr>
              <w:fldChar w:fldCharType="separate"/>
            </w:r>
            <w:r w:rsidR="006D1F58">
              <w:rPr>
                <w:noProof/>
                <w:webHidden/>
              </w:rPr>
              <w:t>24</w:t>
            </w:r>
            <w:r>
              <w:rPr>
                <w:noProof/>
                <w:webHidden/>
              </w:rPr>
              <w:fldChar w:fldCharType="end"/>
            </w:r>
          </w:hyperlink>
        </w:p>
        <w:p w14:paraId="21EF6358" w14:textId="53B2B5C4"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65" w:history="1">
            <w:r w:rsidRPr="00C72454">
              <w:rPr>
                <w:rStyle w:val="Hyperlink"/>
                <w:rFonts w:ascii="Arial" w:hAnsi="Arial" w:cs="Arial"/>
                <w:noProof/>
              </w:rPr>
              <w:t>3.2.1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Treatment of Statistical Delta</w:t>
            </w:r>
            <w:r>
              <w:rPr>
                <w:noProof/>
                <w:webHidden/>
              </w:rPr>
              <w:tab/>
            </w:r>
            <w:r>
              <w:rPr>
                <w:noProof/>
                <w:webHidden/>
              </w:rPr>
              <w:fldChar w:fldCharType="begin"/>
            </w:r>
            <w:r>
              <w:rPr>
                <w:noProof/>
                <w:webHidden/>
              </w:rPr>
              <w:instrText xml:space="preserve"> PAGEREF _Toc220580765 \h </w:instrText>
            </w:r>
            <w:r>
              <w:rPr>
                <w:noProof/>
                <w:webHidden/>
              </w:rPr>
            </w:r>
            <w:r>
              <w:rPr>
                <w:noProof/>
                <w:webHidden/>
              </w:rPr>
              <w:fldChar w:fldCharType="separate"/>
            </w:r>
            <w:r w:rsidR="006D1F58">
              <w:rPr>
                <w:noProof/>
                <w:webHidden/>
              </w:rPr>
              <w:t>24</w:t>
            </w:r>
            <w:r>
              <w:rPr>
                <w:noProof/>
                <w:webHidden/>
              </w:rPr>
              <w:fldChar w:fldCharType="end"/>
            </w:r>
          </w:hyperlink>
        </w:p>
        <w:p w14:paraId="77C2EFF2" w14:textId="2D11B44E"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66" w:history="1">
            <w:r w:rsidRPr="00C72454">
              <w:rPr>
                <w:rStyle w:val="Hyperlink"/>
                <w:rFonts w:ascii="Arial" w:hAnsi="Arial" w:cs="Arial"/>
                <w:noProof/>
              </w:rPr>
              <w:t>3.2.2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Treatment of Statistical Delta -</w:t>
            </w:r>
            <w:r>
              <w:rPr>
                <w:noProof/>
                <w:webHidden/>
              </w:rPr>
              <w:tab/>
            </w:r>
            <w:r>
              <w:rPr>
                <w:noProof/>
                <w:webHidden/>
              </w:rPr>
              <w:fldChar w:fldCharType="begin"/>
            </w:r>
            <w:r>
              <w:rPr>
                <w:noProof/>
                <w:webHidden/>
              </w:rPr>
              <w:instrText xml:space="preserve"> PAGEREF _Toc220580766 \h </w:instrText>
            </w:r>
            <w:r>
              <w:rPr>
                <w:noProof/>
                <w:webHidden/>
              </w:rPr>
            </w:r>
            <w:r>
              <w:rPr>
                <w:noProof/>
                <w:webHidden/>
              </w:rPr>
              <w:fldChar w:fldCharType="separate"/>
            </w:r>
            <w:r w:rsidR="006D1F58">
              <w:rPr>
                <w:noProof/>
                <w:webHidden/>
              </w:rPr>
              <w:t>25</w:t>
            </w:r>
            <w:r>
              <w:rPr>
                <w:noProof/>
                <w:webHidden/>
              </w:rPr>
              <w:fldChar w:fldCharType="end"/>
            </w:r>
          </w:hyperlink>
        </w:p>
        <w:p w14:paraId="0C7C13F9" w14:textId="3F6D3F25" w:rsidR="00D90469" w:rsidRDefault="00D90469">
          <w:pPr>
            <w:pStyle w:val="TOC1"/>
            <w:tabs>
              <w:tab w:val="left" w:pos="660"/>
              <w:tab w:val="right" w:leader="dot" w:pos="9350"/>
            </w:tabs>
            <w:rPr>
              <w:rFonts w:asciiTheme="minorHAnsi" w:eastAsiaTheme="minorEastAsia" w:hAnsiTheme="minorHAnsi"/>
              <w:b w:val="0"/>
              <w:noProof/>
              <w:kern w:val="2"/>
              <w:szCs w:val="24"/>
              <w14:ligatures w14:val="standardContextual"/>
            </w:rPr>
          </w:pPr>
          <w:hyperlink w:anchor="_Toc220580767" w:history="1">
            <w:r w:rsidRPr="00C72454">
              <w:rPr>
                <w:rStyle w:val="Hyperlink"/>
                <w:rFonts w:ascii="Arial" w:hAnsi="Arial" w:cs="Arial"/>
                <w:noProof/>
              </w:rPr>
              <w:t>4.0</w:t>
            </w:r>
            <w:r>
              <w:rPr>
                <w:rFonts w:asciiTheme="minorHAnsi" w:eastAsiaTheme="minorEastAsia" w:hAnsiTheme="minorHAnsi"/>
                <w:b w:val="0"/>
                <w:noProof/>
                <w:kern w:val="2"/>
                <w:szCs w:val="24"/>
                <w14:ligatures w14:val="standardContextual"/>
              </w:rPr>
              <w:tab/>
            </w:r>
            <w:r w:rsidRPr="00C72454">
              <w:rPr>
                <w:rStyle w:val="Hyperlink"/>
                <w:rFonts w:ascii="Arial" w:hAnsi="Arial" w:cs="Arial"/>
                <w:noProof/>
              </w:rPr>
              <w:t>Flight System Design</w:t>
            </w:r>
            <w:r>
              <w:rPr>
                <w:noProof/>
                <w:webHidden/>
              </w:rPr>
              <w:tab/>
            </w:r>
            <w:r>
              <w:rPr>
                <w:noProof/>
                <w:webHidden/>
              </w:rPr>
              <w:fldChar w:fldCharType="begin"/>
            </w:r>
            <w:r>
              <w:rPr>
                <w:noProof/>
                <w:webHidden/>
              </w:rPr>
              <w:instrText xml:space="preserve"> PAGEREF _Toc220580767 \h </w:instrText>
            </w:r>
            <w:r>
              <w:rPr>
                <w:noProof/>
                <w:webHidden/>
              </w:rPr>
            </w:r>
            <w:r>
              <w:rPr>
                <w:noProof/>
                <w:webHidden/>
              </w:rPr>
              <w:fldChar w:fldCharType="separate"/>
            </w:r>
            <w:r w:rsidR="006D1F58">
              <w:rPr>
                <w:noProof/>
                <w:webHidden/>
              </w:rPr>
              <w:t>25</w:t>
            </w:r>
            <w:r>
              <w:rPr>
                <w:noProof/>
                <w:webHidden/>
              </w:rPr>
              <w:fldChar w:fldCharType="end"/>
            </w:r>
          </w:hyperlink>
        </w:p>
        <w:p w14:paraId="0F16F115" w14:textId="0B822355"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768" w:history="1">
            <w:r w:rsidRPr="00C72454">
              <w:rPr>
                <w:rStyle w:val="Hyperlink"/>
                <w:rFonts w:ascii="Arial" w:hAnsi="Arial" w:cs="Arial"/>
                <w:noProof/>
              </w:rPr>
              <w:t>4.1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General</w:t>
            </w:r>
            <w:r>
              <w:rPr>
                <w:noProof/>
                <w:webHidden/>
              </w:rPr>
              <w:tab/>
            </w:r>
            <w:r>
              <w:rPr>
                <w:noProof/>
                <w:webHidden/>
              </w:rPr>
              <w:fldChar w:fldCharType="begin"/>
            </w:r>
            <w:r>
              <w:rPr>
                <w:noProof/>
                <w:webHidden/>
              </w:rPr>
              <w:instrText xml:space="preserve"> PAGEREF _Toc220580768 \h </w:instrText>
            </w:r>
            <w:r>
              <w:rPr>
                <w:noProof/>
                <w:webHidden/>
              </w:rPr>
            </w:r>
            <w:r>
              <w:rPr>
                <w:noProof/>
                <w:webHidden/>
              </w:rPr>
              <w:fldChar w:fldCharType="separate"/>
            </w:r>
            <w:r w:rsidR="006D1F58">
              <w:rPr>
                <w:noProof/>
                <w:webHidden/>
              </w:rPr>
              <w:t>25</w:t>
            </w:r>
            <w:r>
              <w:rPr>
                <w:noProof/>
                <w:webHidden/>
              </w:rPr>
              <w:fldChar w:fldCharType="end"/>
            </w:r>
          </w:hyperlink>
        </w:p>
        <w:p w14:paraId="7E2B59E3" w14:textId="0D8FD528"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69" w:history="1">
            <w:r w:rsidRPr="00C72454">
              <w:rPr>
                <w:rStyle w:val="Hyperlink"/>
                <w:rFonts w:ascii="Arial" w:hAnsi="Arial" w:cs="Arial"/>
                <w:noProof/>
              </w:rPr>
              <w:t>4.1.1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Safety</w:t>
            </w:r>
            <w:r>
              <w:rPr>
                <w:noProof/>
                <w:webHidden/>
              </w:rPr>
              <w:tab/>
            </w:r>
            <w:r>
              <w:rPr>
                <w:noProof/>
                <w:webHidden/>
              </w:rPr>
              <w:fldChar w:fldCharType="begin"/>
            </w:r>
            <w:r>
              <w:rPr>
                <w:noProof/>
                <w:webHidden/>
              </w:rPr>
              <w:instrText xml:space="preserve"> PAGEREF _Toc220580769 \h </w:instrText>
            </w:r>
            <w:r>
              <w:rPr>
                <w:noProof/>
                <w:webHidden/>
              </w:rPr>
            </w:r>
            <w:r>
              <w:rPr>
                <w:noProof/>
                <w:webHidden/>
              </w:rPr>
              <w:fldChar w:fldCharType="separate"/>
            </w:r>
            <w:r w:rsidR="006D1F58">
              <w:rPr>
                <w:noProof/>
                <w:webHidden/>
              </w:rPr>
              <w:t>25</w:t>
            </w:r>
            <w:r>
              <w:rPr>
                <w:noProof/>
                <w:webHidden/>
              </w:rPr>
              <w:fldChar w:fldCharType="end"/>
            </w:r>
          </w:hyperlink>
        </w:p>
        <w:p w14:paraId="6024608F" w14:textId="5B6E0B06"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70" w:history="1">
            <w:r w:rsidRPr="00C72454">
              <w:rPr>
                <w:rStyle w:val="Hyperlink"/>
                <w:rFonts w:ascii="Arial" w:hAnsi="Arial" w:cs="Arial"/>
                <w:noProof/>
              </w:rPr>
              <w:t>4.1.2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Contamination</w:t>
            </w:r>
            <w:r>
              <w:rPr>
                <w:noProof/>
                <w:webHidden/>
              </w:rPr>
              <w:tab/>
            </w:r>
            <w:r>
              <w:rPr>
                <w:noProof/>
                <w:webHidden/>
              </w:rPr>
              <w:fldChar w:fldCharType="begin"/>
            </w:r>
            <w:r>
              <w:rPr>
                <w:noProof/>
                <w:webHidden/>
              </w:rPr>
              <w:instrText xml:space="preserve"> PAGEREF _Toc220580770 \h </w:instrText>
            </w:r>
            <w:r>
              <w:rPr>
                <w:noProof/>
                <w:webHidden/>
              </w:rPr>
            </w:r>
            <w:r>
              <w:rPr>
                <w:noProof/>
                <w:webHidden/>
              </w:rPr>
              <w:fldChar w:fldCharType="separate"/>
            </w:r>
            <w:r w:rsidR="006D1F58">
              <w:rPr>
                <w:noProof/>
                <w:webHidden/>
              </w:rPr>
              <w:t>25</w:t>
            </w:r>
            <w:r>
              <w:rPr>
                <w:noProof/>
                <w:webHidden/>
              </w:rPr>
              <w:fldChar w:fldCharType="end"/>
            </w:r>
          </w:hyperlink>
        </w:p>
        <w:p w14:paraId="6E993AF8" w14:textId="06DD577F"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71" w:history="1">
            <w:r w:rsidRPr="00C72454">
              <w:rPr>
                <w:rStyle w:val="Hyperlink"/>
                <w:rFonts w:ascii="Arial" w:hAnsi="Arial" w:cs="Arial"/>
                <w:noProof/>
              </w:rPr>
              <w:t>4.1.3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Design Robustness</w:t>
            </w:r>
            <w:r>
              <w:rPr>
                <w:noProof/>
                <w:webHidden/>
              </w:rPr>
              <w:tab/>
            </w:r>
            <w:r>
              <w:rPr>
                <w:noProof/>
                <w:webHidden/>
              </w:rPr>
              <w:fldChar w:fldCharType="begin"/>
            </w:r>
            <w:r>
              <w:rPr>
                <w:noProof/>
                <w:webHidden/>
              </w:rPr>
              <w:instrText xml:space="preserve"> PAGEREF _Toc220580771 \h </w:instrText>
            </w:r>
            <w:r>
              <w:rPr>
                <w:noProof/>
                <w:webHidden/>
              </w:rPr>
            </w:r>
            <w:r>
              <w:rPr>
                <w:noProof/>
                <w:webHidden/>
              </w:rPr>
              <w:fldChar w:fldCharType="separate"/>
            </w:r>
            <w:r w:rsidR="006D1F58">
              <w:rPr>
                <w:noProof/>
                <w:webHidden/>
              </w:rPr>
              <w:t>25</w:t>
            </w:r>
            <w:r>
              <w:rPr>
                <w:noProof/>
                <w:webHidden/>
              </w:rPr>
              <w:fldChar w:fldCharType="end"/>
            </w:r>
          </w:hyperlink>
        </w:p>
        <w:p w14:paraId="077820F3" w14:textId="0F4DC316" w:rsidR="00D90469" w:rsidRDefault="00D90469" w:rsidP="003848B5">
          <w:pPr>
            <w:pStyle w:val="TOC3"/>
            <w:tabs>
              <w:tab w:val="left" w:pos="1320"/>
              <w:tab w:val="right" w:leader="dot" w:pos="9350"/>
            </w:tabs>
            <w:ind w:left="1320" w:hanging="920"/>
            <w:rPr>
              <w:rFonts w:asciiTheme="minorHAnsi" w:eastAsiaTheme="minorEastAsia" w:hAnsiTheme="minorHAnsi"/>
              <w:noProof/>
              <w:kern w:val="2"/>
              <w:szCs w:val="24"/>
              <w14:ligatures w14:val="standardContextual"/>
            </w:rPr>
          </w:pPr>
          <w:hyperlink w:anchor="_Toc220580772" w:history="1">
            <w:r w:rsidRPr="00C72454">
              <w:rPr>
                <w:rStyle w:val="Hyperlink"/>
                <w:rFonts w:ascii="Arial" w:hAnsi="Arial" w:cs="Arial"/>
                <w:noProof/>
              </w:rPr>
              <w:t>4.1.4</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Capturing diagnostic data during deployments or other critical</w:t>
            </w:r>
            <w:r w:rsidR="00BB6028">
              <w:rPr>
                <w:rStyle w:val="Hyperlink"/>
                <w:rFonts w:ascii="Arial" w:hAnsi="Arial" w:cs="Arial"/>
                <w:noProof/>
              </w:rPr>
              <w:br/>
            </w:r>
            <w:r w:rsidRPr="00C72454">
              <w:rPr>
                <w:rStyle w:val="Hyperlink"/>
                <w:rFonts w:ascii="Arial" w:hAnsi="Arial" w:cs="Arial"/>
                <w:noProof/>
              </w:rPr>
              <w:t>dynamic events</w:t>
            </w:r>
            <w:r>
              <w:rPr>
                <w:noProof/>
                <w:webHidden/>
              </w:rPr>
              <w:tab/>
            </w:r>
            <w:r>
              <w:rPr>
                <w:noProof/>
                <w:webHidden/>
              </w:rPr>
              <w:fldChar w:fldCharType="begin"/>
            </w:r>
            <w:r>
              <w:rPr>
                <w:noProof/>
                <w:webHidden/>
              </w:rPr>
              <w:instrText xml:space="preserve"> PAGEREF _Toc220580772 \h </w:instrText>
            </w:r>
            <w:r>
              <w:rPr>
                <w:noProof/>
                <w:webHidden/>
              </w:rPr>
            </w:r>
            <w:r>
              <w:rPr>
                <w:noProof/>
                <w:webHidden/>
              </w:rPr>
              <w:fldChar w:fldCharType="separate"/>
            </w:r>
            <w:r w:rsidR="006D1F58">
              <w:rPr>
                <w:noProof/>
                <w:webHidden/>
              </w:rPr>
              <w:t>27</w:t>
            </w:r>
            <w:r>
              <w:rPr>
                <w:noProof/>
                <w:webHidden/>
              </w:rPr>
              <w:fldChar w:fldCharType="end"/>
            </w:r>
          </w:hyperlink>
        </w:p>
        <w:p w14:paraId="2694D0A3" w14:textId="0AD789E2"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73" w:history="1">
            <w:r w:rsidRPr="00C72454">
              <w:rPr>
                <w:rStyle w:val="Hyperlink"/>
                <w:rFonts w:ascii="Arial" w:hAnsi="Arial" w:cs="Arial"/>
                <w:noProof/>
              </w:rPr>
              <w:t>4.1.5</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Orbital Debris Limitation</w:t>
            </w:r>
            <w:r>
              <w:rPr>
                <w:noProof/>
                <w:webHidden/>
              </w:rPr>
              <w:tab/>
            </w:r>
            <w:r>
              <w:rPr>
                <w:noProof/>
                <w:webHidden/>
              </w:rPr>
              <w:fldChar w:fldCharType="begin"/>
            </w:r>
            <w:r>
              <w:rPr>
                <w:noProof/>
                <w:webHidden/>
              </w:rPr>
              <w:instrText xml:space="preserve"> PAGEREF _Toc220580773 \h </w:instrText>
            </w:r>
            <w:r>
              <w:rPr>
                <w:noProof/>
                <w:webHidden/>
              </w:rPr>
            </w:r>
            <w:r>
              <w:rPr>
                <w:noProof/>
                <w:webHidden/>
              </w:rPr>
              <w:fldChar w:fldCharType="separate"/>
            </w:r>
            <w:r w:rsidR="006D1F58">
              <w:rPr>
                <w:noProof/>
                <w:webHidden/>
              </w:rPr>
              <w:t>28</w:t>
            </w:r>
            <w:r>
              <w:rPr>
                <w:noProof/>
                <w:webHidden/>
              </w:rPr>
              <w:fldChar w:fldCharType="end"/>
            </w:r>
          </w:hyperlink>
        </w:p>
        <w:p w14:paraId="3614C632" w14:textId="3B3C522B"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74" w:history="1">
            <w:r w:rsidRPr="00C72454">
              <w:rPr>
                <w:rStyle w:val="Hyperlink"/>
                <w:rFonts w:ascii="Arial" w:hAnsi="Arial" w:cs="Arial"/>
                <w:noProof/>
              </w:rPr>
              <w:t>4.1.6</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Interfaces</w:t>
            </w:r>
            <w:r>
              <w:rPr>
                <w:noProof/>
                <w:webHidden/>
              </w:rPr>
              <w:tab/>
            </w:r>
            <w:r>
              <w:rPr>
                <w:noProof/>
                <w:webHidden/>
              </w:rPr>
              <w:fldChar w:fldCharType="begin"/>
            </w:r>
            <w:r>
              <w:rPr>
                <w:noProof/>
                <w:webHidden/>
              </w:rPr>
              <w:instrText xml:space="preserve"> PAGEREF _Toc220580774 \h </w:instrText>
            </w:r>
            <w:r>
              <w:rPr>
                <w:noProof/>
                <w:webHidden/>
              </w:rPr>
            </w:r>
            <w:r>
              <w:rPr>
                <w:noProof/>
                <w:webHidden/>
              </w:rPr>
              <w:fldChar w:fldCharType="separate"/>
            </w:r>
            <w:r w:rsidR="006D1F58">
              <w:rPr>
                <w:noProof/>
                <w:webHidden/>
              </w:rPr>
              <w:t>29</w:t>
            </w:r>
            <w:r>
              <w:rPr>
                <w:noProof/>
                <w:webHidden/>
              </w:rPr>
              <w:fldChar w:fldCharType="end"/>
            </w:r>
          </w:hyperlink>
        </w:p>
        <w:p w14:paraId="560442DB" w14:textId="758ADD64"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75" w:history="1">
            <w:r w:rsidRPr="00C72454">
              <w:rPr>
                <w:rStyle w:val="Hyperlink"/>
                <w:rFonts w:ascii="Arial" w:hAnsi="Arial" w:cs="Arial"/>
                <w:noProof/>
              </w:rPr>
              <w:t>4.1.7</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Operability</w:t>
            </w:r>
            <w:r>
              <w:rPr>
                <w:noProof/>
                <w:webHidden/>
              </w:rPr>
              <w:tab/>
            </w:r>
            <w:r>
              <w:rPr>
                <w:noProof/>
                <w:webHidden/>
              </w:rPr>
              <w:fldChar w:fldCharType="begin"/>
            </w:r>
            <w:r>
              <w:rPr>
                <w:noProof/>
                <w:webHidden/>
              </w:rPr>
              <w:instrText xml:space="preserve"> PAGEREF _Toc220580775 \h </w:instrText>
            </w:r>
            <w:r>
              <w:rPr>
                <w:noProof/>
                <w:webHidden/>
              </w:rPr>
            </w:r>
            <w:r>
              <w:rPr>
                <w:noProof/>
                <w:webHidden/>
              </w:rPr>
              <w:fldChar w:fldCharType="separate"/>
            </w:r>
            <w:r w:rsidR="006D1F58">
              <w:rPr>
                <w:noProof/>
                <w:webHidden/>
              </w:rPr>
              <w:t>29</w:t>
            </w:r>
            <w:r>
              <w:rPr>
                <w:noProof/>
                <w:webHidden/>
              </w:rPr>
              <w:fldChar w:fldCharType="end"/>
            </w:r>
          </w:hyperlink>
        </w:p>
        <w:p w14:paraId="7C85AB77" w14:textId="202D4163"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76" w:history="1">
            <w:r w:rsidRPr="00C72454">
              <w:rPr>
                <w:rStyle w:val="Hyperlink"/>
                <w:rFonts w:ascii="Arial" w:hAnsi="Arial" w:cs="Arial"/>
                <w:noProof/>
              </w:rPr>
              <w:t>4.1.8</w:t>
            </w:r>
            <w:r>
              <w:rPr>
                <w:rFonts w:asciiTheme="minorHAnsi" w:eastAsiaTheme="minorEastAsia" w:hAnsiTheme="minorHAnsi"/>
                <w:noProof/>
                <w:kern w:val="2"/>
                <w:szCs w:val="24"/>
                <w14:ligatures w14:val="standardContextual"/>
              </w:rPr>
              <w:tab/>
            </w:r>
            <w:r w:rsidRPr="00C72454">
              <w:rPr>
                <w:rStyle w:val="Hyperlink"/>
                <w:rFonts w:ascii="Arial" w:hAnsi="Arial" w:cs="Arial"/>
                <w:i/>
                <w:noProof/>
              </w:rPr>
              <w:t>Deleted</w:t>
            </w:r>
            <w:r>
              <w:rPr>
                <w:noProof/>
                <w:webHidden/>
              </w:rPr>
              <w:tab/>
            </w:r>
            <w:r>
              <w:rPr>
                <w:noProof/>
                <w:webHidden/>
              </w:rPr>
              <w:fldChar w:fldCharType="begin"/>
            </w:r>
            <w:r>
              <w:rPr>
                <w:noProof/>
                <w:webHidden/>
              </w:rPr>
              <w:instrText xml:space="preserve"> PAGEREF _Toc220580776 \h </w:instrText>
            </w:r>
            <w:r>
              <w:rPr>
                <w:noProof/>
                <w:webHidden/>
              </w:rPr>
            </w:r>
            <w:r>
              <w:rPr>
                <w:noProof/>
                <w:webHidden/>
              </w:rPr>
              <w:fldChar w:fldCharType="separate"/>
            </w:r>
            <w:r w:rsidR="006D1F58">
              <w:rPr>
                <w:noProof/>
                <w:webHidden/>
              </w:rPr>
              <w:t>30</w:t>
            </w:r>
            <w:r>
              <w:rPr>
                <w:noProof/>
                <w:webHidden/>
              </w:rPr>
              <w:fldChar w:fldCharType="end"/>
            </w:r>
          </w:hyperlink>
        </w:p>
        <w:p w14:paraId="2F0FE141" w14:textId="33E4939F"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777" w:history="1">
            <w:r w:rsidRPr="00C72454">
              <w:rPr>
                <w:rStyle w:val="Hyperlink"/>
                <w:rFonts w:ascii="Arial" w:hAnsi="Arial" w:cs="Arial"/>
                <w:noProof/>
              </w:rPr>
              <w:t>4.2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Mechanical Configuration/Systems Design</w:t>
            </w:r>
            <w:r>
              <w:rPr>
                <w:noProof/>
                <w:webHidden/>
              </w:rPr>
              <w:tab/>
            </w:r>
            <w:r>
              <w:rPr>
                <w:noProof/>
                <w:webHidden/>
              </w:rPr>
              <w:fldChar w:fldCharType="begin"/>
            </w:r>
            <w:r>
              <w:rPr>
                <w:noProof/>
                <w:webHidden/>
              </w:rPr>
              <w:instrText xml:space="preserve"> PAGEREF _Toc220580777 \h </w:instrText>
            </w:r>
            <w:r>
              <w:rPr>
                <w:noProof/>
                <w:webHidden/>
              </w:rPr>
            </w:r>
            <w:r>
              <w:rPr>
                <w:noProof/>
                <w:webHidden/>
              </w:rPr>
              <w:fldChar w:fldCharType="separate"/>
            </w:r>
            <w:r w:rsidR="006D1F58">
              <w:rPr>
                <w:noProof/>
                <w:webHidden/>
              </w:rPr>
              <w:t>30</w:t>
            </w:r>
            <w:r>
              <w:rPr>
                <w:noProof/>
                <w:webHidden/>
              </w:rPr>
              <w:fldChar w:fldCharType="end"/>
            </w:r>
          </w:hyperlink>
        </w:p>
        <w:p w14:paraId="0F41392F" w14:textId="4B6AA67B"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78" w:history="1">
            <w:r w:rsidRPr="00C72454">
              <w:rPr>
                <w:rStyle w:val="Hyperlink"/>
                <w:rFonts w:ascii="Arial" w:hAnsi="Arial" w:cs="Arial"/>
                <w:noProof/>
              </w:rPr>
              <w:t>4.2.1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General</w:t>
            </w:r>
            <w:r>
              <w:rPr>
                <w:noProof/>
                <w:webHidden/>
              </w:rPr>
              <w:tab/>
            </w:r>
            <w:r>
              <w:rPr>
                <w:noProof/>
                <w:webHidden/>
              </w:rPr>
              <w:fldChar w:fldCharType="begin"/>
            </w:r>
            <w:r>
              <w:rPr>
                <w:noProof/>
                <w:webHidden/>
              </w:rPr>
              <w:instrText xml:space="preserve"> PAGEREF _Toc220580778 \h </w:instrText>
            </w:r>
            <w:r>
              <w:rPr>
                <w:noProof/>
                <w:webHidden/>
              </w:rPr>
            </w:r>
            <w:r>
              <w:rPr>
                <w:noProof/>
                <w:webHidden/>
              </w:rPr>
              <w:fldChar w:fldCharType="separate"/>
            </w:r>
            <w:r w:rsidR="006D1F58">
              <w:rPr>
                <w:noProof/>
                <w:webHidden/>
              </w:rPr>
              <w:t>30</w:t>
            </w:r>
            <w:r>
              <w:rPr>
                <w:noProof/>
                <w:webHidden/>
              </w:rPr>
              <w:fldChar w:fldCharType="end"/>
            </w:r>
          </w:hyperlink>
        </w:p>
        <w:p w14:paraId="543B66E3" w14:textId="324D9681"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79" w:history="1">
            <w:r w:rsidRPr="00C72454">
              <w:rPr>
                <w:rStyle w:val="Hyperlink"/>
                <w:rFonts w:ascii="Arial" w:hAnsi="Arial" w:cs="Arial"/>
                <w:noProof/>
              </w:rPr>
              <w:t>4.2.2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Configuration</w:t>
            </w:r>
            <w:r>
              <w:rPr>
                <w:noProof/>
                <w:webHidden/>
              </w:rPr>
              <w:tab/>
            </w:r>
            <w:r>
              <w:rPr>
                <w:noProof/>
                <w:webHidden/>
              </w:rPr>
              <w:fldChar w:fldCharType="begin"/>
            </w:r>
            <w:r>
              <w:rPr>
                <w:noProof/>
                <w:webHidden/>
              </w:rPr>
              <w:instrText xml:space="preserve"> PAGEREF _Toc220580779 \h </w:instrText>
            </w:r>
            <w:r>
              <w:rPr>
                <w:noProof/>
                <w:webHidden/>
              </w:rPr>
            </w:r>
            <w:r>
              <w:rPr>
                <w:noProof/>
                <w:webHidden/>
              </w:rPr>
              <w:fldChar w:fldCharType="separate"/>
            </w:r>
            <w:r w:rsidR="006D1F58">
              <w:rPr>
                <w:noProof/>
                <w:webHidden/>
              </w:rPr>
              <w:t>30</w:t>
            </w:r>
            <w:r>
              <w:rPr>
                <w:noProof/>
                <w:webHidden/>
              </w:rPr>
              <w:fldChar w:fldCharType="end"/>
            </w:r>
          </w:hyperlink>
        </w:p>
        <w:p w14:paraId="05E6EFC1" w14:textId="1139DD2F"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80" w:history="1">
            <w:r w:rsidRPr="00C72454">
              <w:rPr>
                <w:rStyle w:val="Hyperlink"/>
                <w:rFonts w:ascii="Arial" w:hAnsi="Arial" w:cs="Arial"/>
                <w:noProof/>
              </w:rPr>
              <w:t>4.2.3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Mechanisms</w:t>
            </w:r>
            <w:r>
              <w:rPr>
                <w:noProof/>
                <w:webHidden/>
              </w:rPr>
              <w:tab/>
            </w:r>
            <w:r>
              <w:rPr>
                <w:noProof/>
                <w:webHidden/>
              </w:rPr>
              <w:fldChar w:fldCharType="begin"/>
            </w:r>
            <w:r>
              <w:rPr>
                <w:noProof/>
                <w:webHidden/>
              </w:rPr>
              <w:instrText xml:space="preserve"> PAGEREF _Toc220580780 \h </w:instrText>
            </w:r>
            <w:r>
              <w:rPr>
                <w:noProof/>
                <w:webHidden/>
              </w:rPr>
            </w:r>
            <w:r>
              <w:rPr>
                <w:noProof/>
                <w:webHidden/>
              </w:rPr>
              <w:fldChar w:fldCharType="separate"/>
            </w:r>
            <w:r w:rsidR="006D1F58">
              <w:rPr>
                <w:noProof/>
                <w:webHidden/>
              </w:rPr>
              <w:t>32</w:t>
            </w:r>
            <w:r>
              <w:rPr>
                <w:noProof/>
                <w:webHidden/>
              </w:rPr>
              <w:fldChar w:fldCharType="end"/>
            </w:r>
          </w:hyperlink>
        </w:p>
        <w:p w14:paraId="07887810" w14:textId="10ECA2CC"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81" w:history="1">
            <w:r w:rsidRPr="00C72454">
              <w:rPr>
                <w:rStyle w:val="Hyperlink"/>
                <w:rFonts w:ascii="Arial" w:hAnsi="Arial" w:cs="Arial"/>
                <w:noProof/>
              </w:rPr>
              <w:t>4.2.4</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Mass Properties</w:t>
            </w:r>
            <w:r>
              <w:rPr>
                <w:noProof/>
                <w:webHidden/>
              </w:rPr>
              <w:tab/>
            </w:r>
            <w:r>
              <w:rPr>
                <w:noProof/>
                <w:webHidden/>
              </w:rPr>
              <w:fldChar w:fldCharType="begin"/>
            </w:r>
            <w:r>
              <w:rPr>
                <w:noProof/>
                <w:webHidden/>
              </w:rPr>
              <w:instrText xml:space="preserve"> PAGEREF _Toc220580781 \h </w:instrText>
            </w:r>
            <w:r>
              <w:rPr>
                <w:noProof/>
                <w:webHidden/>
              </w:rPr>
            </w:r>
            <w:r>
              <w:rPr>
                <w:noProof/>
                <w:webHidden/>
              </w:rPr>
              <w:fldChar w:fldCharType="separate"/>
            </w:r>
            <w:r w:rsidR="006D1F58">
              <w:rPr>
                <w:noProof/>
                <w:webHidden/>
              </w:rPr>
              <w:t>38</w:t>
            </w:r>
            <w:r>
              <w:rPr>
                <w:noProof/>
                <w:webHidden/>
              </w:rPr>
              <w:fldChar w:fldCharType="end"/>
            </w:r>
          </w:hyperlink>
        </w:p>
        <w:p w14:paraId="1972B317" w14:textId="66AC0B1D"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82" w:history="1">
            <w:r w:rsidRPr="00C72454">
              <w:rPr>
                <w:rStyle w:val="Hyperlink"/>
                <w:rFonts w:ascii="Arial" w:hAnsi="Arial" w:cs="Arial"/>
                <w:noProof/>
              </w:rPr>
              <w:t>4.2.5</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Structural Design</w:t>
            </w:r>
            <w:r>
              <w:rPr>
                <w:noProof/>
                <w:webHidden/>
              </w:rPr>
              <w:tab/>
            </w:r>
            <w:r>
              <w:rPr>
                <w:noProof/>
                <w:webHidden/>
              </w:rPr>
              <w:fldChar w:fldCharType="begin"/>
            </w:r>
            <w:r>
              <w:rPr>
                <w:noProof/>
                <w:webHidden/>
              </w:rPr>
              <w:instrText xml:space="preserve"> PAGEREF _Toc220580782 \h </w:instrText>
            </w:r>
            <w:r>
              <w:rPr>
                <w:noProof/>
                <w:webHidden/>
              </w:rPr>
            </w:r>
            <w:r>
              <w:rPr>
                <w:noProof/>
                <w:webHidden/>
              </w:rPr>
              <w:fldChar w:fldCharType="separate"/>
            </w:r>
            <w:r w:rsidR="006D1F58">
              <w:rPr>
                <w:noProof/>
                <w:webHidden/>
              </w:rPr>
              <w:t>38</w:t>
            </w:r>
            <w:r>
              <w:rPr>
                <w:noProof/>
                <w:webHidden/>
              </w:rPr>
              <w:fldChar w:fldCharType="end"/>
            </w:r>
          </w:hyperlink>
        </w:p>
        <w:p w14:paraId="604D3273" w14:textId="6448BC3E"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783" w:history="1">
            <w:r w:rsidRPr="00C72454">
              <w:rPr>
                <w:rStyle w:val="Hyperlink"/>
                <w:rFonts w:ascii="Arial" w:hAnsi="Arial" w:cs="Arial"/>
                <w:noProof/>
              </w:rPr>
              <w:t>4.3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Power/Pyrotechnics Design</w:t>
            </w:r>
            <w:r>
              <w:rPr>
                <w:noProof/>
                <w:webHidden/>
              </w:rPr>
              <w:tab/>
            </w:r>
            <w:r>
              <w:rPr>
                <w:noProof/>
                <w:webHidden/>
              </w:rPr>
              <w:fldChar w:fldCharType="begin"/>
            </w:r>
            <w:r>
              <w:rPr>
                <w:noProof/>
                <w:webHidden/>
              </w:rPr>
              <w:instrText xml:space="preserve"> PAGEREF _Toc220580783 \h </w:instrText>
            </w:r>
            <w:r>
              <w:rPr>
                <w:noProof/>
                <w:webHidden/>
              </w:rPr>
            </w:r>
            <w:r>
              <w:rPr>
                <w:noProof/>
                <w:webHidden/>
              </w:rPr>
              <w:fldChar w:fldCharType="separate"/>
            </w:r>
            <w:r w:rsidR="006D1F58">
              <w:rPr>
                <w:noProof/>
                <w:webHidden/>
              </w:rPr>
              <w:t>43</w:t>
            </w:r>
            <w:r>
              <w:rPr>
                <w:noProof/>
                <w:webHidden/>
              </w:rPr>
              <w:fldChar w:fldCharType="end"/>
            </w:r>
          </w:hyperlink>
        </w:p>
        <w:p w14:paraId="0C954F5B" w14:textId="6C95A0EB"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84" w:history="1">
            <w:r w:rsidRPr="00C72454">
              <w:rPr>
                <w:rStyle w:val="Hyperlink"/>
                <w:rFonts w:ascii="Arial" w:hAnsi="Arial" w:cs="Arial"/>
                <w:noProof/>
              </w:rPr>
              <w:t>4.3.1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General</w:t>
            </w:r>
            <w:r>
              <w:rPr>
                <w:noProof/>
                <w:webHidden/>
              </w:rPr>
              <w:tab/>
            </w:r>
            <w:r>
              <w:rPr>
                <w:noProof/>
                <w:webHidden/>
              </w:rPr>
              <w:fldChar w:fldCharType="begin"/>
            </w:r>
            <w:r>
              <w:rPr>
                <w:noProof/>
                <w:webHidden/>
              </w:rPr>
              <w:instrText xml:space="preserve"> PAGEREF _Toc220580784 \h </w:instrText>
            </w:r>
            <w:r>
              <w:rPr>
                <w:noProof/>
                <w:webHidden/>
              </w:rPr>
            </w:r>
            <w:r>
              <w:rPr>
                <w:noProof/>
                <w:webHidden/>
              </w:rPr>
              <w:fldChar w:fldCharType="separate"/>
            </w:r>
            <w:r w:rsidR="006D1F58">
              <w:rPr>
                <w:noProof/>
                <w:webHidden/>
              </w:rPr>
              <w:t>43</w:t>
            </w:r>
            <w:r>
              <w:rPr>
                <w:noProof/>
                <w:webHidden/>
              </w:rPr>
              <w:fldChar w:fldCharType="end"/>
            </w:r>
          </w:hyperlink>
        </w:p>
        <w:p w14:paraId="571206E9" w14:textId="614036CC"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85" w:history="1">
            <w:r w:rsidRPr="00C72454">
              <w:rPr>
                <w:rStyle w:val="Hyperlink"/>
                <w:rFonts w:ascii="Arial" w:hAnsi="Arial" w:cs="Arial"/>
                <w:noProof/>
              </w:rPr>
              <w:t>4.3.2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Power Distribution</w:t>
            </w:r>
            <w:r>
              <w:rPr>
                <w:noProof/>
                <w:webHidden/>
              </w:rPr>
              <w:tab/>
            </w:r>
            <w:r>
              <w:rPr>
                <w:noProof/>
                <w:webHidden/>
              </w:rPr>
              <w:fldChar w:fldCharType="begin"/>
            </w:r>
            <w:r>
              <w:rPr>
                <w:noProof/>
                <w:webHidden/>
              </w:rPr>
              <w:instrText xml:space="preserve"> PAGEREF _Toc220580785 \h </w:instrText>
            </w:r>
            <w:r>
              <w:rPr>
                <w:noProof/>
                <w:webHidden/>
              </w:rPr>
            </w:r>
            <w:r>
              <w:rPr>
                <w:noProof/>
                <w:webHidden/>
              </w:rPr>
              <w:fldChar w:fldCharType="separate"/>
            </w:r>
            <w:r w:rsidR="006D1F58">
              <w:rPr>
                <w:noProof/>
                <w:webHidden/>
              </w:rPr>
              <w:t>44</w:t>
            </w:r>
            <w:r>
              <w:rPr>
                <w:noProof/>
                <w:webHidden/>
              </w:rPr>
              <w:fldChar w:fldCharType="end"/>
            </w:r>
          </w:hyperlink>
        </w:p>
        <w:p w14:paraId="69A002F7" w14:textId="502F178F"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86" w:history="1">
            <w:r w:rsidRPr="00C72454">
              <w:rPr>
                <w:rStyle w:val="Hyperlink"/>
                <w:rFonts w:ascii="Arial" w:hAnsi="Arial" w:cs="Arial"/>
                <w:noProof/>
              </w:rPr>
              <w:t>4.3.3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Power Generation</w:t>
            </w:r>
            <w:r>
              <w:rPr>
                <w:noProof/>
                <w:webHidden/>
              </w:rPr>
              <w:tab/>
            </w:r>
            <w:r>
              <w:rPr>
                <w:noProof/>
                <w:webHidden/>
              </w:rPr>
              <w:fldChar w:fldCharType="begin"/>
            </w:r>
            <w:r>
              <w:rPr>
                <w:noProof/>
                <w:webHidden/>
              </w:rPr>
              <w:instrText xml:space="preserve"> PAGEREF _Toc220580786 \h </w:instrText>
            </w:r>
            <w:r>
              <w:rPr>
                <w:noProof/>
                <w:webHidden/>
              </w:rPr>
            </w:r>
            <w:r>
              <w:rPr>
                <w:noProof/>
                <w:webHidden/>
              </w:rPr>
              <w:fldChar w:fldCharType="separate"/>
            </w:r>
            <w:r w:rsidR="006D1F58">
              <w:rPr>
                <w:noProof/>
                <w:webHidden/>
              </w:rPr>
              <w:t>45</w:t>
            </w:r>
            <w:r>
              <w:rPr>
                <w:noProof/>
                <w:webHidden/>
              </w:rPr>
              <w:fldChar w:fldCharType="end"/>
            </w:r>
          </w:hyperlink>
        </w:p>
        <w:p w14:paraId="3A9EB445" w14:textId="58A23D9E"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87" w:history="1">
            <w:r w:rsidRPr="00C72454">
              <w:rPr>
                <w:rStyle w:val="Hyperlink"/>
                <w:rFonts w:ascii="Arial" w:hAnsi="Arial" w:cs="Arial"/>
                <w:noProof/>
              </w:rPr>
              <w:t>4.3.4</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Pyrotechnic Function</w:t>
            </w:r>
            <w:r>
              <w:rPr>
                <w:noProof/>
                <w:webHidden/>
              </w:rPr>
              <w:tab/>
            </w:r>
            <w:r>
              <w:rPr>
                <w:noProof/>
                <w:webHidden/>
              </w:rPr>
              <w:fldChar w:fldCharType="begin"/>
            </w:r>
            <w:r>
              <w:rPr>
                <w:noProof/>
                <w:webHidden/>
              </w:rPr>
              <w:instrText xml:space="preserve"> PAGEREF _Toc220580787 \h </w:instrText>
            </w:r>
            <w:r>
              <w:rPr>
                <w:noProof/>
                <w:webHidden/>
              </w:rPr>
            </w:r>
            <w:r>
              <w:rPr>
                <w:noProof/>
                <w:webHidden/>
              </w:rPr>
              <w:fldChar w:fldCharType="separate"/>
            </w:r>
            <w:r w:rsidR="006D1F58">
              <w:rPr>
                <w:noProof/>
                <w:webHidden/>
              </w:rPr>
              <w:t>50</w:t>
            </w:r>
            <w:r>
              <w:rPr>
                <w:noProof/>
                <w:webHidden/>
              </w:rPr>
              <w:fldChar w:fldCharType="end"/>
            </w:r>
          </w:hyperlink>
        </w:p>
        <w:p w14:paraId="75767C2D" w14:textId="15FCBD5E"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788" w:history="1">
            <w:r w:rsidRPr="00C72454">
              <w:rPr>
                <w:rStyle w:val="Hyperlink"/>
                <w:rFonts w:ascii="Arial" w:hAnsi="Arial" w:cs="Arial"/>
                <w:noProof/>
              </w:rPr>
              <w:t>4.4</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Information System Design</w:t>
            </w:r>
            <w:r>
              <w:rPr>
                <w:noProof/>
                <w:webHidden/>
              </w:rPr>
              <w:tab/>
            </w:r>
            <w:r>
              <w:rPr>
                <w:noProof/>
                <w:webHidden/>
              </w:rPr>
              <w:fldChar w:fldCharType="begin"/>
            </w:r>
            <w:r>
              <w:rPr>
                <w:noProof/>
                <w:webHidden/>
              </w:rPr>
              <w:instrText xml:space="preserve"> PAGEREF _Toc220580788 \h </w:instrText>
            </w:r>
            <w:r>
              <w:rPr>
                <w:noProof/>
                <w:webHidden/>
              </w:rPr>
            </w:r>
            <w:r>
              <w:rPr>
                <w:noProof/>
                <w:webHidden/>
              </w:rPr>
              <w:fldChar w:fldCharType="separate"/>
            </w:r>
            <w:r w:rsidR="006D1F58">
              <w:rPr>
                <w:noProof/>
                <w:webHidden/>
              </w:rPr>
              <w:t>52</w:t>
            </w:r>
            <w:r>
              <w:rPr>
                <w:noProof/>
                <w:webHidden/>
              </w:rPr>
              <w:fldChar w:fldCharType="end"/>
            </w:r>
          </w:hyperlink>
        </w:p>
        <w:p w14:paraId="5D86C4A1" w14:textId="61C0EAF4"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89" w:history="1">
            <w:r w:rsidRPr="00C72454">
              <w:rPr>
                <w:rStyle w:val="Hyperlink"/>
                <w:rFonts w:ascii="Arial" w:hAnsi="Arial" w:cs="Arial"/>
                <w:noProof/>
              </w:rPr>
              <w:t>4.4.1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General</w:t>
            </w:r>
            <w:r>
              <w:rPr>
                <w:noProof/>
                <w:webHidden/>
              </w:rPr>
              <w:tab/>
            </w:r>
            <w:r>
              <w:rPr>
                <w:noProof/>
                <w:webHidden/>
              </w:rPr>
              <w:fldChar w:fldCharType="begin"/>
            </w:r>
            <w:r>
              <w:rPr>
                <w:noProof/>
                <w:webHidden/>
              </w:rPr>
              <w:instrText xml:space="preserve"> PAGEREF _Toc220580789 \h </w:instrText>
            </w:r>
            <w:r>
              <w:rPr>
                <w:noProof/>
                <w:webHidden/>
              </w:rPr>
            </w:r>
            <w:r>
              <w:rPr>
                <w:noProof/>
                <w:webHidden/>
              </w:rPr>
              <w:fldChar w:fldCharType="separate"/>
            </w:r>
            <w:r w:rsidR="006D1F58">
              <w:rPr>
                <w:noProof/>
                <w:webHidden/>
              </w:rPr>
              <w:t>52</w:t>
            </w:r>
            <w:r>
              <w:rPr>
                <w:noProof/>
                <w:webHidden/>
              </w:rPr>
              <w:fldChar w:fldCharType="end"/>
            </w:r>
          </w:hyperlink>
        </w:p>
        <w:p w14:paraId="16323F1D" w14:textId="497262AF"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90" w:history="1">
            <w:r w:rsidRPr="00C72454">
              <w:rPr>
                <w:rStyle w:val="Hyperlink"/>
                <w:rFonts w:ascii="Arial" w:hAnsi="Arial" w:cs="Arial"/>
                <w:noProof/>
              </w:rPr>
              <w:t>4.4.2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On-board Processing</w:t>
            </w:r>
            <w:r>
              <w:rPr>
                <w:noProof/>
                <w:webHidden/>
              </w:rPr>
              <w:tab/>
            </w:r>
            <w:r>
              <w:rPr>
                <w:noProof/>
                <w:webHidden/>
              </w:rPr>
              <w:fldChar w:fldCharType="begin"/>
            </w:r>
            <w:r>
              <w:rPr>
                <w:noProof/>
                <w:webHidden/>
              </w:rPr>
              <w:instrText xml:space="preserve"> PAGEREF _Toc220580790 \h </w:instrText>
            </w:r>
            <w:r>
              <w:rPr>
                <w:noProof/>
                <w:webHidden/>
              </w:rPr>
            </w:r>
            <w:r>
              <w:rPr>
                <w:noProof/>
                <w:webHidden/>
              </w:rPr>
              <w:fldChar w:fldCharType="separate"/>
            </w:r>
            <w:r w:rsidR="006D1F58">
              <w:rPr>
                <w:noProof/>
                <w:webHidden/>
              </w:rPr>
              <w:t>53</w:t>
            </w:r>
            <w:r>
              <w:rPr>
                <w:noProof/>
                <w:webHidden/>
              </w:rPr>
              <w:fldChar w:fldCharType="end"/>
            </w:r>
          </w:hyperlink>
        </w:p>
        <w:p w14:paraId="20AC0139" w14:textId="6AF1D32B"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91" w:history="1">
            <w:r w:rsidRPr="00C72454">
              <w:rPr>
                <w:rStyle w:val="Hyperlink"/>
                <w:rFonts w:ascii="Arial" w:hAnsi="Arial" w:cs="Arial"/>
                <w:noProof/>
              </w:rPr>
              <w:t>4.4.3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On-Board Storage</w:t>
            </w:r>
            <w:r>
              <w:rPr>
                <w:noProof/>
                <w:webHidden/>
              </w:rPr>
              <w:tab/>
            </w:r>
            <w:r>
              <w:rPr>
                <w:noProof/>
                <w:webHidden/>
              </w:rPr>
              <w:fldChar w:fldCharType="begin"/>
            </w:r>
            <w:r>
              <w:rPr>
                <w:noProof/>
                <w:webHidden/>
              </w:rPr>
              <w:instrText xml:space="preserve"> PAGEREF _Toc220580791 \h </w:instrText>
            </w:r>
            <w:r>
              <w:rPr>
                <w:noProof/>
                <w:webHidden/>
              </w:rPr>
            </w:r>
            <w:r>
              <w:rPr>
                <w:noProof/>
                <w:webHidden/>
              </w:rPr>
              <w:fldChar w:fldCharType="separate"/>
            </w:r>
            <w:r w:rsidR="006D1F58">
              <w:rPr>
                <w:noProof/>
                <w:webHidden/>
              </w:rPr>
              <w:t>53</w:t>
            </w:r>
            <w:r>
              <w:rPr>
                <w:noProof/>
                <w:webHidden/>
              </w:rPr>
              <w:fldChar w:fldCharType="end"/>
            </w:r>
          </w:hyperlink>
        </w:p>
        <w:p w14:paraId="01B79857" w14:textId="2FD8B54B"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92" w:history="1">
            <w:r w:rsidRPr="00C72454">
              <w:rPr>
                <w:rStyle w:val="Hyperlink"/>
                <w:rFonts w:ascii="Arial" w:hAnsi="Arial" w:cs="Arial"/>
                <w:noProof/>
              </w:rPr>
              <w:t>4.4.4</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Commanding and Sequencing</w:t>
            </w:r>
            <w:r>
              <w:rPr>
                <w:noProof/>
                <w:webHidden/>
              </w:rPr>
              <w:tab/>
            </w:r>
            <w:r>
              <w:rPr>
                <w:noProof/>
                <w:webHidden/>
              </w:rPr>
              <w:fldChar w:fldCharType="begin"/>
            </w:r>
            <w:r>
              <w:rPr>
                <w:noProof/>
                <w:webHidden/>
              </w:rPr>
              <w:instrText xml:space="preserve"> PAGEREF _Toc220580792 \h </w:instrText>
            </w:r>
            <w:r>
              <w:rPr>
                <w:noProof/>
                <w:webHidden/>
              </w:rPr>
            </w:r>
            <w:r>
              <w:rPr>
                <w:noProof/>
                <w:webHidden/>
              </w:rPr>
              <w:fldChar w:fldCharType="separate"/>
            </w:r>
            <w:r w:rsidR="006D1F58">
              <w:rPr>
                <w:noProof/>
                <w:webHidden/>
              </w:rPr>
              <w:t>54</w:t>
            </w:r>
            <w:r>
              <w:rPr>
                <w:noProof/>
                <w:webHidden/>
              </w:rPr>
              <w:fldChar w:fldCharType="end"/>
            </w:r>
          </w:hyperlink>
        </w:p>
        <w:p w14:paraId="7B5BF0A8" w14:textId="34502E7B"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93" w:history="1">
            <w:r w:rsidRPr="00C72454">
              <w:rPr>
                <w:rStyle w:val="Hyperlink"/>
                <w:rFonts w:ascii="Arial" w:hAnsi="Arial" w:cs="Arial"/>
                <w:noProof/>
              </w:rPr>
              <w:t>4.4.5</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Telemetry Modes and Formats</w:t>
            </w:r>
            <w:r>
              <w:rPr>
                <w:noProof/>
                <w:webHidden/>
              </w:rPr>
              <w:tab/>
            </w:r>
            <w:r>
              <w:rPr>
                <w:noProof/>
                <w:webHidden/>
              </w:rPr>
              <w:fldChar w:fldCharType="begin"/>
            </w:r>
            <w:r>
              <w:rPr>
                <w:noProof/>
                <w:webHidden/>
              </w:rPr>
              <w:instrText xml:space="preserve"> PAGEREF _Toc220580793 \h </w:instrText>
            </w:r>
            <w:r>
              <w:rPr>
                <w:noProof/>
                <w:webHidden/>
              </w:rPr>
            </w:r>
            <w:r>
              <w:rPr>
                <w:noProof/>
                <w:webHidden/>
              </w:rPr>
              <w:fldChar w:fldCharType="separate"/>
            </w:r>
            <w:r w:rsidR="006D1F58">
              <w:rPr>
                <w:noProof/>
                <w:webHidden/>
              </w:rPr>
              <w:t>56</w:t>
            </w:r>
            <w:r>
              <w:rPr>
                <w:noProof/>
                <w:webHidden/>
              </w:rPr>
              <w:fldChar w:fldCharType="end"/>
            </w:r>
          </w:hyperlink>
        </w:p>
        <w:p w14:paraId="112C5FF0" w14:textId="5E0B1796"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94" w:history="1">
            <w:r w:rsidRPr="00C72454">
              <w:rPr>
                <w:rStyle w:val="Hyperlink"/>
                <w:rFonts w:ascii="Arial" w:hAnsi="Arial" w:cs="Arial"/>
                <w:noProof/>
              </w:rPr>
              <w:t>4.4.6</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Telemetry Visibility</w:t>
            </w:r>
            <w:r>
              <w:rPr>
                <w:noProof/>
                <w:webHidden/>
              </w:rPr>
              <w:tab/>
            </w:r>
            <w:r>
              <w:rPr>
                <w:noProof/>
                <w:webHidden/>
              </w:rPr>
              <w:fldChar w:fldCharType="begin"/>
            </w:r>
            <w:r>
              <w:rPr>
                <w:noProof/>
                <w:webHidden/>
              </w:rPr>
              <w:instrText xml:space="preserve"> PAGEREF _Toc220580794 \h </w:instrText>
            </w:r>
            <w:r>
              <w:rPr>
                <w:noProof/>
                <w:webHidden/>
              </w:rPr>
            </w:r>
            <w:r>
              <w:rPr>
                <w:noProof/>
                <w:webHidden/>
              </w:rPr>
              <w:fldChar w:fldCharType="separate"/>
            </w:r>
            <w:r w:rsidR="006D1F58">
              <w:rPr>
                <w:noProof/>
                <w:webHidden/>
              </w:rPr>
              <w:t>56</w:t>
            </w:r>
            <w:r>
              <w:rPr>
                <w:noProof/>
                <w:webHidden/>
              </w:rPr>
              <w:fldChar w:fldCharType="end"/>
            </w:r>
          </w:hyperlink>
        </w:p>
        <w:p w14:paraId="6E692AD0" w14:textId="54BDE2FD"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95" w:history="1">
            <w:r w:rsidRPr="00C72454">
              <w:rPr>
                <w:rStyle w:val="Hyperlink"/>
                <w:rFonts w:ascii="Arial" w:hAnsi="Arial" w:cs="Arial"/>
                <w:noProof/>
              </w:rPr>
              <w:t>4.4.7</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Timing and Synchronization</w:t>
            </w:r>
            <w:r>
              <w:rPr>
                <w:noProof/>
                <w:webHidden/>
              </w:rPr>
              <w:tab/>
            </w:r>
            <w:r>
              <w:rPr>
                <w:noProof/>
                <w:webHidden/>
              </w:rPr>
              <w:fldChar w:fldCharType="begin"/>
            </w:r>
            <w:r>
              <w:rPr>
                <w:noProof/>
                <w:webHidden/>
              </w:rPr>
              <w:instrText xml:space="preserve"> PAGEREF _Toc220580795 \h </w:instrText>
            </w:r>
            <w:r>
              <w:rPr>
                <w:noProof/>
                <w:webHidden/>
              </w:rPr>
            </w:r>
            <w:r>
              <w:rPr>
                <w:noProof/>
                <w:webHidden/>
              </w:rPr>
              <w:fldChar w:fldCharType="separate"/>
            </w:r>
            <w:r w:rsidR="006D1F58">
              <w:rPr>
                <w:noProof/>
                <w:webHidden/>
              </w:rPr>
              <w:t>58</w:t>
            </w:r>
            <w:r>
              <w:rPr>
                <w:noProof/>
                <w:webHidden/>
              </w:rPr>
              <w:fldChar w:fldCharType="end"/>
            </w:r>
          </w:hyperlink>
        </w:p>
        <w:p w14:paraId="539C6958" w14:textId="62B96301"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796" w:history="1">
            <w:r w:rsidRPr="00C72454">
              <w:rPr>
                <w:rStyle w:val="Hyperlink"/>
                <w:rFonts w:ascii="Arial" w:hAnsi="Arial" w:cs="Arial"/>
                <w:noProof/>
              </w:rPr>
              <w:t>4.5</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Telecommunications System Design</w:t>
            </w:r>
            <w:r>
              <w:rPr>
                <w:noProof/>
                <w:webHidden/>
              </w:rPr>
              <w:tab/>
            </w:r>
            <w:r>
              <w:rPr>
                <w:noProof/>
                <w:webHidden/>
              </w:rPr>
              <w:fldChar w:fldCharType="begin"/>
            </w:r>
            <w:r>
              <w:rPr>
                <w:noProof/>
                <w:webHidden/>
              </w:rPr>
              <w:instrText xml:space="preserve"> PAGEREF _Toc220580796 \h </w:instrText>
            </w:r>
            <w:r>
              <w:rPr>
                <w:noProof/>
                <w:webHidden/>
              </w:rPr>
            </w:r>
            <w:r>
              <w:rPr>
                <w:noProof/>
                <w:webHidden/>
              </w:rPr>
              <w:fldChar w:fldCharType="separate"/>
            </w:r>
            <w:r w:rsidR="006D1F58">
              <w:rPr>
                <w:noProof/>
                <w:webHidden/>
              </w:rPr>
              <w:t>59</w:t>
            </w:r>
            <w:r>
              <w:rPr>
                <w:noProof/>
                <w:webHidden/>
              </w:rPr>
              <w:fldChar w:fldCharType="end"/>
            </w:r>
          </w:hyperlink>
        </w:p>
        <w:p w14:paraId="32823182" w14:textId="6D4582D2"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97" w:history="1">
            <w:r w:rsidRPr="00C72454">
              <w:rPr>
                <w:rStyle w:val="Hyperlink"/>
                <w:rFonts w:ascii="Arial" w:hAnsi="Arial" w:cs="Arial"/>
                <w:noProof/>
              </w:rPr>
              <w:t>4.5.1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General</w:t>
            </w:r>
            <w:r>
              <w:rPr>
                <w:noProof/>
                <w:webHidden/>
              </w:rPr>
              <w:tab/>
            </w:r>
            <w:r>
              <w:rPr>
                <w:noProof/>
                <w:webHidden/>
              </w:rPr>
              <w:fldChar w:fldCharType="begin"/>
            </w:r>
            <w:r>
              <w:rPr>
                <w:noProof/>
                <w:webHidden/>
              </w:rPr>
              <w:instrText xml:space="preserve"> PAGEREF _Toc220580797 \h </w:instrText>
            </w:r>
            <w:r>
              <w:rPr>
                <w:noProof/>
                <w:webHidden/>
              </w:rPr>
            </w:r>
            <w:r>
              <w:rPr>
                <w:noProof/>
                <w:webHidden/>
              </w:rPr>
              <w:fldChar w:fldCharType="separate"/>
            </w:r>
            <w:r w:rsidR="006D1F58">
              <w:rPr>
                <w:noProof/>
                <w:webHidden/>
              </w:rPr>
              <w:t>59</w:t>
            </w:r>
            <w:r>
              <w:rPr>
                <w:noProof/>
                <w:webHidden/>
              </w:rPr>
              <w:fldChar w:fldCharType="end"/>
            </w:r>
          </w:hyperlink>
        </w:p>
        <w:p w14:paraId="47B20837" w14:textId="152448FF"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98" w:history="1">
            <w:r w:rsidRPr="00C72454">
              <w:rPr>
                <w:rStyle w:val="Hyperlink"/>
                <w:rFonts w:ascii="Arial" w:hAnsi="Arial" w:cs="Arial"/>
                <w:noProof/>
              </w:rPr>
              <w:t>4.5.2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Command Links</w:t>
            </w:r>
            <w:r>
              <w:rPr>
                <w:noProof/>
                <w:webHidden/>
              </w:rPr>
              <w:tab/>
            </w:r>
            <w:r>
              <w:rPr>
                <w:noProof/>
                <w:webHidden/>
              </w:rPr>
              <w:fldChar w:fldCharType="begin"/>
            </w:r>
            <w:r>
              <w:rPr>
                <w:noProof/>
                <w:webHidden/>
              </w:rPr>
              <w:instrText xml:space="preserve"> PAGEREF _Toc220580798 \h </w:instrText>
            </w:r>
            <w:r>
              <w:rPr>
                <w:noProof/>
                <w:webHidden/>
              </w:rPr>
            </w:r>
            <w:r>
              <w:rPr>
                <w:noProof/>
                <w:webHidden/>
              </w:rPr>
              <w:fldChar w:fldCharType="separate"/>
            </w:r>
            <w:r w:rsidR="006D1F58">
              <w:rPr>
                <w:noProof/>
                <w:webHidden/>
              </w:rPr>
              <w:t>60</w:t>
            </w:r>
            <w:r>
              <w:rPr>
                <w:noProof/>
                <w:webHidden/>
              </w:rPr>
              <w:fldChar w:fldCharType="end"/>
            </w:r>
          </w:hyperlink>
        </w:p>
        <w:p w14:paraId="13F20478" w14:textId="0F2E51A3"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799" w:history="1">
            <w:r w:rsidRPr="00C72454">
              <w:rPr>
                <w:rStyle w:val="Hyperlink"/>
                <w:rFonts w:ascii="Arial" w:hAnsi="Arial" w:cs="Arial"/>
                <w:noProof/>
              </w:rPr>
              <w:t>4.5.3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Telemetry Links</w:t>
            </w:r>
            <w:r>
              <w:rPr>
                <w:noProof/>
                <w:webHidden/>
              </w:rPr>
              <w:tab/>
            </w:r>
            <w:r>
              <w:rPr>
                <w:noProof/>
                <w:webHidden/>
              </w:rPr>
              <w:fldChar w:fldCharType="begin"/>
            </w:r>
            <w:r>
              <w:rPr>
                <w:noProof/>
                <w:webHidden/>
              </w:rPr>
              <w:instrText xml:space="preserve"> PAGEREF _Toc220580799 \h </w:instrText>
            </w:r>
            <w:r>
              <w:rPr>
                <w:noProof/>
                <w:webHidden/>
              </w:rPr>
            </w:r>
            <w:r>
              <w:rPr>
                <w:noProof/>
                <w:webHidden/>
              </w:rPr>
              <w:fldChar w:fldCharType="separate"/>
            </w:r>
            <w:r w:rsidR="006D1F58">
              <w:rPr>
                <w:noProof/>
                <w:webHidden/>
              </w:rPr>
              <w:t>61</w:t>
            </w:r>
            <w:r>
              <w:rPr>
                <w:noProof/>
                <w:webHidden/>
              </w:rPr>
              <w:fldChar w:fldCharType="end"/>
            </w:r>
          </w:hyperlink>
        </w:p>
        <w:p w14:paraId="46A224F1" w14:textId="15543526"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00" w:history="1">
            <w:r w:rsidRPr="00C72454">
              <w:rPr>
                <w:rStyle w:val="Hyperlink"/>
                <w:rFonts w:ascii="Arial" w:hAnsi="Arial" w:cs="Arial"/>
                <w:noProof/>
              </w:rPr>
              <w:t>4.5.4</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Relay Links</w:t>
            </w:r>
            <w:r>
              <w:rPr>
                <w:noProof/>
                <w:webHidden/>
              </w:rPr>
              <w:tab/>
            </w:r>
            <w:r>
              <w:rPr>
                <w:noProof/>
                <w:webHidden/>
              </w:rPr>
              <w:fldChar w:fldCharType="begin"/>
            </w:r>
            <w:r>
              <w:rPr>
                <w:noProof/>
                <w:webHidden/>
              </w:rPr>
              <w:instrText xml:space="preserve"> PAGEREF _Toc220580800 \h </w:instrText>
            </w:r>
            <w:r>
              <w:rPr>
                <w:noProof/>
                <w:webHidden/>
              </w:rPr>
            </w:r>
            <w:r>
              <w:rPr>
                <w:noProof/>
                <w:webHidden/>
              </w:rPr>
              <w:fldChar w:fldCharType="separate"/>
            </w:r>
            <w:r w:rsidR="006D1F58">
              <w:rPr>
                <w:noProof/>
                <w:webHidden/>
              </w:rPr>
              <w:t>61</w:t>
            </w:r>
            <w:r>
              <w:rPr>
                <w:noProof/>
                <w:webHidden/>
              </w:rPr>
              <w:fldChar w:fldCharType="end"/>
            </w:r>
          </w:hyperlink>
        </w:p>
        <w:p w14:paraId="557017FA" w14:textId="1B35CCD1"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01" w:history="1">
            <w:r w:rsidRPr="00C72454">
              <w:rPr>
                <w:rStyle w:val="Hyperlink"/>
                <w:rFonts w:ascii="Arial" w:hAnsi="Arial" w:cs="Arial"/>
                <w:noProof/>
              </w:rPr>
              <w:t>4.5.5</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Telecommunication System Margins</w:t>
            </w:r>
            <w:r>
              <w:rPr>
                <w:noProof/>
                <w:webHidden/>
              </w:rPr>
              <w:tab/>
            </w:r>
            <w:r>
              <w:rPr>
                <w:noProof/>
                <w:webHidden/>
              </w:rPr>
              <w:fldChar w:fldCharType="begin"/>
            </w:r>
            <w:r>
              <w:rPr>
                <w:noProof/>
                <w:webHidden/>
              </w:rPr>
              <w:instrText xml:space="preserve"> PAGEREF _Toc220580801 \h </w:instrText>
            </w:r>
            <w:r>
              <w:rPr>
                <w:noProof/>
                <w:webHidden/>
              </w:rPr>
            </w:r>
            <w:r>
              <w:rPr>
                <w:noProof/>
                <w:webHidden/>
              </w:rPr>
              <w:fldChar w:fldCharType="separate"/>
            </w:r>
            <w:r w:rsidR="006D1F58">
              <w:rPr>
                <w:noProof/>
                <w:webHidden/>
              </w:rPr>
              <w:t>61</w:t>
            </w:r>
            <w:r>
              <w:rPr>
                <w:noProof/>
                <w:webHidden/>
              </w:rPr>
              <w:fldChar w:fldCharType="end"/>
            </w:r>
          </w:hyperlink>
        </w:p>
        <w:p w14:paraId="4854B746" w14:textId="4917C0B2"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802" w:history="1">
            <w:r w:rsidRPr="00C72454">
              <w:rPr>
                <w:rStyle w:val="Hyperlink"/>
                <w:rFonts w:ascii="Arial" w:hAnsi="Arial" w:cs="Arial"/>
                <w:noProof/>
              </w:rPr>
              <w:t>4.6</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Guidance, Navigation &amp; Control Design</w:t>
            </w:r>
            <w:r>
              <w:rPr>
                <w:noProof/>
                <w:webHidden/>
              </w:rPr>
              <w:tab/>
            </w:r>
            <w:r>
              <w:rPr>
                <w:noProof/>
                <w:webHidden/>
              </w:rPr>
              <w:fldChar w:fldCharType="begin"/>
            </w:r>
            <w:r>
              <w:rPr>
                <w:noProof/>
                <w:webHidden/>
              </w:rPr>
              <w:instrText xml:space="preserve"> PAGEREF _Toc220580802 \h </w:instrText>
            </w:r>
            <w:r>
              <w:rPr>
                <w:noProof/>
                <w:webHidden/>
              </w:rPr>
            </w:r>
            <w:r>
              <w:rPr>
                <w:noProof/>
                <w:webHidden/>
              </w:rPr>
              <w:fldChar w:fldCharType="separate"/>
            </w:r>
            <w:r w:rsidR="006D1F58">
              <w:rPr>
                <w:noProof/>
                <w:webHidden/>
              </w:rPr>
              <w:t>62</w:t>
            </w:r>
            <w:r>
              <w:rPr>
                <w:noProof/>
                <w:webHidden/>
              </w:rPr>
              <w:fldChar w:fldCharType="end"/>
            </w:r>
          </w:hyperlink>
        </w:p>
        <w:p w14:paraId="7507D005" w14:textId="1582F78E"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03" w:history="1">
            <w:r w:rsidRPr="00C72454">
              <w:rPr>
                <w:rStyle w:val="Hyperlink"/>
                <w:rFonts w:ascii="Arial" w:hAnsi="Arial" w:cs="Arial"/>
                <w:noProof/>
              </w:rPr>
              <w:t>4.6.1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General</w:t>
            </w:r>
            <w:r>
              <w:rPr>
                <w:noProof/>
                <w:webHidden/>
              </w:rPr>
              <w:tab/>
            </w:r>
            <w:r>
              <w:rPr>
                <w:noProof/>
                <w:webHidden/>
              </w:rPr>
              <w:fldChar w:fldCharType="begin"/>
            </w:r>
            <w:r>
              <w:rPr>
                <w:noProof/>
                <w:webHidden/>
              </w:rPr>
              <w:instrText xml:space="preserve"> PAGEREF _Toc220580803 \h </w:instrText>
            </w:r>
            <w:r>
              <w:rPr>
                <w:noProof/>
                <w:webHidden/>
              </w:rPr>
            </w:r>
            <w:r>
              <w:rPr>
                <w:noProof/>
                <w:webHidden/>
              </w:rPr>
              <w:fldChar w:fldCharType="separate"/>
            </w:r>
            <w:r w:rsidR="006D1F58">
              <w:rPr>
                <w:noProof/>
                <w:webHidden/>
              </w:rPr>
              <w:t>62</w:t>
            </w:r>
            <w:r>
              <w:rPr>
                <w:noProof/>
                <w:webHidden/>
              </w:rPr>
              <w:fldChar w:fldCharType="end"/>
            </w:r>
          </w:hyperlink>
        </w:p>
        <w:p w14:paraId="47C4369E" w14:textId="38D81201"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804" w:history="1">
            <w:r w:rsidRPr="00C72454">
              <w:rPr>
                <w:rStyle w:val="Hyperlink"/>
                <w:rFonts w:ascii="Arial" w:hAnsi="Arial" w:cs="Arial"/>
                <w:noProof/>
              </w:rPr>
              <w:t>4.7</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Propulsion System Design</w:t>
            </w:r>
            <w:r>
              <w:rPr>
                <w:noProof/>
                <w:webHidden/>
              </w:rPr>
              <w:tab/>
            </w:r>
            <w:r>
              <w:rPr>
                <w:noProof/>
                <w:webHidden/>
              </w:rPr>
              <w:fldChar w:fldCharType="begin"/>
            </w:r>
            <w:r>
              <w:rPr>
                <w:noProof/>
                <w:webHidden/>
              </w:rPr>
              <w:instrText xml:space="preserve"> PAGEREF _Toc220580804 \h </w:instrText>
            </w:r>
            <w:r>
              <w:rPr>
                <w:noProof/>
                <w:webHidden/>
              </w:rPr>
            </w:r>
            <w:r>
              <w:rPr>
                <w:noProof/>
                <w:webHidden/>
              </w:rPr>
              <w:fldChar w:fldCharType="separate"/>
            </w:r>
            <w:r w:rsidR="006D1F58">
              <w:rPr>
                <w:noProof/>
                <w:webHidden/>
              </w:rPr>
              <w:t>63</w:t>
            </w:r>
            <w:r>
              <w:rPr>
                <w:noProof/>
                <w:webHidden/>
              </w:rPr>
              <w:fldChar w:fldCharType="end"/>
            </w:r>
          </w:hyperlink>
        </w:p>
        <w:p w14:paraId="4D702D54" w14:textId="1F95B4DF"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05" w:history="1">
            <w:r w:rsidRPr="00C72454">
              <w:rPr>
                <w:rStyle w:val="Hyperlink"/>
                <w:rFonts w:ascii="Arial" w:hAnsi="Arial" w:cs="Arial"/>
                <w:noProof/>
              </w:rPr>
              <w:t>4.7.1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General</w:t>
            </w:r>
            <w:r>
              <w:rPr>
                <w:noProof/>
                <w:webHidden/>
              </w:rPr>
              <w:tab/>
            </w:r>
            <w:r>
              <w:rPr>
                <w:noProof/>
                <w:webHidden/>
              </w:rPr>
              <w:fldChar w:fldCharType="begin"/>
            </w:r>
            <w:r>
              <w:rPr>
                <w:noProof/>
                <w:webHidden/>
              </w:rPr>
              <w:instrText xml:space="preserve"> PAGEREF _Toc220580805 \h </w:instrText>
            </w:r>
            <w:r>
              <w:rPr>
                <w:noProof/>
                <w:webHidden/>
              </w:rPr>
            </w:r>
            <w:r>
              <w:rPr>
                <w:noProof/>
                <w:webHidden/>
              </w:rPr>
              <w:fldChar w:fldCharType="separate"/>
            </w:r>
            <w:r w:rsidR="006D1F58">
              <w:rPr>
                <w:noProof/>
                <w:webHidden/>
              </w:rPr>
              <w:t>63</w:t>
            </w:r>
            <w:r>
              <w:rPr>
                <w:noProof/>
                <w:webHidden/>
              </w:rPr>
              <w:fldChar w:fldCharType="end"/>
            </w:r>
          </w:hyperlink>
        </w:p>
        <w:p w14:paraId="6387D8DD" w14:textId="5712DF07"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06" w:history="1">
            <w:r w:rsidRPr="00C72454">
              <w:rPr>
                <w:rStyle w:val="Hyperlink"/>
                <w:rFonts w:ascii="Arial" w:hAnsi="Arial" w:cs="Arial"/>
                <w:noProof/>
              </w:rPr>
              <w:t>4.7.2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Sizing</w:t>
            </w:r>
            <w:r>
              <w:rPr>
                <w:noProof/>
                <w:webHidden/>
              </w:rPr>
              <w:tab/>
            </w:r>
            <w:r>
              <w:rPr>
                <w:noProof/>
                <w:webHidden/>
              </w:rPr>
              <w:fldChar w:fldCharType="begin"/>
            </w:r>
            <w:r>
              <w:rPr>
                <w:noProof/>
                <w:webHidden/>
              </w:rPr>
              <w:instrText xml:space="preserve"> PAGEREF _Toc220580806 \h </w:instrText>
            </w:r>
            <w:r>
              <w:rPr>
                <w:noProof/>
                <w:webHidden/>
              </w:rPr>
            </w:r>
            <w:r>
              <w:rPr>
                <w:noProof/>
                <w:webHidden/>
              </w:rPr>
              <w:fldChar w:fldCharType="separate"/>
            </w:r>
            <w:r w:rsidR="006D1F58">
              <w:rPr>
                <w:noProof/>
                <w:webHidden/>
              </w:rPr>
              <w:t>64</w:t>
            </w:r>
            <w:r>
              <w:rPr>
                <w:noProof/>
                <w:webHidden/>
              </w:rPr>
              <w:fldChar w:fldCharType="end"/>
            </w:r>
          </w:hyperlink>
        </w:p>
        <w:p w14:paraId="6D977EF5" w14:textId="5D59140B"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07" w:history="1">
            <w:r w:rsidRPr="00C72454">
              <w:rPr>
                <w:rStyle w:val="Hyperlink"/>
                <w:rFonts w:ascii="Arial" w:hAnsi="Arial" w:cs="Arial"/>
                <w:noProof/>
              </w:rPr>
              <w:t>4.7.3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Propulsion Design Margins</w:t>
            </w:r>
            <w:r>
              <w:rPr>
                <w:noProof/>
                <w:webHidden/>
              </w:rPr>
              <w:tab/>
            </w:r>
            <w:r>
              <w:rPr>
                <w:noProof/>
                <w:webHidden/>
              </w:rPr>
              <w:fldChar w:fldCharType="begin"/>
            </w:r>
            <w:r>
              <w:rPr>
                <w:noProof/>
                <w:webHidden/>
              </w:rPr>
              <w:instrText xml:space="preserve"> PAGEREF _Toc220580807 \h </w:instrText>
            </w:r>
            <w:r>
              <w:rPr>
                <w:noProof/>
                <w:webHidden/>
              </w:rPr>
            </w:r>
            <w:r>
              <w:rPr>
                <w:noProof/>
                <w:webHidden/>
              </w:rPr>
              <w:fldChar w:fldCharType="separate"/>
            </w:r>
            <w:r w:rsidR="006D1F58">
              <w:rPr>
                <w:noProof/>
                <w:webHidden/>
              </w:rPr>
              <w:t>64</w:t>
            </w:r>
            <w:r>
              <w:rPr>
                <w:noProof/>
                <w:webHidden/>
              </w:rPr>
              <w:fldChar w:fldCharType="end"/>
            </w:r>
          </w:hyperlink>
        </w:p>
        <w:p w14:paraId="67EE73B0" w14:textId="3D134FD5"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08" w:history="1">
            <w:r w:rsidRPr="00C72454">
              <w:rPr>
                <w:rStyle w:val="Hyperlink"/>
                <w:rFonts w:ascii="Arial" w:hAnsi="Arial" w:cs="Arial"/>
                <w:noProof/>
              </w:rPr>
              <w:t>4.7.4</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Safety</w:t>
            </w:r>
            <w:r>
              <w:rPr>
                <w:noProof/>
                <w:webHidden/>
              </w:rPr>
              <w:tab/>
            </w:r>
            <w:r>
              <w:rPr>
                <w:noProof/>
                <w:webHidden/>
              </w:rPr>
              <w:fldChar w:fldCharType="begin"/>
            </w:r>
            <w:r>
              <w:rPr>
                <w:noProof/>
                <w:webHidden/>
              </w:rPr>
              <w:instrText xml:space="preserve"> PAGEREF _Toc220580808 \h </w:instrText>
            </w:r>
            <w:r>
              <w:rPr>
                <w:noProof/>
                <w:webHidden/>
              </w:rPr>
            </w:r>
            <w:r>
              <w:rPr>
                <w:noProof/>
                <w:webHidden/>
              </w:rPr>
              <w:fldChar w:fldCharType="separate"/>
            </w:r>
            <w:r w:rsidR="006D1F58">
              <w:rPr>
                <w:noProof/>
                <w:webHidden/>
              </w:rPr>
              <w:t>65</w:t>
            </w:r>
            <w:r>
              <w:rPr>
                <w:noProof/>
                <w:webHidden/>
              </w:rPr>
              <w:fldChar w:fldCharType="end"/>
            </w:r>
          </w:hyperlink>
        </w:p>
        <w:p w14:paraId="41D91C5A" w14:textId="5CC0B2A1"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09" w:history="1">
            <w:r w:rsidRPr="00C72454">
              <w:rPr>
                <w:rStyle w:val="Hyperlink"/>
                <w:rFonts w:ascii="Arial" w:hAnsi="Arial" w:cs="Arial"/>
                <w:noProof/>
              </w:rPr>
              <w:t>4.7.5</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Propulsion Temperature Test Margins</w:t>
            </w:r>
            <w:r>
              <w:rPr>
                <w:noProof/>
                <w:webHidden/>
              </w:rPr>
              <w:tab/>
            </w:r>
            <w:r>
              <w:rPr>
                <w:noProof/>
                <w:webHidden/>
              </w:rPr>
              <w:fldChar w:fldCharType="begin"/>
            </w:r>
            <w:r>
              <w:rPr>
                <w:noProof/>
                <w:webHidden/>
              </w:rPr>
              <w:instrText xml:space="preserve"> PAGEREF _Toc220580809 \h </w:instrText>
            </w:r>
            <w:r>
              <w:rPr>
                <w:noProof/>
                <w:webHidden/>
              </w:rPr>
            </w:r>
            <w:r>
              <w:rPr>
                <w:noProof/>
                <w:webHidden/>
              </w:rPr>
              <w:fldChar w:fldCharType="separate"/>
            </w:r>
            <w:r w:rsidR="006D1F58">
              <w:rPr>
                <w:noProof/>
                <w:webHidden/>
              </w:rPr>
              <w:t>65</w:t>
            </w:r>
            <w:r>
              <w:rPr>
                <w:noProof/>
                <w:webHidden/>
              </w:rPr>
              <w:fldChar w:fldCharType="end"/>
            </w:r>
          </w:hyperlink>
        </w:p>
        <w:p w14:paraId="41217460" w14:textId="61FBD6EB"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810" w:history="1">
            <w:r w:rsidRPr="00C72454">
              <w:rPr>
                <w:rStyle w:val="Hyperlink"/>
                <w:rFonts w:ascii="Arial" w:hAnsi="Arial" w:cs="Arial"/>
                <w:noProof/>
              </w:rPr>
              <w:t>4.8</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System Thermal Design</w:t>
            </w:r>
            <w:r>
              <w:rPr>
                <w:noProof/>
                <w:webHidden/>
              </w:rPr>
              <w:tab/>
            </w:r>
            <w:r>
              <w:rPr>
                <w:noProof/>
                <w:webHidden/>
              </w:rPr>
              <w:fldChar w:fldCharType="begin"/>
            </w:r>
            <w:r>
              <w:rPr>
                <w:noProof/>
                <w:webHidden/>
              </w:rPr>
              <w:instrText xml:space="preserve"> PAGEREF _Toc220580810 \h </w:instrText>
            </w:r>
            <w:r>
              <w:rPr>
                <w:noProof/>
                <w:webHidden/>
              </w:rPr>
            </w:r>
            <w:r>
              <w:rPr>
                <w:noProof/>
                <w:webHidden/>
              </w:rPr>
              <w:fldChar w:fldCharType="separate"/>
            </w:r>
            <w:r w:rsidR="006D1F58">
              <w:rPr>
                <w:noProof/>
                <w:webHidden/>
              </w:rPr>
              <w:t>66</w:t>
            </w:r>
            <w:r>
              <w:rPr>
                <w:noProof/>
                <w:webHidden/>
              </w:rPr>
              <w:fldChar w:fldCharType="end"/>
            </w:r>
          </w:hyperlink>
        </w:p>
        <w:p w14:paraId="3B7A4BE2" w14:textId="1E4F7E25"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11" w:history="1">
            <w:r w:rsidRPr="00C72454">
              <w:rPr>
                <w:rStyle w:val="Hyperlink"/>
                <w:rFonts w:ascii="Arial" w:hAnsi="Arial" w:cs="Arial"/>
                <w:noProof/>
              </w:rPr>
              <w:t>4.8.1</w:t>
            </w:r>
            <w:r>
              <w:rPr>
                <w:rFonts w:asciiTheme="minorHAnsi" w:eastAsiaTheme="minorEastAsia" w:hAnsiTheme="minorHAnsi"/>
                <w:noProof/>
                <w:kern w:val="2"/>
                <w:szCs w:val="24"/>
                <w14:ligatures w14:val="standardContextual"/>
              </w:rPr>
              <w:tab/>
            </w:r>
            <w:r w:rsidRPr="00C72454">
              <w:rPr>
                <w:rStyle w:val="Hyperlink"/>
                <w:rFonts w:ascii="Arial" w:hAnsi="Arial" w:cs="Arial"/>
                <w:i/>
                <w:noProof/>
              </w:rPr>
              <w:t>Deleted</w:t>
            </w:r>
            <w:r>
              <w:rPr>
                <w:noProof/>
                <w:webHidden/>
              </w:rPr>
              <w:tab/>
            </w:r>
            <w:r>
              <w:rPr>
                <w:noProof/>
                <w:webHidden/>
              </w:rPr>
              <w:fldChar w:fldCharType="begin"/>
            </w:r>
            <w:r>
              <w:rPr>
                <w:noProof/>
                <w:webHidden/>
              </w:rPr>
              <w:instrText xml:space="preserve"> PAGEREF _Toc220580811 \h </w:instrText>
            </w:r>
            <w:r>
              <w:rPr>
                <w:noProof/>
                <w:webHidden/>
              </w:rPr>
            </w:r>
            <w:r>
              <w:rPr>
                <w:noProof/>
                <w:webHidden/>
              </w:rPr>
              <w:fldChar w:fldCharType="separate"/>
            </w:r>
            <w:r w:rsidR="006D1F58">
              <w:rPr>
                <w:noProof/>
                <w:webHidden/>
              </w:rPr>
              <w:t>66</w:t>
            </w:r>
            <w:r>
              <w:rPr>
                <w:noProof/>
                <w:webHidden/>
              </w:rPr>
              <w:fldChar w:fldCharType="end"/>
            </w:r>
          </w:hyperlink>
        </w:p>
        <w:p w14:paraId="5DBE021A" w14:textId="0F187461"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12" w:history="1">
            <w:r w:rsidRPr="00C72454">
              <w:rPr>
                <w:rStyle w:val="Hyperlink"/>
                <w:rFonts w:ascii="Arial" w:hAnsi="Arial" w:cs="Arial"/>
                <w:noProof/>
              </w:rPr>
              <w:t>4.8.2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Temperature Control Design Performance</w:t>
            </w:r>
            <w:r>
              <w:rPr>
                <w:noProof/>
                <w:webHidden/>
              </w:rPr>
              <w:tab/>
            </w:r>
            <w:r>
              <w:rPr>
                <w:noProof/>
                <w:webHidden/>
              </w:rPr>
              <w:fldChar w:fldCharType="begin"/>
            </w:r>
            <w:r>
              <w:rPr>
                <w:noProof/>
                <w:webHidden/>
              </w:rPr>
              <w:instrText xml:space="preserve"> PAGEREF _Toc220580812 \h </w:instrText>
            </w:r>
            <w:r>
              <w:rPr>
                <w:noProof/>
                <w:webHidden/>
              </w:rPr>
            </w:r>
            <w:r>
              <w:rPr>
                <w:noProof/>
                <w:webHidden/>
              </w:rPr>
              <w:fldChar w:fldCharType="separate"/>
            </w:r>
            <w:r w:rsidR="006D1F58">
              <w:rPr>
                <w:noProof/>
                <w:webHidden/>
              </w:rPr>
              <w:t>66</w:t>
            </w:r>
            <w:r>
              <w:rPr>
                <w:noProof/>
                <w:webHidden/>
              </w:rPr>
              <w:fldChar w:fldCharType="end"/>
            </w:r>
          </w:hyperlink>
        </w:p>
        <w:p w14:paraId="5D6399F4" w14:textId="1E749263"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813" w:history="1">
            <w:r w:rsidRPr="00C72454">
              <w:rPr>
                <w:rStyle w:val="Hyperlink"/>
                <w:rFonts w:ascii="Arial" w:hAnsi="Arial" w:cs="Arial"/>
                <w:noProof/>
              </w:rPr>
              <w:t>4.9</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System Fault Protection Design</w:t>
            </w:r>
            <w:r>
              <w:rPr>
                <w:noProof/>
                <w:webHidden/>
              </w:rPr>
              <w:tab/>
            </w:r>
            <w:r>
              <w:rPr>
                <w:noProof/>
                <w:webHidden/>
              </w:rPr>
              <w:fldChar w:fldCharType="begin"/>
            </w:r>
            <w:r>
              <w:rPr>
                <w:noProof/>
                <w:webHidden/>
              </w:rPr>
              <w:instrText xml:space="preserve"> PAGEREF _Toc220580813 \h </w:instrText>
            </w:r>
            <w:r>
              <w:rPr>
                <w:noProof/>
                <w:webHidden/>
              </w:rPr>
            </w:r>
            <w:r>
              <w:rPr>
                <w:noProof/>
                <w:webHidden/>
              </w:rPr>
              <w:fldChar w:fldCharType="separate"/>
            </w:r>
            <w:r w:rsidR="006D1F58">
              <w:rPr>
                <w:noProof/>
                <w:webHidden/>
              </w:rPr>
              <w:t>71</w:t>
            </w:r>
            <w:r>
              <w:rPr>
                <w:noProof/>
                <w:webHidden/>
              </w:rPr>
              <w:fldChar w:fldCharType="end"/>
            </w:r>
          </w:hyperlink>
        </w:p>
        <w:p w14:paraId="5115FECE" w14:textId="16D51695"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14" w:history="1">
            <w:r w:rsidRPr="00C72454">
              <w:rPr>
                <w:rStyle w:val="Hyperlink"/>
                <w:rFonts w:ascii="Arial" w:hAnsi="Arial" w:cs="Arial"/>
                <w:noProof/>
              </w:rPr>
              <w:t>4.9.1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General</w:t>
            </w:r>
            <w:r>
              <w:rPr>
                <w:noProof/>
                <w:webHidden/>
              </w:rPr>
              <w:tab/>
            </w:r>
            <w:r>
              <w:rPr>
                <w:noProof/>
                <w:webHidden/>
              </w:rPr>
              <w:fldChar w:fldCharType="begin"/>
            </w:r>
            <w:r>
              <w:rPr>
                <w:noProof/>
                <w:webHidden/>
              </w:rPr>
              <w:instrText xml:space="preserve"> PAGEREF _Toc220580814 \h </w:instrText>
            </w:r>
            <w:r>
              <w:rPr>
                <w:noProof/>
                <w:webHidden/>
              </w:rPr>
            </w:r>
            <w:r>
              <w:rPr>
                <w:noProof/>
                <w:webHidden/>
              </w:rPr>
              <w:fldChar w:fldCharType="separate"/>
            </w:r>
            <w:r w:rsidR="006D1F58">
              <w:rPr>
                <w:noProof/>
                <w:webHidden/>
              </w:rPr>
              <w:t>71</w:t>
            </w:r>
            <w:r>
              <w:rPr>
                <w:noProof/>
                <w:webHidden/>
              </w:rPr>
              <w:fldChar w:fldCharType="end"/>
            </w:r>
          </w:hyperlink>
        </w:p>
        <w:p w14:paraId="53DD0485" w14:textId="1B305343"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15" w:history="1">
            <w:r w:rsidRPr="00C72454">
              <w:rPr>
                <w:rStyle w:val="Hyperlink"/>
                <w:rFonts w:ascii="Arial" w:hAnsi="Arial" w:cs="Arial"/>
                <w:noProof/>
              </w:rPr>
              <w:t>4.9.2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Fault Protection Response</w:t>
            </w:r>
            <w:r>
              <w:rPr>
                <w:noProof/>
                <w:webHidden/>
              </w:rPr>
              <w:tab/>
            </w:r>
            <w:r>
              <w:rPr>
                <w:noProof/>
                <w:webHidden/>
              </w:rPr>
              <w:fldChar w:fldCharType="begin"/>
            </w:r>
            <w:r>
              <w:rPr>
                <w:noProof/>
                <w:webHidden/>
              </w:rPr>
              <w:instrText xml:space="preserve"> PAGEREF _Toc220580815 \h </w:instrText>
            </w:r>
            <w:r>
              <w:rPr>
                <w:noProof/>
                <w:webHidden/>
              </w:rPr>
            </w:r>
            <w:r>
              <w:rPr>
                <w:noProof/>
                <w:webHidden/>
              </w:rPr>
              <w:fldChar w:fldCharType="separate"/>
            </w:r>
            <w:r w:rsidR="006D1F58">
              <w:rPr>
                <w:noProof/>
                <w:webHidden/>
              </w:rPr>
              <w:t>73</w:t>
            </w:r>
            <w:r>
              <w:rPr>
                <w:noProof/>
                <w:webHidden/>
              </w:rPr>
              <w:fldChar w:fldCharType="end"/>
            </w:r>
          </w:hyperlink>
        </w:p>
        <w:p w14:paraId="61033A6E" w14:textId="70CB9403"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16" w:history="1">
            <w:r w:rsidRPr="00C72454">
              <w:rPr>
                <w:rStyle w:val="Hyperlink"/>
                <w:rFonts w:ascii="Arial" w:hAnsi="Arial" w:cs="Arial"/>
                <w:noProof/>
              </w:rPr>
              <w:t>4.9.3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Flight-Ground Interface</w:t>
            </w:r>
            <w:r>
              <w:rPr>
                <w:noProof/>
                <w:webHidden/>
              </w:rPr>
              <w:tab/>
            </w:r>
            <w:r>
              <w:rPr>
                <w:noProof/>
                <w:webHidden/>
              </w:rPr>
              <w:fldChar w:fldCharType="begin"/>
            </w:r>
            <w:r>
              <w:rPr>
                <w:noProof/>
                <w:webHidden/>
              </w:rPr>
              <w:instrText xml:space="preserve"> PAGEREF _Toc220580816 \h </w:instrText>
            </w:r>
            <w:r>
              <w:rPr>
                <w:noProof/>
                <w:webHidden/>
              </w:rPr>
            </w:r>
            <w:r>
              <w:rPr>
                <w:noProof/>
                <w:webHidden/>
              </w:rPr>
              <w:fldChar w:fldCharType="separate"/>
            </w:r>
            <w:r w:rsidR="006D1F58">
              <w:rPr>
                <w:noProof/>
                <w:webHidden/>
              </w:rPr>
              <w:t>74</w:t>
            </w:r>
            <w:r>
              <w:rPr>
                <w:noProof/>
                <w:webHidden/>
              </w:rPr>
              <w:fldChar w:fldCharType="end"/>
            </w:r>
          </w:hyperlink>
        </w:p>
        <w:p w14:paraId="53E57F2D" w14:textId="50ECEA36"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17" w:history="1">
            <w:r w:rsidRPr="00C72454">
              <w:rPr>
                <w:rStyle w:val="Hyperlink"/>
                <w:rFonts w:ascii="Arial" w:hAnsi="Arial" w:cs="Arial"/>
                <w:noProof/>
              </w:rPr>
              <w:t>4.9.4</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Fault Detection</w:t>
            </w:r>
            <w:r>
              <w:rPr>
                <w:noProof/>
                <w:webHidden/>
              </w:rPr>
              <w:tab/>
            </w:r>
            <w:r>
              <w:rPr>
                <w:noProof/>
                <w:webHidden/>
              </w:rPr>
              <w:fldChar w:fldCharType="begin"/>
            </w:r>
            <w:r>
              <w:rPr>
                <w:noProof/>
                <w:webHidden/>
              </w:rPr>
              <w:instrText xml:space="preserve"> PAGEREF _Toc220580817 \h </w:instrText>
            </w:r>
            <w:r>
              <w:rPr>
                <w:noProof/>
                <w:webHidden/>
              </w:rPr>
            </w:r>
            <w:r>
              <w:rPr>
                <w:noProof/>
                <w:webHidden/>
              </w:rPr>
              <w:fldChar w:fldCharType="separate"/>
            </w:r>
            <w:r w:rsidR="006D1F58">
              <w:rPr>
                <w:noProof/>
                <w:webHidden/>
              </w:rPr>
              <w:t>76</w:t>
            </w:r>
            <w:r>
              <w:rPr>
                <w:noProof/>
                <w:webHidden/>
              </w:rPr>
              <w:fldChar w:fldCharType="end"/>
            </w:r>
          </w:hyperlink>
        </w:p>
        <w:p w14:paraId="264CCCCC" w14:textId="0D1B36CA" w:rsidR="00D90469" w:rsidRDefault="00D90469">
          <w:pPr>
            <w:pStyle w:val="TOC2"/>
            <w:tabs>
              <w:tab w:val="left" w:pos="1100"/>
              <w:tab w:val="right" w:leader="dot" w:pos="9350"/>
            </w:tabs>
            <w:rPr>
              <w:rFonts w:asciiTheme="minorHAnsi" w:eastAsiaTheme="minorEastAsia" w:hAnsiTheme="minorHAnsi"/>
              <w:noProof/>
              <w:kern w:val="2"/>
              <w:szCs w:val="24"/>
              <w14:ligatures w14:val="standardContextual"/>
            </w:rPr>
          </w:pPr>
          <w:hyperlink w:anchor="_Toc220580818" w:history="1">
            <w:r w:rsidRPr="00C72454">
              <w:rPr>
                <w:rStyle w:val="Hyperlink"/>
                <w:rFonts w:ascii="Arial" w:hAnsi="Arial" w:cs="Arial"/>
                <w:noProof/>
              </w:rPr>
              <w:t>4.10</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System EMC/EMI Design</w:t>
            </w:r>
            <w:r>
              <w:rPr>
                <w:noProof/>
                <w:webHidden/>
              </w:rPr>
              <w:tab/>
            </w:r>
            <w:r>
              <w:rPr>
                <w:noProof/>
                <w:webHidden/>
              </w:rPr>
              <w:fldChar w:fldCharType="begin"/>
            </w:r>
            <w:r>
              <w:rPr>
                <w:noProof/>
                <w:webHidden/>
              </w:rPr>
              <w:instrText xml:space="preserve"> PAGEREF _Toc220580818 \h </w:instrText>
            </w:r>
            <w:r>
              <w:rPr>
                <w:noProof/>
                <w:webHidden/>
              </w:rPr>
            </w:r>
            <w:r>
              <w:rPr>
                <w:noProof/>
                <w:webHidden/>
              </w:rPr>
              <w:fldChar w:fldCharType="separate"/>
            </w:r>
            <w:r w:rsidR="006D1F58">
              <w:rPr>
                <w:noProof/>
                <w:webHidden/>
              </w:rPr>
              <w:t>77</w:t>
            </w:r>
            <w:r>
              <w:rPr>
                <w:noProof/>
                <w:webHidden/>
              </w:rPr>
              <w:fldChar w:fldCharType="end"/>
            </w:r>
          </w:hyperlink>
        </w:p>
        <w:p w14:paraId="6B5973B7" w14:textId="7000C902"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19" w:history="1">
            <w:r w:rsidRPr="00C72454">
              <w:rPr>
                <w:rStyle w:val="Hyperlink"/>
                <w:rFonts w:ascii="Arial" w:hAnsi="Arial" w:cs="Arial"/>
                <w:noProof/>
              </w:rPr>
              <w:t>4.10.1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General</w:t>
            </w:r>
            <w:r>
              <w:rPr>
                <w:noProof/>
                <w:webHidden/>
              </w:rPr>
              <w:tab/>
            </w:r>
            <w:r>
              <w:rPr>
                <w:noProof/>
                <w:webHidden/>
              </w:rPr>
              <w:fldChar w:fldCharType="begin"/>
            </w:r>
            <w:r>
              <w:rPr>
                <w:noProof/>
                <w:webHidden/>
              </w:rPr>
              <w:instrText xml:space="preserve"> PAGEREF _Toc220580819 \h </w:instrText>
            </w:r>
            <w:r>
              <w:rPr>
                <w:noProof/>
                <w:webHidden/>
              </w:rPr>
            </w:r>
            <w:r>
              <w:rPr>
                <w:noProof/>
                <w:webHidden/>
              </w:rPr>
              <w:fldChar w:fldCharType="separate"/>
            </w:r>
            <w:r w:rsidR="006D1F58">
              <w:rPr>
                <w:noProof/>
                <w:webHidden/>
              </w:rPr>
              <w:t>77</w:t>
            </w:r>
            <w:r>
              <w:rPr>
                <w:noProof/>
                <w:webHidden/>
              </w:rPr>
              <w:fldChar w:fldCharType="end"/>
            </w:r>
          </w:hyperlink>
        </w:p>
        <w:p w14:paraId="61B929DE" w14:textId="47A0DE5F"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20" w:history="1">
            <w:r w:rsidRPr="00C72454">
              <w:rPr>
                <w:rStyle w:val="Hyperlink"/>
                <w:rFonts w:ascii="Arial" w:hAnsi="Arial" w:cs="Arial"/>
                <w:noProof/>
              </w:rPr>
              <w:t>4.10.2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Grounding and Interfacing</w:t>
            </w:r>
            <w:r>
              <w:rPr>
                <w:noProof/>
                <w:webHidden/>
              </w:rPr>
              <w:tab/>
            </w:r>
            <w:r>
              <w:rPr>
                <w:noProof/>
                <w:webHidden/>
              </w:rPr>
              <w:fldChar w:fldCharType="begin"/>
            </w:r>
            <w:r>
              <w:rPr>
                <w:noProof/>
                <w:webHidden/>
              </w:rPr>
              <w:instrText xml:space="preserve"> PAGEREF _Toc220580820 \h </w:instrText>
            </w:r>
            <w:r>
              <w:rPr>
                <w:noProof/>
                <w:webHidden/>
              </w:rPr>
            </w:r>
            <w:r>
              <w:rPr>
                <w:noProof/>
                <w:webHidden/>
              </w:rPr>
              <w:fldChar w:fldCharType="separate"/>
            </w:r>
            <w:r w:rsidR="006D1F58">
              <w:rPr>
                <w:noProof/>
                <w:webHidden/>
              </w:rPr>
              <w:t>78</w:t>
            </w:r>
            <w:r>
              <w:rPr>
                <w:noProof/>
                <w:webHidden/>
              </w:rPr>
              <w:fldChar w:fldCharType="end"/>
            </w:r>
          </w:hyperlink>
        </w:p>
        <w:p w14:paraId="17880331" w14:textId="6E9CC8F8"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21" w:history="1">
            <w:r w:rsidRPr="00C72454">
              <w:rPr>
                <w:rStyle w:val="Hyperlink"/>
                <w:rFonts w:ascii="Arial" w:hAnsi="Arial" w:cs="Arial"/>
                <w:noProof/>
              </w:rPr>
              <w:t>4.10.3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Control of Emissions</w:t>
            </w:r>
            <w:r>
              <w:rPr>
                <w:noProof/>
                <w:webHidden/>
              </w:rPr>
              <w:tab/>
            </w:r>
            <w:r>
              <w:rPr>
                <w:noProof/>
                <w:webHidden/>
              </w:rPr>
              <w:fldChar w:fldCharType="begin"/>
            </w:r>
            <w:r>
              <w:rPr>
                <w:noProof/>
                <w:webHidden/>
              </w:rPr>
              <w:instrText xml:space="preserve"> PAGEREF _Toc220580821 \h </w:instrText>
            </w:r>
            <w:r>
              <w:rPr>
                <w:noProof/>
                <w:webHidden/>
              </w:rPr>
            </w:r>
            <w:r>
              <w:rPr>
                <w:noProof/>
                <w:webHidden/>
              </w:rPr>
              <w:fldChar w:fldCharType="separate"/>
            </w:r>
            <w:r w:rsidR="006D1F58">
              <w:rPr>
                <w:noProof/>
                <w:webHidden/>
              </w:rPr>
              <w:t>79</w:t>
            </w:r>
            <w:r>
              <w:rPr>
                <w:noProof/>
                <w:webHidden/>
              </w:rPr>
              <w:fldChar w:fldCharType="end"/>
            </w:r>
          </w:hyperlink>
        </w:p>
        <w:p w14:paraId="57EF2499" w14:textId="115E4B46"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22" w:history="1">
            <w:r w:rsidRPr="00C72454">
              <w:rPr>
                <w:rStyle w:val="Hyperlink"/>
                <w:rFonts w:ascii="Arial" w:hAnsi="Arial" w:cs="Arial"/>
                <w:noProof/>
              </w:rPr>
              <w:t>4.10.4</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Control of Susceptibility</w:t>
            </w:r>
            <w:r>
              <w:rPr>
                <w:noProof/>
                <w:webHidden/>
              </w:rPr>
              <w:tab/>
            </w:r>
            <w:r>
              <w:rPr>
                <w:noProof/>
                <w:webHidden/>
              </w:rPr>
              <w:fldChar w:fldCharType="begin"/>
            </w:r>
            <w:r>
              <w:rPr>
                <w:noProof/>
                <w:webHidden/>
              </w:rPr>
              <w:instrText xml:space="preserve"> PAGEREF _Toc220580822 \h </w:instrText>
            </w:r>
            <w:r>
              <w:rPr>
                <w:noProof/>
                <w:webHidden/>
              </w:rPr>
            </w:r>
            <w:r>
              <w:rPr>
                <w:noProof/>
                <w:webHidden/>
              </w:rPr>
              <w:fldChar w:fldCharType="separate"/>
            </w:r>
            <w:r w:rsidR="006D1F58">
              <w:rPr>
                <w:noProof/>
                <w:webHidden/>
              </w:rPr>
              <w:t>80</w:t>
            </w:r>
            <w:r>
              <w:rPr>
                <w:noProof/>
                <w:webHidden/>
              </w:rPr>
              <w:fldChar w:fldCharType="end"/>
            </w:r>
          </w:hyperlink>
        </w:p>
        <w:p w14:paraId="0C5BEB76" w14:textId="44649D53"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23" w:history="1">
            <w:r w:rsidRPr="00C72454">
              <w:rPr>
                <w:rStyle w:val="Hyperlink"/>
                <w:rFonts w:ascii="Arial" w:hAnsi="Arial" w:cs="Arial"/>
                <w:noProof/>
              </w:rPr>
              <w:t>4.10.5</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Control of Electrostatic Discharge</w:t>
            </w:r>
            <w:r>
              <w:rPr>
                <w:noProof/>
                <w:webHidden/>
              </w:rPr>
              <w:tab/>
            </w:r>
            <w:r>
              <w:rPr>
                <w:noProof/>
                <w:webHidden/>
              </w:rPr>
              <w:fldChar w:fldCharType="begin"/>
            </w:r>
            <w:r>
              <w:rPr>
                <w:noProof/>
                <w:webHidden/>
              </w:rPr>
              <w:instrText xml:space="preserve"> PAGEREF _Toc220580823 \h </w:instrText>
            </w:r>
            <w:r>
              <w:rPr>
                <w:noProof/>
                <w:webHidden/>
              </w:rPr>
            </w:r>
            <w:r>
              <w:rPr>
                <w:noProof/>
                <w:webHidden/>
              </w:rPr>
              <w:fldChar w:fldCharType="separate"/>
            </w:r>
            <w:r w:rsidR="006D1F58">
              <w:rPr>
                <w:noProof/>
                <w:webHidden/>
              </w:rPr>
              <w:t>81</w:t>
            </w:r>
            <w:r>
              <w:rPr>
                <w:noProof/>
                <w:webHidden/>
              </w:rPr>
              <w:fldChar w:fldCharType="end"/>
            </w:r>
          </w:hyperlink>
        </w:p>
        <w:p w14:paraId="3D64B43B" w14:textId="4B83A7BE" w:rsidR="00D90469" w:rsidRDefault="00D90469">
          <w:pPr>
            <w:pStyle w:val="TOC2"/>
            <w:tabs>
              <w:tab w:val="left" w:pos="1100"/>
              <w:tab w:val="right" w:leader="dot" w:pos="9350"/>
            </w:tabs>
            <w:rPr>
              <w:rFonts w:asciiTheme="minorHAnsi" w:eastAsiaTheme="minorEastAsia" w:hAnsiTheme="minorHAnsi"/>
              <w:noProof/>
              <w:kern w:val="2"/>
              <w:szCs w:val="24"/>
              <w14:ligatures w14:val="standardContextual"/>
            </w:rPr>
          </w:pPr>
          <w:hyperlink w:anchor="_Toc220580824" w:history="1">
            <w:r w:rsidRPr="00C72454">
              <w:rPr>
                <w:rStyle w:val="Hyperlink"/>
                <w:rFonts w:ascii="Arial" w:hAnsi="Arial" w:cs="Arial"/>
                <w:noProof/>
              </w:rPr>
              <w:t>4.11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Flight Software System Design</w:t>
            </w:r>
            <w:r>
              <w:rPr>
                <w:noProof/>
                <w:webHidden/>
              </w:rPr>
              <w:tab/>
            </w:r>
            <w:r>
              <w:rPr>
                <w:noProof/>
                <w:webHidden/>
              </w:rPr>
              <w:fldChar w:fldCharType="begin"/>
            </w:r>
            <w:r>
              <w:rPr>
                <w:noProof/>
                <w:webHidden/>
              </w:rPr>
              <w:instrText xml:space="preserve"> PAGEREF _Toc220580824 \h </w:instrText>
            </w:r>
            <w:r>
              <w:rPr>
                <w:noProof/>
                <w:webHidden/>
              </w:rPr>
            </w:r>
            <w:r>
              <w:rPr>
                <w:noProof/>
                <w:webHidden/>
              </w:rPr>
              <w:fldChar w:fldCharType="separate"/>
            </w:r>
            <w:r w:rsidR="006D1F58">
              <w:rPr>
                <w:noProof/>
                <w:webHidden/>
              </w:rPr>
              <w:t>81</w:t>
            </w:r>
            <w:r>
              <w:rPr>
                <w:noProof/>
                <w:webHidden/>
              </w:rPr>
              <w:fldChar w:fldCharType="end"/>
            </w:r>
          </w:hyperlink>
        </w:p>
        <w:p w14:paraId="5B631545" w14:textId="1992463F"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25" w:history="1">
            <w:r w:rsidRPr="00C72454">
              <w:rPr>
                <w:rStyle w:val="Hyperlink"/>
                <w:rFonts w:ascii="Arial" w:hAnsi="Arial" w:cs="Arial"/>
                <w:noProof/>
              </w:rPr>
              <w:t>4.11.1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General</w:t>
            </w:r>
            <w:r>
              <w:rPr>
                <w:noProof/>
                <w:webHidden/>
              </w:rPr>
              <w:tab/>
            </w:r>
            <w:r>
              <w:rPr>
                <w:noProof/>
                <w:webHidden/>
              </w:rPr>
              <w:fldChar w:fldCharType="begin"/>
            </w:r>
            <w:r>
              <w:rPr>
                <w:noProof/>
                <w:webHidden/>
              </w:rPr>
              <w:instrText xml:space="preserve"> PAGEREF _Toc220580825 \h </w:instrText>
            </w:r>
            <w:r>
              <w:rPr>
                <w:noProof/>
                <w:webHidden/>
              </w:rPr>
            </w:r>
            <w:r>
              <w:rPr>
                <w:noProof/>
                <w:webHidden/>
              </w:rPr>
              <w:fldChar w:fldCharType="separate"/>
            </w:r>
            <w:r w:rsidR="006D1F58">
              <w:rPr>
                <w:noProof/>
                <w:webHidden/>
              </w:rPr>
              <w:t>81</w:t>
            </w:r>
            <w:r>
              <w:rPr>
                <w:noProof/>
                <w:webHidden/>
              </w:rPr>
              <w:fldChar w:fldCharType="end"/>
            </w:r>
          </w:hyperlink>
        </w:p>
        <w:p w14:paraId="0333F01B" w14:textId="26A1B1B0"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26" w:history="1">
            <w:r w:rsidRPr="00C72454">
              <w:rPr>
                <w:rStyle w:val="Hyperlink"/>
                <w:rFonts w:ascii="Arial" w:hAnsi="Arial" w:cs="Arial"/>
                <w:noProof/>
              </w:rPr>
              <w:t>4.11.2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Initialization</w:t>
            </w:r>
            <w:r>
              <w:rPr>
                <w:noProof/>
                <w:webHidden/>
              </w:rPr>
              <w:tab/>
            </w:r>
            <w:r>
              <w:rPr>
                <w:noProof/>
                <w:webHidden/>
              </w:rPr>
              <w:fldChar w:fldCharType="begin"/>
            </w:r>
            <w:r>
              <w:rPr>
                <w:noProof/>
                <w:webHidden/>
              </w:rPr>
              <w:instrText xml:space="preserve"> PAGEREF _Toc220580826 \h </w:instrText>
            </w:r>
            <w:r>
              <w:rPr>
                <w:noProof/>
                <w:webHidden/>
              </w:rPr>
            </w:r>
            <w:r>
              <w:rPr>
                <w:noProof/>
                <w:webHidden/>
              </w:rPr>
              <w:fldChar w:fldCharType="separate"/>
            </w:r>
            <w:r w:rsidR="006D1F58">
              <w:rPr>
                <w:noProof/>
                <w:webHidden/>
              </w:rPr>
              <w:t>83</w:t>
            </w:r>
            <w:r>
              <w:rPr>
                <w:noProof/>
                <w:webHidden/>
              </w:rPr>
              <w:fldChar w:fldCharType="end"/>
            </w:r>
          </w:hyperlink>
        </w:p>
        <w:p w14:paraId="7A8EEED5" w14:textId="5EE10A0A"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27" w:history="1">
            <w:r w:rsidRPr="00C72454">
              <w:rPr>
                <w:rStyle w:val="Hyperlink"/>
                <w:rFonts w:ascii="Arial" w:hAnsi="Arial" w:cs="Arial"/>
                <w:noProof/>
              </w:rPr>
              <w:t>4.11.3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Interfaces</w:t>
            </w:r>
            <w:r>
              <w:rPr>
                <w:noProof/>
                <w:webHidden/>
              </w:rPr>
              <w:tab/>
            </w:r>
            <w:r>
              <w:rPr>
                <w:noProof/>
                <w:webHidden/>
              </w:rPr>
              <w:fldChar w:fldCharType="begin"/>
            </w:r>
            <w:r>
              <w:rPr>
                <w:noProof/>
                <w:webHidden/>
              </w:rPr>
              <w:instrText xml:space="preserve"> PAGEREF _Toc220580827 \h </w:instrText>
            </w:r>
            <w:r>
              <w:rPr>
                <w:noProof/>
                <w:webHidden/>
              </w:rPr>
            </w:r>
            <w:r>
              <w:rPr>
                <w:noProof/>
                <w:webHidden/>
              </w:rPr>
              <w:fldChar w:fldCharType="separate"/>
            </w:r>
            <w:r w:rsidR="006D1F58">
              <w:rPr>
                <w:noProof/>
                <w:webHidden/>
              </w:rPr>
              <w:t>84</w:t>
            </w:r>
            <w:r>
              <w:rPr>
                <w:noProof/>
                <w:webHidden/>
              </w:rPr>
              <w:fldChar w:fldCharType="end"/>
            </w:r>
          </w:hyperlink>
        </w:p>
        <w:p w14:paraId="586D55F8" w14:textId="76E9E047"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28" w:history="1">
            <w:r w:rsidRPr="00C72454">
              <w:rPr>
                <w:rStyle w:val="Hyperlink"/>
                <w:rFonts w:ascii="Arial" w:hAnsi="Arial" w:cs="Arial"/>
                <w:noProof/>
              </w:rPr>
              <w:t>4.11.4</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Design Robustness</w:t>
            </w:r>
            <w:r>
              <w:rPr>
                <w:noProof/>
                <w:webHidden/>
              </w:rPr>
              <w:tab/>
            </w:r>
            <w:r>
              <w:rPr>
                <w:noProof/>
                <w:webHidden/>
              </w:rPr>
              <w:fldChar w:fldCharType="begin"/>
            </w:r>
            <w:r>
              <w:rPr>
                <w:noProof/>
                <w:webHidden/>
              </w:rPr>
              <w:instrText xml:space="preserve"> PAGEREF _Toc220580828 \h </w:instrText>
            </w:r>
            <w:r>
              <w:rPr>
                <w:noProof/>
                <w:webHidden/>
              </w:rPr>
            </w:r>
            <w:r>
              <w:rPr>
                <w:noProof/>
                <w:webHidden/>
              </w:rPr>
              <w:fldChar w:fldCharType="separate"/>
            </w:r>
            <w:r w:rsidR="006D1F58">
              <w:rPr>
                <w:noProof/>
                <w:webHidden/>
              </w:rPr>
              <w:t>85</w:t>
            </w:r>
            <w:r>
              <w:rPr>
                <w:noProof/>
                <w:webHidden/>
              </w:rPr>
              <w:fldChar w:fldCharType="end"/>
            </w:r>
          </w:hyperlink>
        </w:p>
        <w:p w14:paraId="7587EDEC" w14:textId="55E84DD2"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29" w:history="1">
            <w:r w:rsidRPr="00C72454">
              <w:rPr>
                <w:rStyle w:val="Hyperlink"/>
                <w:rFonts w:ascii="Arial" w:hAnsi="Arial" w:cs="Arial"/>
                <w:noProof/>
              </w:rPr>
              <w:t>4.11.5</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Verification</w:t>
            </w:r>
            <w:r>
              <w:rPr>
                <w:noProof/>
                <w:webHidden/>
              </w:rPr>
              <w:tab/>
            </w:r>
            <w:r>
              <w:rPr>
                <w:noProof/>
                <w:webHidden/>
              </w:rPr>
              <w:fldChar w:fldCharType="begin"/>
            </w:r>
            <w:r>
              <w:rPr>
                <w:noProof/>
                <w:webHidden/>
              </w:rPr>
              <w:instrText xml:space="preserve"> PAGEREF _Toc220580829 \h </w:instrText>
            </w:r>
            <w:r>
              <w:rPr>
                <w:noProof/>
                <w:webHidden/>
              </w:rPr>
            </w:r>
            <w:r>
              <w:rPr>
                <w:noProof/>
                <w:webHidden/>
              </w:rPr>
              <w:fldChar w:fldCharType="separate"/>
            </w:r>
            <w:r w:rsidR="006D1F58">
              <w:rPr>
                <w:noProof/>
                <w:webHidden/>
              </w:rPr>
              <w:t>89</w:t>
            </w:r>
            <w:r>
              <w:rPr>
                <w:noProof/>
                <w:webHidden/>
              </w:rPr>
              <w:fldChar w:fldCharType="end"/>
            </w:r>
          </w:hyperlink>
        </w:p>
        <w:p w14:paraId="7ABF66F9" w14:textId="670CC9DC"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30" w:history="1">
            <w:r w:rsidRPr="00C72454">
              <w:rPr>
                <w:rStyle w:val="Hyperlink"/>
                <w:rFonts w:ascii="Arial" w:hAnsi="Arial" w:cs="Arial"/>
                <w:noProof/>
              </w:rPr>
              <w:t>4.11.6</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Diagnostic and Self-Test Capability</w:t>
            </w:r>
            <w:r>
              <w:rPr>
                <w:noProof/>
                <w:webHidden/>
              </w:rPr>
              <w:tab/>
            </w:r>
            <w:r>
              <w:rPr>
                <w:noProof/>
                <w:webHidden/>
              </w:rPr>
              <w:fldChar w:fldCharType="begin"/>
            </w:r>
            <w:r>
              <w:rPr>
                <w:noProof/>
                <w:webHidden/>
              </w:rPr>
              <w:instrText xml:space="preserve"> PAGEREF _Toc220580830 \h </w:instrText>
            </w:r>
            <w:r>
              <w:rPr>
                <w:noProof/>
                <w:webHidden/>
              </w:rPr>
            </w:r>
            <w:r>
              <w:rPr>
                <w:noProof/>
                <w:webHidden/>
              </w:rPr>
              <w:fldChar w:fldCharType="separate"/>
            </w:r>
            <w:r w:rsidR="006D1F58">
              <w:rPr>
                <w:noProof/>
                <w:webHidden/>
              </w:rPr>
              <w:t>89</w:t>
            </w:r>
            <w:r>
              <w:rPr>
                <w:noProof/>
                <w:webHidden/>
              </w:rPr>
              <w:fldChar w:fldCharType="end"/>
            </w:r>
          </w:hyperlink>
        </w:p>
        <w:p w14:paraId="1BDE628F" w14:textId="320C9572" w:rsidR="00D90469" w:rsidRDefault="00D90469">
          <w:pPr>
            <w:pStyle w:val="TOC2"/>
            <w:tabs>
              <w:tab w:val="left" w:pos="1100"/>
              <w:tab w:val="right" w:leader="dot" w:pos="9350"/>
            </w:tabs>
            <w:rPr>
              <w:rFonts w:asciiTheme="minorHAnsi" w:eastAsiaTheme="minorEastAsia" w:hAnsiTheme="minorHAnsi"/>
              <w:noProof/>
              <w:kern w:val="2"/>
              <w:szCs w:val="24"/>
              <w14:ligatures w14:val="standardContextual"/>
            </w:rPr>
          </w:pPr>
          <w:hyperlink w:anchor="_Toc220580831" w:history="1">
            <w:r w:rsidRPr="00C72454">
              <w:rPr>
                <w:rStyle w:val="Hyperlink"/>
                <w:rFonts w:ascii="Arial" w:hAnsi="Arial" w:cs="Arial"/>
                <w:noProof/>
              </w:rPr>
              <w:t>4.12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Flight Electronics Hardware System Design</w:t>
            </w:r>
            <w:r>
              <w:rPr>
                <w:noProof/>
                <w:webHidden/>
              </w:rPr>
              <w:tab/>
            </w:r>
            <w:r>
              <w:rPr>
                <w:noProof/>
                <w:webHidden/>
              </w:rPr>
              <w:fldChar w:fldCharType="begin"/>
            </w:r>
            <w:r>
              <w:rPr>
                <w:noProof/>
                <w:webHidden/>
              </w:rPr>
              <w:instrText xml:space="preserve"> PAGEREF _Toc220580831 \h </w:instrText>
            </w:r>
            <w:r>
              <w:rPr>
                <w:noProof/>
                <w:webHidden/>
              </w:rPr>
            </w:r>
            <w:r>
              <w:rPr>
                <w:noProof/>
                <w:webHidden/>
              </w:rPr>
              <w:fldChar w:fldCharType="separate"/>
            </w:r>
            <w:r w:rsidR="006D1F58">
              <w:rPr>
                <w:noProof/>
                <w:webHidden/>
              </w:rPr>
              <w:t>90</w:t>
            </w:r>
            <w:r>
              <w:rPr>
                <w:noProof/>
                <w:webHidden/>
              </w:rPr>
              <w:fldChar w:fldCharType="end"/>
            </w:r>
          </w:hyperlink>
        </w:p>
        <w:p w14:paraId="3D77C46B" w14:textId="7B9BFBC3"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32" w:history="1">
            <w:r w:rsidRPr="00C72454">
              <w:rPr>
                <w:rStyle w:val="Hyperlink"/>
                <w:rFonts w:ascii="Arial" w:hAnsi="Arial" w:cs="Arial"/>
                <w:noProof/>
              </w:rPr>
              <w:t>4.12.1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General</w:t>
            </w:r>
            <w:r>
              <w:rPr>
                <w:noProof/>
                <w:webHidden/>
              </w:rPr>
              <w:tab/>
            </w:r>
            <w:r>
              <w:rPr>
                <w:noProof/>
                <w:webHidden/>
              </w:rPr>
              <w:fldChar w:fldCharType="begin"/>
            </w:r>
            <w:r>
              <w:rPr>
                <w:noProof/>
                <w:webHidden/>
              </w:rPr>
              <w:instrText xml:space="preserve"> PAGEREF _Toc220580832 \h </w:instrText>
            </w:r>
            <w:r>
              <w:rPr>
                <w:noProof/>
                <w:webHidden/>
              </w:rPr>
            </w:r>
            <w:r>
              <w:rPr>
                <w:noProof/>
                <w:webHidden/>
              </w:rPr>
              <w:fldChar w:fldCharType="separate"/>
            </w:r>
            <w:r w:rsidR="006D1F58">
              <w:rPr>
                <w:noProof/>
                <w:webHidden/>
              </w:rPr>
              <w:t>90</w:t>
            </w:r>
            <w:r>
              <w:rPr>
                <w:noProof/>
                <w:webHidden/>
              </w:rPr>
              <w:fldChar w:fldCharType="end"/>
            </w:r>
          </w:hyperlink>
        </w:p>
        <w:p w14:paraId="36B706C0" w14:textId="24B6F304"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33" w:history="1">
            <w:r w:rsidRPr="00C72454">
              <w:rPr>
                <w:rStyle w:val="Hyperlink"/>
                <w:rFonts w:ascii="Arial" w:hAnsi="Arial" w:cs="Arial"/>
                <w:noProof/>
              </w:rPr>
              <w:t>4.12.2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Electronic Packaging</w:t>
            </w:r>
            <w:r>
              <w:rPr>
                <w:noProof/>
                <w:webHidden/>
              </w:rPr>
              <w:tab/>
            </w:r>
            <w:r>
              <w:rPr>
                <w:noProof/>
                <w:webHidden/>
              </w:rPr>
              <w:fldChar w:fldCharType="begin"/>
            </w:r>
            <w:r>
              <w:rPr>
                <w:noProof/>
                <w:webHidden/>
              </w:rPr>
              <w:instrText xml:space="preserve"> PAGEREF _Toc220580833 \h </w:instrText>
            </w:r>
            <w:r>
              <w:rPr>
                <w:noProof/>
                <w:webHidden/>
              </w:rPr>
            </w:r>
            <w:r>
              <w:rPr>
                <w:noProof/>
                <w:webHidden/>
              </w:rPr>
              <w:fldChar w:fldCharType="separate"/>
            </w:r>
            <w:r w:rsidR="006D1F58">
              <w:rPr>
                <w:noProof/>
                <w:webHidden/>
              </w:rPr>
              <w:t>92</w:t>
            </w:r>
            <w:r>
              <w:rPr>
                <w:noProof/>
                <w:webHidden/>
              </w:rPr>
              <w:fldChar w:fldCharType="end"/>
            </w:r>
          </w:hyperlink>
        </w:p>
        <w:p w14:paraId="268AD156" w14:textId="2E27FCB0"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34" w:history="1">
            <w:r w:rsidRPr="00C72454">
              <w:rPr>
                <w:rStyle w:val="Hyperlink"/>
                <w:rFonts w:ascii="Arial" w:hAnsi="Arial" w:cs="Arial"/>
                <w:noProof/>
              </w:rPr>
              <w:t>4.12.3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Digital Design</w:t>
            </w:r>
            <w:r>
              <w:rPr>
                <w:noProof/>
                <w:webHidden/>
              </w:rPr>
              <w:tab/>
            </w:r>
            <w:r>
              <w:rPr>
                <w:noProof/>
                <w:webHidden/>
              </w:rPr>
              <w:fldChar w:fldCharType="begin"/>
            </w:r>
            <w:r>
              <w:rPr>
                <w:noProof/>
                <w:webHidden/>
              </w:rPr>
              <w:instrText xml:space="preserve"> PAGEREF _Toc220580834 \h </w:instrText>
            </w:r>
            <w:r>
              <w:rPr>
                <w:noProof/>
                <w:webHidden/>
              </w:rPr>
            </w:r>
            <w:r>
              <w:rPr>
                <w:noProof/>
                <w:webHidden/>
              </w:rPr>
              <w:fldChar w:fldCharType="separate"/>
            </w:r>
            <w:r w:rsidR="006D1F58">
              <w:rPr>
                <w:noProof/>
                <w:webHidden/>
              </w:rPr>
              <w:t>93</w:t>
            </w:r>
            <w:r>
              <w:rPr>
                <w:noProof/>
                <w:webHidden/>
              </w:rPr>
              <w:fldChar w:fldCharType="end"/>
            </w:r>
          </w:hyperlink>
        </w:p>
        <w:p w14:paraId="368DA510" w14:textId="08696DA2"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35" w:history="1">
            <w:r w:rsidRPr="00C72454">
              <w:rPr>
                <w:rStyle w:val="Hyperlink"/>
                <w:rFonts w:ascii="Arial" w:hAnsi="Arial" w:cs="Arial"/>
                <w:noProof/>
              </w:rPr>
              <w:t>4.12.4</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Analog Design</w:t>
            </w:r>
            <w:r>
              <w:rPr>
                <w:noProof/>
                <w:webHidden/>
              </w:rPr>
              <w:tab/>
            </w:r>
            <w:r>
              <w:rPr>
                <w:noProof/>
                <w:webHidden/>
              </w:rPr>
              <w:fldChar w:fldCharType="begin"/>
            </w:r>
            <w:r>
              <w:rPr>
                <w:noProof/>
                <w:webHidden/>
              </w:rPr>
              <w:instrText xml:space="preserve"> PAGEREF _Toc220580835 \h </w:instrText>
            </w:r>
            <w:r>
              <w:rPr>
                <w:noProof/>
                <w:webHidden/>
              </w:rPr>
            </w:r>
            <w:r>
              <w:rPr>
                <w:noProof/>
                <w:webHidden/>
              </w:rPr>
              <w:fldChar w:fldCharType="separate"/>
            </w:r>
            <w:r w:rsidR="006D1F58">
              <w:rPr>
                <w:noProof/>
                <w:webHidden/>
              </w:rPr>
              <w:t>94</w:t>
            </w:r>
            <w:r>
              <w:rPr>
                <w:noProof/>
                <w:webHidden/>
              </w:rPr>
              <w:fldChar w:fldCharType="end"/>
            </w:r>
          </w:hyperlink>
        </w:p>
        <w:p w14:paraId="730221F6" w14:textId="0C8FFDE3"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36" w:history="1">
            <w:r w:rsidRPr="00C72454">
              <w:rPr>
                <w:rStyle w:val="Hyperlink"/>
                <w:rFonts w:ascii="Arial" w:hAnsi="Arial" w:cs="Arial"/>
                <w:noProof/>
              </w:rPr>
              <w:t>4.12.5</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Interfaces</w:t>
            </w:r>
            <w:r>
              <w:rPr>
                <w:noProof/>
                <w:webHidden/>
              </w:rPr>
              <w:tab/>
            </w:r>
            <w:r>
              <w:rPr>
                <w:noProof/>
                <w:webHidden/>
              </w:rPr>
              <w:fldChar w:fldCharType="begin"/>
            </w:r>
            <w:r>
              <w:rPr>
                <w:noProof/>
                <w:webHidden/>
              </w:rPr>
              <w:instrText xml:space="preserve"> PAGEREF _Toc220580836 \h </w:instrText>
            </w:r>
            <w:r>
              <w:rPr>
                <w:noProof/>
                <w:webHidden/>
              </w:rPr>
            </w:r>
            <w:r>
              <w:rPr>
                <w:noProof/>
                <w:webHidden/>
              </w:rPr>
              <w:fldChar w:fldCharType="separate"/>
            </w:r>
            <w:r w:rsidR="006D1F58">
              <w:rPr>
                <w:noProof/>
                <w:webHidden/>
              </w:rPr>
              <w:t>94</w:t>
            </w:r>
            <w:r>
              <w:rPr>
                <w:noProof/>
                <w:webHidden/>
              </w:rPr>
              <w:fldChar w:fldCharType="end"/>
            </w:r>
          </w:hyperlink>
        </w:p>
        <w:p w14:paraId="33DDE1B0" w14:textId="40D1F39B"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37" w:history="1">
            <w:r w:rsidRPr="00C72454">
              <w:rPr>
                <w:rStyle w:val="Hyperlink"/>
                <w:rFonts w:ascii="Arial" w:hAnsi="Arial" w:cs="Arial"/>
                <w:noProof/>
              </w:rPr>
              <w:t>4.12.6</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Flight Electronics Thermal Design</w:t>
            </w:r>
            <w:r>
              <w:rPr>
                <w:noProof/>
                <w:webHidden/>
              </w:rPr>
              <w:tab/>
            </w:r>
            <w:r>
              <w:rPr>
                <w:noProof/>
                <w:webHidden/>
              </w:rPr>
              <w:fldChar w:fldCharType="begin"/>
            </w:r>
            <w:r>
              <w:rPr>
                <w:noProof/>
                <w:webHidden/>
              </w:rPr>
              <w:instrText xml:space="preserve"> PAGEREF _Toc220580837 \h </w:instrText>
            </w:r>
            <w:r>
              <w:rPr>
                <w:noProof/>
                <w:webHidden/>
              </w:rPr>
            </w:r>
            <w:r>
              <w:rPr>
                <w:noProof/>
                <w:webHidden/>
              </w:rPr>
              <w:fldChar w:fldCharType="separate"/>
            </w:r>
            <w:r w:rsidR="006D1F58">
              <w:rPr>
                <w:noProof/>
                <w:webHidden/>
              </w:rPr>
              <w:t>97</w:t>
            </w:r>
            <w:r>
              <w:rPr>
                <w:noProof/>
                <w:webHidden/>
              </w:rPr>
              <w:fldChar w:fldCharType="end"/>
            </w:r>
          </w:hyperlink>
        </w:p>
        <w:p w14:paraId="6227F893" w14:textId="57F97D18" w:rsidR="00D90469" w:rsidRDefault="00D90469" w:rsidP="003848B5">
          <w:pPr>
            <w:pStyle w:val="TOC3"/>
            <w:tabs>
              <w:tab w:val="left" w:pos="1320"/>
              <w:tab w:val="right" w:leader="dot" w:pos="9350"/>
            </w:tabs>
            <w:ind w:left="1320" w:hanging="920"/>
            <w:rPr>
              <w:rFonts w:asciiTheme="minorHAnsi" w:eastAsiaTheme="minorEastAsia" w:hAnsiTheme="minorHAnsi"/>
              <w:noProof/>
              <w:kern w:val="2"/>
              <w:szCs w:val="24"/>
              <w14:ligatures w14:val="standardContextual"/>
            </w:rPr>
          </w:pPr>
          <w:hyperlink w:anchor="_Toc220580838" w:history="1">
            <w:r w:rsidRPr="00C72454">
              <w:rPr>
                <w:rStyle w:val="Hyperlink"/>
                <w:rFonts w:ascii="Arial" w:hAnsi="Arial" w:cs="Arial"/>
                <w:noProof/>
              </w:rPr>
              <w:t>4.12.7</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Power On/Off and Reset (POR) Design Considerations in</w:t>
            </w:r>
            <w:r w:rsidR="002C6EBF">
              <w:rPr>
                <w:rStyle w:val="Hyperlink"/>
                <w:rFonts w:ascii="Arial" w:hAnsi="Arial" w:cs="Arial"/>
                <w:noProof/>
              </w:rPr>
              <w:br/>
            </w:r>
            <w:r w:rsidRPr="00C72454">
              <w:rPr>
                <w:rStyle w:val="Hyperlink"/>
                <w:rFonts w:ascii="Arial" w:hAnsi="Arial" w:cs="Arial"/>
                <w:noProof/>
              </w:rPr>
              <w:t>Electronic Assemblies</w:t>
            </w:r>
            <w:r>
              <w:rPr>
                <w:noProof/>
                <w:webHidden/>
              </w:rPr>
              <w:tab/>
            </w:r>
            <w:r>
              <w:rPr>
                <w:noProof/>
                <w:webHidden/>
              </w:rPr>
              <w:fldChar w:fldCharType="begin"/>
            </w:r>
            <w:r>
              <w:rPr>
                <w:noProof/>
                <w:webHidden/>
              </w:rPr>
              <w:instrText xml:space="preserve"> PAGEREF _Toc220580838 \h </w:instrText>
            </w:r>
            <w:r>
              <w:rPr>
                <w:noProof/>
                <w:webHidden/>
              </w:rPr>
            </w:r>
            <w:r>
              <w:rPr>
                <w:noProof/>
                <w:webHidden/>
              </w:rPr>
              <w:fldChar w:fldCharType="separate"/>
            </w:r>
            <w:r w:rsidR="006D1F58">
              <w:rPr>
                <w:noProof/>
                <w:webHidden/>
              </w:rPr>
              <w:t>98</w:t>
            </w:r>
            <w:r>
              <w:rPr>
                <w:noProof/>
                <w:webHidden/>
              </w:rPr>
              <w:fldChar w:fldCharType="end"/>
            </w:r>
          </w:hyperlink>
        </w:p>
        <w:p w14:paraId="3277FEDD" w14:textId="7FF62AC1"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39" w:history="1">
            <w:r w:rsidRPr="00C72454">
              <w:rPr>
                <w:rStyle w:val="Hyperlink"/>
                <w:rFonts w:ascii="Arial" w:hAnsi="Arial" w:cs="Arial"/>
                <w:noProof/>
              </w:rPr>
              <w:t>4.12.8</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Hazard Controls</w:t>
            </w:r>
            <w:r>
              <w:rPr>
                <w:noProof/>
                <w:webHidden/>
              </w:rPr>
              <w:tab/>
            </w:r>
            <w:r>
              <w:rPr>
                <w:noProof/>
                <w:webHidden/>
              </w:rPr>
              <w:fldChar w:fldCharType="begin"/>
            </w:r>
            <w:r>
              <w:rPr>
                <w:noProof/>
                <w:webHidden/>
              </w:rPr>
              <w:instrText xml:space="preserve"> PAGEREF _Toc220580839 \h </w:instrText>
            </w:r>
            <w:r>
              <w:rPr>
                <w:noProof/>
                <w:webHidden/>
              </w:rPr>
            </w:r>
            <w:r>
              <w:rPr>
                <w:noProof/>
                <w:webHidden/>
              </w:rPr>
              <w:fldChar w:fldCharType="separate"/>
            </w:r>
            <w:r w:rsidR="006D1F58">
              <w:rPr>
                <w:noProof/>
                <w:webHidden/>
              </w:rPr>
              <w:t>99</w:t>
            </w:r>
            <w:r>
              <w:rPr>
                <w:noProof/>
                <w:webHidden/>
              </w:rPr>
              <w:fldChar w:fldCharType="end"/>
            </w:r>
          </w:hyperlink>
        </w:p>
        <w:p w14:paraId="4079277F" w14:textId="2B445CEB"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40" w:history="1">
            <w:r w:rsidRPr="00C72454">
              <w:rPr>
                <w:rStyle w:val="Hyperlink"/>
                <w:rFonts w:ascii="Arial" w:hAnsi="Arial" w:cs="Arial"/>
                <w:noProof/>
              </w:rPr>
              <w:t>4.12.9</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Flight Hardware Margins - See 6.3.8</w:t>
            </w:r>
            <w:r>
              <w:rPr>
                <w:noProof/>
                <w:webHidden/>
              </w:rPr>
              <w:tab/>
            </w:r>
            <w:r>
              <w:rPr>
                <w:noProof/>
                <w:webHidden/>
              </w:rPr>
              <w:fldChar w:fldCharType="begin"/>
            </w:r>
            <w:r>
              <w:rPr>
                <w:noProof/>
                <w:webHidden/>
              </w:rPr>
              <w:instrText xml:space="preserve"> PAGEREF _Toc220580840 \h </w:instrText>
            </w:r>
            <w:r>
              <w:rPr>
                <w:noProof/>
                <w:webHidden/>
              </w:rPr>
            </w:r>
            <w:r>
              <w:rPr>
                <w:noProof/>
                <w:webHidden/>
              </w:rPr>
              <w:fldChar w:fldCharType="separate"/>
            </w:r>
            <w:r w:rsidR="006D1F58">
              <w:rPr>
                <w:noProof/>
                <w:webHidden/>
              </w:rPr>
              <w:t>99</w:t>
            </w:r>
            <w:r>
              <w:rPr>
                <w:noProof/>
                <w:webHidden/>
              </w:rPr>
              <w:fldChar w:fldCharType="end"/>
            </w:r>
          </w:hyperlink>
        </w:p>
        <w:p w14:paraId="02ED0A5B" w14:textId="4AC73B13" w:rsidR="00D90469" w:rsidRDefault="00D90469">
          <w:pPr>
            <w:pStyle w:val="TOC3"/>
            <w:tabs>
              <w:tab w:val="left" w:pos="1540"/>
              <w:tab w:val="right" w:leader="dot" w:pos="9350"/>
            </w:tabs>
            <w:rPr>
              <w:rFonts w:asciiTheme="minorHAnsi" w:eastAsiaTheme="minorEastAsia" w:hAnsiTheme="minorHAnsi"/>
              <w:noProof/>
              <w:kern w:val="2"/>
              <w:szCs w:val="24"/>
              <w14:ligatures w14:val="standardContextual"/>
            </w:rPr>
          </w:pPr>
          <w:hyperlink w:anchor="_Toc220580841" w:history="1">
            <w:r w:rsidRPr="00C72454">
              <w:rPr>
                <w:rStyle w:val="Hyperlink"/>
                <w:rFonts w:ascii="Arial" w:hAnsi="Arial" w:cs="Arial"/>
                <w:noProof/>
              </w:rPr>
              <w:t>4.12.10</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Verification</w:t>
            </w:r>
            <w:r>
              <w:rPr>
                <w:noProof/>
                <w:webHidden/>
              </w:rPr>
              <w:tab/>
            </w:r>
            <w:r>
              <w:rPr>
                <w:noProof/>
                <w:webHidden/>
              </w:rPr>
              <w:fldChar w:fldCharType="begin"/>
            </w:r>
            <w:r>
              <w:rPr>
                <w:noProof/>
                <w:webHidden/>
              </w:rPr>
              <w:instrText xml:space="preserve"> PAGEREF _Toc220580841 \h </w:instrText>
            </w:r>
            <w:r>
              <w:rPr>
                <w:noProof/>
                <w:webHidden/>
              </w:rPr>
            </w:r>
            <w:r>
              <w:rPr>
                <w:noProof/>
                <w:webHidden/>
              </w:rPr>
              <w:fldChar w:fldCharType="separate"/>
            </w:r>
            <w:r w:rsidR="006D1F58">
              <w:rPr>
                <w:noProof/>
                <w:webHidden/>
              </w:rPr>
              <w:t>100</w:t>
            </w:r>
            <w:r>
              <w:rPr>
                <w:noProof/>
                <w:webHidden/>
              </w:rPr>
              <w:fldChar w:fldCharType="end"/>
            </w:r>
          </w:hyperlink>
        </w:p>
        <w:p w14:paraId="5AB30904" w14:textId="2B3B8826" w:rsidR="00D90469" w:rsidRDefault="00D90469">
          <w:pPr>
            <w:pStyle w:val="TOC3"/>
            <w:tabs>
              <w:tab w:val="left" w:pos="1540"/>
              <w:tab w:val="right" w:leader="dot" w:pos="9350"/>
            </w:tabs>
            <w:rPr>
              <w:rFonts w:asciiTheme="minorHAnsi" w:eastAsiaTheme="minorEastAsia" w:hAnsiTheme="minorHAnsi"/>
              <w:noProof/>
              <w:kern w:val="2"/>
              <w:szCs w:val="24"/>
              <w14:ligatures w14:val="standardContextual"/>
            </w:rPr>
          </w:pPr>
          <w:hyperlink w:anchor="_Toc220580842" w:history="1">
            <w:r w:rsidRPr="00C72454">
              <w:rPr>
                <w:rStyle w:val="Hyperlink"/>
                <w:rFonts w:ascii="Arial" w:hAnsi="Arial" w:cs="Arial"/>
                <w:noProof/>
              </w:rPr>
              <w:t>4.12.11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Electro-mechanical</w:t>
            </w:r>
            <w:r>
              <w:rPr>
                <w:noProof/>
                <w:webHidden/>
              </w:rPr>
              <w:tab/>
            </w:r>
            <w:r>
              <w:rPr>
                <w:noProof/>
                <w:webHidden/>
              </w:rPr>
              <w:fldChar w:fldCharType="begin"/>
            </w:r>
            <w:r>
              <w:rPr>
                <w:noProof/>
                <w:webHidden/>
              </w:rPr>
              <w:instrText xml:space="preserve"> PAGEREF _Toc220580842 \h </w:instrText>
            </w:r>
            <w:r>
              <w:rPr>
                <w:noProof/>
                <w:webHidden/>
              </w:rPr>
            </w:r>
            <w:r>
              <w:rPr>
                <w:noProof/>
                <w:webHidden/>
              </w:rPr>
              <w:fldChar w:fldCharType="separate"/>
            </w:r>
            <w:r w:rsidR="006D1F58">
              <w:rPr>
                <w:noProof/>
                <w:webHidden/>
              </w:rPr>
              <w:t>100</w:t>
            </w:r>
            <w:r>
              <w:rPr>
                <w:noProof/>
                <w:webHidden/>
              </w:rPr>
              <w:fldChar w:fldCharType="end"/>
            </w:r>
          </w:hyperlink>
        </w:p>
        <w:p w14:paraId="216DD4FF" w14:textId="43CA0C9B" w:rsidR="00D90469" w:rsidRDefault="00D90469">
          <w:pPr>
            <w:pStyle w:val="TOC1"/>
            <w:tabs>
              <w:tab w:val="left" w:pos="660"/>
              <w:tab w:val="right" w:leader="dot" w:pos="9350"/>
            </w:tabs>
            <w:rPr>
              <w:rFonts w:asciiTheme="minorHAnsi" w:eastAsiaTheme="minorEastAsia" w:hAnsiTheme="minorHAnsi"/>
              <w:b w:val="0"/>
              <w:noProof/>
              <w:kern w:val="2"/>
              <w:szCs w:val="24"/>
              <w14:ligatures w14:val="standardContextual"/>
            </w:rPr>
          </w:pPr>
          <w:hyperlink w:anchor="_Toc220580843" w:history="1">
            <w:r w:rsidRPr="00C72454">
              <w:rPr>
                <w:rStyle w:val="Hyperlink"/>
                <w:rFonts w:ascii="Arial" w:hAnsi="Arial" w:cs="Arial"/>
                <w:noProof/>
              </w:rPr>
              <w:t>5.0</w:t>
            </w:r>
            <w:r>
              <w:rPr>
                <w:rFonts w:asciiTheme="minorHAnsi" w:eastAsiaTheme="minorEastAsia" w:hAnsiTheme="minorHAnsi"/>
                <w:b w:val="0"/>
                <w:noProof/>
                <w:kern w:val="2"/>
                <w:szCs w:val="24"/>
                <w14:ligatures w14:val="standardContextual"/>
              </w:rPr>
              <w:tab/>
            </w:r>
            <w:r w:rsidRPr="00C72454">
              <w:rPr>
                <w:rStyle w:val="Hyperlink"/>
                <w:rFonts w:ascii="Arial" w:hAnsi="Arial" w:cs="Arial"/>
                <w:i/>
                <w:noProof/>
              </w:rPr>
              <w:t>Deleted</w:t>
            </w:r>
            <w:r>
              <w:rPr>
                <w:noProof/>
                <w:webHidden/>
              </w:rPr>
              <w:tab/>
            </w:r>
            <w:r>
              <w:rPr>
                <w:noProof/>
                <w:webHidden/>
              </w:rPr>
              <w:fldChar w:fldCharType="begin"/>
            </w:r>
            <w:r>
              <w:rPr>
                <w:noProof/>
                <w:webHidden/>
              </w:rPr>
              <w:instrText xml:space="preserve"> PAGEREF _Toc220580843 \h </w:instrText>
            </w:r>
            <w:r>
              <w:rPr>
                <w:noProof/>
                <w:webHidden/>
              </w:rPr>
            </w:r>
            <w:r>
              <w:rPr>
                <w:noProof/>
                <w:webHidden/>
              </w:rPr>
              <w:fldChar w:fldCharType="separate"/>
            </w:r>
            <w:r w:rsidR="006D1F58">
              <w:rPr>
                <w:noProof/>
                <w:webHidden/>
              </w:rPr>
              <w:t>100</w:t>
            </w:r>
            <w:r>
              <w:rPr>
                <w:noProof/>
                <w:webHidden/>
              </w:rPr>
              <w:fldChar w:fldCharType="end"/>
            </w:r>
          </w:hyperlink>
        </w:p>
        <w:p w14:paraId="0D90EC64" w14:textId="3B4CDEC7" w:rsidR="00D90469" w:rsidRDefault="00D90469">
          <w:pPr>
            <w:pStyle w:val="TOC1"/>
            <w:tabs>
              <w:tab w:val="left" w:pos="660"/>
              <w:tab w:val="right" w:leader="dot" w:pos="9350"/>
            </w:tabs>
            <w:rPr>
              <w:rFonts w:asciiTheme="minorHAnsi" w:eastAsiaTheme="minorEastAsia" w:hAnsiTheme="minorHAnsi"/>
              <w:b w:val="0"/>
              <w:noProof/>
              <w:kern w:val="2"/>
              <w:szCs w:val="24"/>
              <w14:ligatures w14:val="standardContextual"/>
            </w:rPr>
          </w:pPr>
          <w:hyperlink w:anchor="_Toc220580844" w:history="1">
            <w:r w:rsidRPr="00C72454">
              <w:rPr>
                <w:rStyle w:val="Hyperlink"/>
                <w:rFonts w:ascii="Arial" w:hAnsi="Arial" w:cs="Arial"/>
                <w:noProof/>
              </w:rPr>
              <w:t>6.0</w:t>
            </w:r>
            <w:r>
              <w:rPr>
                <w:rFonts w:asciiTheme="minorHAnsi" w:eastAsiaTheme="minorEastAsia" w:hAnsiTheme="minorHAnsi"/>
                <w:b w:val="0"/>
                <w:noProof/>
                <w:kern w:val="2"/>
                <w:szCs w:val="24"/>
                <w14:ligatures w14:val="standardContextual"/>
              </w:rPr>
              <w:tab/>
            </w:r>
            <w:r w:rsidRPr="00C72454">
              <w:rPr>
                <w:rStyle w:val="Hyperlink"/>
                <w:rFonts w:ascii="Arial" w:hAnsi="Arial" w:cs="Arial"/>
                <w:noProof/>
              </w:rPr>
              <w:t>Managed Margins</w:t>
            </w:r>
            <w:r>
              <w:rPr>
                <w:noProof/>
                <w:webHidden/>
              </w:rPr>
              <w:tab/>
            </w:r>
            <w:r>
              <w:rPr>
                <w:noProof/>
                <w:webHidden/>
              </w:rPr>
              <w:fldChar w:fldCharType="begin"/>
            </w:r>
            <w:r>
              <w:rPr>
                <w:noProof/>
                <w:webHidden/>
              </w:rPr>
              <w:instrText xml:space="preserve"> PAGEREF _Toc220580844 \h </w:instrText>
            </w:r>
            <w:r>
              <w:rPr>
                <w:noProof/>
                <w:webHidden/>
              </w:rPr>
            </w:r>
            <w:r>
              <w:rPr>
                <w:noProof/>
                <w:webHidden/>
              </w:rPr>
              <w:fldChar w:fldCharType="separate"/>
            </w:r>
            <w:r w:rsidR="006D1F58">
              <w:rPr>
                <w:noProof/>
                <w:webHidden/>
              </w:rPr>
              <w:t>100</w:t>
            </w:r>
            <w:r>
              <w:rPr>
                <w:noProof/>
                <w:webHidden/>
              </w:rPr>
              <w:fldChar w:fldCharType="end"/>
            </w:r>
          </w:hyperlink>
        </w:p>
        <w:p w14:paraId="0BC9832F" w14:textId="2C0B359A"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845" w:history="1">
            <w:r w:rsidRPr="00C72454">
              <w:rPr>
                <w:rStyle w:val="Hyperlink"/>
                <w:rFonts w:ascii="Arial" w:hAnsi="Arial" w:cs="Arial"/>
                <w:noProof/>
              </w:rPr>
              <w:t>6.1</w:t>
            </w:r>
            <w:r>
              <w:rPr>
                <w:rFonts w:asciiTheme="minorHAnsi" w:eastAsiaTheme="minorEastAsia" w:hAnsiTheme="minorHAnsi"/>
                <w:noProof/>
                <w:kern w:val="2"/>
                <w:szCs w:val="24"/>
                <w14:ligatures w14:val="standardContextual"/>
              </w:rPr>
              <w:tab/>
            </w:r>
            <w:r w:rsidRPr="00C72454">
              <w:rPr>
                <w:rStyle w:val="Hyperlink"/>
                <w:rFonts w:ascii="Arial" w:hAnsi="Arial" w:cs="Arial"/>
                <w:i/>
                <w:noProof/>
              </w:rPr>
              <w:t>Deleted</w:t>
            </w:r>
            <w:r>
              <w:rPr>
                <w:noProof/>
                <w:webHidden/>
              </w:rPr>
              <w:tab/>
            </w:r>
            <w:r>
              <w:rPr>
                <w:noProof/>
                <w:webHidden/>
              </w:rPr>
              <w:fldChar w:fldCharType="begin"/>
            </w:r>
            <w:r>
              <w:rPr>
                <w:noProof/>
                <w:webHidden/>
              </w:rPr>
              <w:instrText xml:space="preserve"> PAGEREF _Toc220580845 \h </w:instrText>
            </w:r>
            <w:r>
              <w:rPr>
                <w:noProof/>
                <w:webHidden/>
              </w:rPr>
            </w:r>
            <w:r>
              <w:rPr>
                <w:noProof/>
                <w:webHidden/>
              </w:rPr>
              <w:fldChar w:fldCharType="separate"/>
            </w:r>
            <w:r w:rsidR="006D1F58">
              <w:rPr>
                <w:noProof/>
                <w:webHidden/>
              </w:rPr>
              <w:t>100</w:t>
            </w:r>
            <w:r>
              <w:rPr>
                <w:noProof/>
                <w:webHidden/>
              </w:rPr>
              <w:fldChar w:fldCharType="end"/>
            </w:r>
          </w:hyperlink>
        </w:p>
        <w:p w14:paraId="4CBA6728" w14:textId="38844AA7"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846" w:history="1">
            <w:r w:rsidRPr="00C72454">
              <w:rPr>
                <w:rStyle w:val="Hyperlink"/>
                <w:rFonts w:ascii="Arial" w:hAnsi="Arial" w:cs="Arial"/>
                <w:noProof/>
              </w:rPr>
              <w:t>6.2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Mission Design Resource Margins</w:t>
            </w:r>
            <w:r>
              <w:rPr>
                <w:noProof/>
                <w:webHidden/>
              </w:rPr>
              <w:tab/>
            </w:r>
            <w:r>
              <w:rPr>
                <w:noProof/>
                <w:webHidden/>
              </w:rPr>
              <w:fldChar w:fldCharType="begin"/>
            </w:r>
            <w:r>
              <w:rPr>
                <w:noProof/>
                <w:webHidden/>
              </w:rPr>
              <w:instrText xml:space="preserve"> PAGEREF _Toc220580846 \h </w:instrText>
            </w:r>
            <w:r>
              <w:rPr>
                <w:noProof/>
                <w:webHidden/>
              </w:rPr>
            </w:r>
            <w:r>
              <w:rPr>
                <w:noProof/>
                <w:webHidden/>
              </w:rPr>
              <w:fldChar w:fldCharType="separate"/>
            </w:r>
            <w:r w:rsidR="006D1F58">
              <w:rPr>
                <w:noProof/>
                <w:webHidden/>
              </w:rPr>
              <w:t>100</w:t>
            </w:r>
            <w:r>
              <w:rPr>
                <w:noProof/>
                <w:webHidden/>
              </w:rPr>
              <w:fldChar w:fldCharType="end"/>
            </w:r>
          </w:hyperlink>
        </w:p>
        <w:p w14:paraId="26145581" w14:textId="65FFDC1E"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47" w:history="1">
            <w:r w:rsidRPr="00C72454">
              <w:rPr>
                <w:rStyle w:val="Hyperlink"/>
                <w:rFonts w:ascii="Arial" w:hAnsi="Arial" w:cs="Arial"/>
                <w:noProof/>
              </w:rPr>
              <w:t>6.2.1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Propellant</w:t>
            </w:r>
            <w:r>
              <w:rPr>
                <w:noProof/>
                <w:webHidden/>
              </w:rPr>
              <w:tab/>
            </w:r>
            <w:r>
              <w:rPr>
                <w:noProof/>
                <w:webHidden/>
              </w:rPr>
              <w:fldChar w:fldCharType="begin"/>
            </w:r>
            <w:r>
              <w:rPr>
                <w:noProof/>
                <w:webHidden/>
              </w:rPr>
              <w:instrText xml:space="preserve"> PAGEREF _Toc220580847 \h </w:instrText>
            </w:r>
            <w:r>
              <w:rPr>
                <w:noProof/>
                <w:webHidden/>
              </w:rPr>
            </w:r>
            <w:r>
              <w:rPr>
                <w:noProof/>
                <w:webHidden/>
              </w:rPr>
              <w:fldChar w:fldCharType="separate"/>
            </w:r>
            <w:r w:rsidR="006D1F58">
              <w:rPr>
                <w:noProof/>
                <w:webHidden/>
              </w:rPr>
              <w:t>100</w:t>
            </w:r>
            <w:r>
              <w:rPr>
                <w:noProof/>
                <w:webHidden/>
              </w:rPr>
              <w:fldChar w:fldCharType="end"/>
            </w:r>
          </w:hyperlink>
        </w:p>
        <w:p w14:paraId="752105E2" w14:textId="70D64ED4"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848" w:history="1">
            <w:r w:rsidRPr="00C72454">
              <w:rPr>
                <w:rStyle w:val="Hyperlink"/>
                <w:rFonts w:ascii="Arial" w:hAnsi="Arial" w:cs="Arial"/>
                <w:noProof/>
              </w:rPr>
              <w:t>6.3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Flight System Technical Resource Margins</w:t>
            </w:r>
            <w:r>
              <w:rPr>
                <w:noProof/>
                <w:webHidden/>
              </w:rPr>
              <w:tab/>
            </w:r>
            <w:r>
              <w:rPr>
                <w:noProof/>
                <w:webHidden/>
              </w:rPr>
              <w:fldChar w:fldCharType="begin"/>
            </w:r>
            <w:r>
              <w:rPr>
                <w:noProof/>
                <w:webHidden/>
              </w:rPr>
              <w:instrText xml:space="preserve"> PAGEREF _Toc220580848 \h </w:instrText>
            </w:r>
            <w:r>
              <w:rPr>
                <w:noProof/>
                <w:webHidden/>
              </w:rPr>
            </w:r>
            <w:r>
              <w:rPr>
                <w:noProof/>
                <w:webHidden/>
              </w:rPr>
              <w:fldChar w:fldCharType="separate"/>
            </w:r>
            <w:r w:rsidR="006D1F58">
              <w:rPr>
                <w:noProof/>
                <w:webHidden/>
              </w:rPr>
              <w:t>100</w:t>
            </w:r>
            <w:r>
              <w:rPr>
                <w:noProof/>
                <w:webHidden/>
              </w:rPr>
              <w:fldChar w:fldCharType="end"/>
            </w:r>
          </w:hyperlink>
        </w:p>
        <w:p w14:paraId="0EEBAF02" w14:textId="4F48DA1E"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49" w:history="1">
            <w:r w:rsidRPr="00C72454">
              <w:rPr>
                <w:rStyle w:val="Hyperlink"/>
                <w:rFonts w:ascii="Arial" w:hAnsi="Arial" w:cs="Arial"/>
                <w:noProof/>
              </w:rPr>
              <w:t>6.3.1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Alternative Margin Documentation</w:t>
            </w:r>
            <w:r>
              <w:rPr>
                <w:noProof/>
                <w:webHidden/>
              </w:rPr>
              <w:tab/>
            </w:r>
            <w:r>
              <w:rPr>
                <w:noProof/>
                <w:webHidden/>
              </w:rPr>
              <w:fldChar w:fldCharType="begin"/>
            </w:r>
            <w:r>
              <w:rPr>
                <w:noProof/>
                <w:webHidden/>
              </w:rPr>
              <w:instrText xml:space="preserve"> PAGEREF _Toc220580849 \h </w:instrText>
            </w:r>
            <w:r>
              <w:rPr>
                <w:noProof/>
                <w:webHidden/>
              </w:rPr>
            </w:r>
            <w:r>
              <w:rPr>
                <w:noProof/>
                <w:webHidden/>
              </w:rPr>
              <w:fldChar w:fldCharType="separate"/>
            </w:r>
            <w:r w:rsidR="006D1F58">
              <w:rPr>
                <w:noProof/>
                <w:webHidden/>
              </w:rPr>
              <w:t>101</w:t>
            </w:r>
            <w:r>
              <w:rPr>
                <w:noProof/>
                <w:webHidden/>
              </w:rPr>
              <w:fldChar w:fldCharType="end"/>
            </w:r>
          </w:hyperlink>
        </w:p>
        <w:p w14:paraId="02A5959B" w14:textId="35439889"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50" w:history="1">
            <w:r w:rsidRPr="00C72454">
              <w:rPr>
                <w:rStyle w:val="Hyperlink"/>
                <w:rFonts w:ascii="Arial" w:hAnsi="Arial" w:cs="Arial"/>
                <w:noProof/>
              </w:rPr>
              <w:t>6.3.2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System Mass Margins</w:t>
            </w:r>
            <w:r>
              <w:rPr>
                <w:noProof/>
                <w:webHidden/>
              </w:rPr>
              <w:tab/>
            </w:r>
            <w:r>
              <w:rPr>
                <w:noProof/>
                <w:webHidden/>
              </w:rPr>
              <w:fldChar w:fldCharType="begin"/>
            </w:r>
            <w:r>
              <w:rPr>
                <w:noProof/>
                <w:webHidden/>
              </w:rPr>
              <w:instrText xml:space="preserve"> PAGEREF _Toc220580850 \h </w:instrText>
            </w:r>
            <w:r>
              <w:rPr>
                <w:noProof/>
                <w:webHidden/>
              </w:rPr>
            </w:r>
            <w:r>
              <w:rPr>
                <w:noProof/>
                <w:webHidden/>
              </w:rPr>
              <w:fldChar w:fldCharType="separate"/>
            </w:r>
            <w:r w:rsidR="006D1F58">
              <w:rPr>
                <w:noProof/>
                <w:webHidden/>
              </w:rPr>
              <w:t>101</w:t>
            </w:r>
            <w:r>
              <w:rPr>
                <w:noProof/>
                <w:webHidden/>
              </w:rPr>
              <w:fldChar w:fldCharType="end"/>
            </w:r>
          </w:hyperlink>
        </w:p>
        <w:p w14:paraId="2568FF6D" w14:textId="004724DE"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51" w:history="1">
            <w:r w:rsidRPr="00C72454">
              <w:rPr>
                <w:rStyle w:val="Hyperlink"/>
                <w:rFonts w:ascii="Arial" w:hAnsi="Arial" w:cs="Arial"/>
                <w:noProof/>
              </w:rPr>
              <w:t>6.3.3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System Power/Energy Margins</w:t>
            </w:r>
            <w:r>
              <w:rPr>
                <w:noProof/>
                <w:webHidden/>
              </w:rPr>
              <w:tab/>
            </w:r>
            <w:r>
              <w:rPr>
                <w:noProof/>
                <w:webHidden/>
              </w:rPr>
              <w:fldChar w:fldCharType="begin"/>
            </w:r>
            <w:r>
              <w:rPr>
                <w:noProof/>
                <w:webHidden/>
              </w:rPr>
              <w:instrText xml:space="preserve"> PAGEREF _Toc220580851 \h </w:instrText>
            </w:r>
            <w:r>
              <w:rPr>
                <w:noProof/>
                <w:webHidden/>
              </w:rPr>
            </w:r>
            <w:r>
              <w:rPr>
                <w:noProof/>
                <w:webHidden/>
              </w:rPr>
              <w:fldChar w:fldCharType="separate"/>
            </w:r>
            <w:r w:rsidR="006D1F58">
              <w:rPr>
                <w:noProof/>
                <w:webHidden/>
              </w:rPr>
              <w:t>106</w:t>
            </w:r>
            <w:r>
              <w:rPr>
                <w:noProof/>
                <w:webHidden/>
              </w:rPr>
              <w:fldChar w:fldCharType="end"/>
            </w:r>
          </w:hyperlink>
        </w:p>
        <w:p w14:paraId="481BC135" w14:textId="7BC484AA"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52" w:history="1">
            <w:r w:rsidRPr="00C72454">
              <w:rPr>
                <w:rStyle w:val="Hyperlink"/>
                <w:rFonts w:ascii="Arial" w:hAnsi="Arial" w:cs="Arial"/>
                <w:noProof/>
              </w:rPr>
              <w:t>6.3.4</w:t>
            </w:r>
            <w:r>
              <w:rPr>
                <w:rFonts w:asciiTheme="minorHAnsi" w:eastAsiaTheme="minorEastAsia" w:hAnsiTheme="minorHAnsi"/>
                <w:noProof/>
                <w:kern w:val="2"/>
                <w:szCs w:val="24"/>
                <w14:ligatures w14:val="standardContextual"/>
              </w:rPr>
              <w:tab/>
            </w:r>
            <w:r w:rsidRPr="00C72454">
              <w:rPr>
                <w:rStyle w:val="Hyperlink"/>
                <w:rFonts w:ascii="Arial" w:hAnsi="Arial" w:cs="Arial"/>
                <w:i/>
                <w:noProof/>
              </w:rPr>
              <w:t>Deleted</w:t>
            </w:r>
            <w:r>
              <w:rPr>
                <w:noProof/>
                <w:webHidden/>
              </w:rPr>
              <w:tab/>
            </w:r>
            <w:r>
              <w:rPr>
                <w:noProof/>
                <w:webHidden/>
              </w:rPr>
              <w:fldChar w:fldCharType="begin"/>
            </w:r>
            <w:r>
              <w:rPr>
                <w:noProof/>
                <w:webHidden/>
              </w:rPr>
              <w:instrText xml:space="preserve"> PAGEREF _Toc220580852 \h </w:instrText>
            </w:r>
            <w:r>
              <w:rPr>
                <w:noProof/>
                <w:webHidden/>
              </w:rPr>
            </w:r>
            <w:r>
              <w:rPr>
                <w:noProof/>
                <w:webHidden/>
              </w:rPr>
              <w:fldChar w:fldCharType="separate"/>
            </w:r>
            <w:r w:rsidR="006D1F58">
              <w:rPr>
                <w:noProof/>
                <w:webHidden/>
              </w:rPr>
              <w:t>121</w:t>
            </w:r>
            <w:r>
              <w:rPr>
                <w:noProof/>
                <w:webHidden/>
              </w:rPr>
              <w:fldChar w:fldCharType="end"/>
            </w:r>
          </w:hyperlink>
        </w:p>
        <w:p w14:paraId="6BCFD91B" w14:textId="05F533F6"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53" w:history="1">
            <w:r w:rsidRPr="00C72454">
              <w:rPr>
                <w:rStyle w:val="Hyperlink"/>
                <w:rFonts w:ascii="Arial" w:hAnsi="Arial" w:cs="Arial"/>
                <w:noProof/>
              </w:rPr>
              <w:t>6.3.5</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Flight Software Margins</w:t>
            </w:r>
            <w:r>
              <w:rPr>
                <w:noProof/>
                <w:webHidden/>
              </w:rPr>
              <w:tab/>
            </w:r>
            <w:r>
              <w:rPr>
                <w:noProof/>
                <w:webHidden/>
              </w:rPr>
              <w:fldChar w:fldCharType="begin"/>
            </w:r>
            <w:r>
              <w:rPr>
                <w:noProof/>
                <w:webHidden/>
              </w:rPr>
              <w:instrText xml:space="preserve"> PAGEREF _Toc220580853 \h </w:instrText>
            </w:r>
            <w:r>
              <w:rPr>
                <w:noProof/>
                <w:webHidden/>
              </w:rPr>
            </w:r>
            <w:r>
              <w:rPr>
                <w:noProof/>
                <w:webHidden/>
              </w:rPr>
              <w:fldChar w:fldCharType="separate"/>
            </w:r>
            <w:r w:rsidR="006D1F58">
              <w:rPr>
                <w:noProof/>
                <w:webHidden/>
              </w:rPr>
              <w:t>121</w:t>
            </w:r>
            <w:r>
              <w:rPr>
                <w:noProof/>
                <w:webHidden/>
              </w:rPr>
              <w:fldChar w:fldCharType="end"/>
            </w:r>
          </w:hyperlink>
        </w:p>
        <w:p w14:paraId="1FC8CC42" w14:textId="77E5D1A8"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54" w:history="1">
            <w:r w:rsidRPr="00C72454">
              <w:rPr>
                <w:rStyle w:val="Hyperlink"/>
                <w:rFonts w:ascii="Arial" w:hAnsi="Arial" w:cs="Arial"/>
                <w:noProof/>
              </w:rPr>
              <w:t>6.3.6</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Power/Pyrotechnic System Margins</w:t>
            </w:r>
            <w:r>
              <w:rPr>
                <w:noProof/>
                <w:webHidden/>
              </w:rPr>
              <w:tab/>
            </w:r>
            <w:r>
              <w:rPr>
                <w:noProof/>
                <w:webHidden/>
              </w:rPr>
              <w:fldChar w:fldCharType="begin"/>
            </w:r>
            <w:r>
              <w:rPr>
                <w:noProof/>
                <w:webHidden/>
              </w:rPr>
              <w:instrText xml:space="preserve"> PAGEREF _Toc220580854 \h </w:instrText>
            </w:r>
            <w:r>
              <w:rPr>
                <w:noProof/>
                <w:webHidden/>
              </w:rPr>
            </w:r>
            <w:r>
              <w:rPr>
                <w:noProof/>
                <w:webHidden/>
              </w:rPr>
              <w:fldChar w:fldCharType="separate"/>
            </w:r>
            <w:r w:rsidR="006D1F58">
              <w:rPr>
                <w:noProof/>
                <w:webHidden/>
              </w:rPr>
              <w:t>122</w:t>
            </w:r>
            <w:r>
              <w:rPr>
                <w:noProof/>
                <w:webHidden/>
              </w:rPr>
              <w:fldChar w:fldCharType="end"/>
            </w:r>
          </w:hyperlink>
        </w:p>
        <w:p w14:paraId="7550C5BB" w14:textId="59A2A724"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55" w:history="1">
            <w:r w:rsidRPr="00C72454">
              <w:rPr>
                <w:rStyle w:val="Hyperlink"/>
                <w:rFonts w:ascii="Arial" w:hAnsi="Arial" w:cs="Arial"/>
                <w:noProof/>
              </w:rPr>
              <w:t>6.3.7</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Telecommunications System Margins</w:t>
            </w:r>
            <w:r>
              <w:rPr>
                <w:noProof/>
                <w:webHidden/>
              </w:rPr>
              <w:tab/>
            </w:r>
            <w:r>
              <w:rPr>
                <w:noProof/>
                <w:webHidden/>
              </w:rPr>
              <w:fldChar w:fldCharType="begin"/>
            </w:r>
            <w:r>
              <w:rPr>
                <w:noProof/>
                <w:webHidden/>
              </w:rPr>
              <w:instrText xml:space="preserve"> PAGEREF _Toc220580855 \h </w:instrText>
            </w:r>
            <w:r>
              <w:rPr>
                <w:noProof/>
                <w:webHidden/>
              </w:rPr>
            </w:r>
            <w:r>
              <w:rPr>
                <w:noProof/>
                <w:webHidden/>
              </w:rPr>
              <w:fldChar w:fldCharType="separate"/>
            </w:r>
            <w:r w:rsidR="006D1F58">
              <w:rPr>
                <w:noProof/>
                <w:webHidden/>
              </w:rPr>
              <w:t>122</w:t>
            </w:r>
            <w:r>
              <w:rPr>
                <w:noProof/>
                <w:webHidden/>
              </w:rPr>
              <w:fldChar w:fldCharType="end"/>
            </w:r>
          </w:hyperlink>
        </w:p>
        <w:p w14:paraId="36BE9B42" w14:textId="1C206E2B"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56" w:history="1">
            <w:r w:rsidRPr="00C72454">
              <w:rPr>
                <w:rStyle w:val="Hyperlink"/>
                <w:rFonts w:ascii="Arial" w:hAnsi="Arial" w:cs="Arial"/>
                <w:noProof/>
              </w:rPr>
              <w:t>6.3.8</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Flight Electronics Hardware Margins</w:t>
            </w:r>
            <w:r>
              <w:rPr>
                <w:noProof/>
                <w:webHidden/>
              </w:rPr>
              <w:tab/>
            </w:r>
            <w:r>
              <w:rPr>
                <w:noProof/>
                <w:webHidden/>
              </w:rPr>
              <w:fldChar w:fldCharType="begin"/>
            </w:r>
            <w:r>
              <w:rPr>
                <w:noProof/>
                <w:webHidden/>
              </w:rPr>
              <w:instrText xml:space="preserve"> PAGEREF _Toc220580856 \h </w:instrText>
            </w:r>
            <w:r>
              <w:rPr>
                <w:noProof/>
                <w:webHidden/>
              </w:rPr>
            </w:r>
            <w:r>
              <w:rPr>
                <w:noProof/>
                <w:webHidden/>
              </w:rPr>
              <w:fldChar w:fldCharType="separate"/>
            </w:r>
            <w:r w:rsidR="006D1F58">
              <w:rPr>
                <w:noProof/>
                <w:webHidden/>
              </w:rPr>
              <w:t>123</w:t>
            </w:r>
            <w:r>
              <w:rPr>
                <w:noProof/>
                <w:webHidden/>
              </w:rPr>
              <w:fldChar w:fldCharType="end"/>
            </w:r>
          </w:hyperlink>
        </w:p>
        <w:p w14:paraId="4957046C" w14:textId="5BC1B213"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57" w:history="1">
            <w:r w:rsidRPr="00C72454">
              <w:rPr>
                <w:rStyle w:val="Hyperlink"/>
                <w:rFonts w:ascii="Arial" w:hAnsi="Arial" w:cs="Arial"/>
                <w:noProof/>
              </w:rPr>
              <w:t>6.3.9</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S/C Mechanisms Functional Margins</w:t>
            </w:r>
            <w:r>
              <w:rPr>
                <w:noProof/>
                <w:webHidden/>
              </w:rPr>
              <w:tab/>
            </w:r>
            <w:r>
              <w:rPr>
                <w:noProof/>
                <w:webHidden/>
              </w:rPr>
              <w:fldChar w:fldCharType="begin"/>
            </w:r>
            <w:r>
              <w:rPr>
                <w:noProof/>
                <w:webHidden/>
              </w:rPr>
              <w:instrText xml:space="preserve"> PAGEREF _Toc220580857 \h </w:instrText>
            </w:r>
            <w:r>
              <w:rPr>
                <w:noProof/>
                <w:webHidden/>
              </w:rPr>
            </w:r>
            <w:r>
              <w:rPr>
                <w:noProof/>
                <w:webHidden/>
              </w:rPr>
              <w:fldChar w:fldCharType="separate"/>
            </w:r>
            <w:r w:rsidR="006D1F58">
              <w:rPr>
                <w:noProof/>
                <w:webHidden/>
              </w:rPr>
              <w:t>123</w:t>
            </w:r>
            <w:r>
              <w:rPr>
                <w:noProof/>
                <w:webHidden/>
              </w:rPr>
              <w:fldChar w:fldCharType="end"/>
            </w:r>
          </w:hyperlink>
        </w:p>
        <w:p w14:paraId="2A518E15" w14:textId="1CEEE578"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58" w:history="1">
            <w:r w:rsidRPr="00C72454">
              <w:rPr>
                <w:rStyle w:val="Hyperlink"/>
                <w:rFonts w:ascii="Arial" w:hAnsi="Arial" w:cs="Arial"/>
                <w:noProof/>
              </w:rPr>
              <w:t>6.3.10</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Energy Margins for Cryogenic Systems</w:t>
            </w:r>
            <w:r>
              <w:rPr>
                <w:noProof/>
                <w:webHidden/>
              </w:rPr>
              <w:tab/>
            </w:r>
            <w:r>
              <w:rPr>
                <w:noProof/>
                <w:webHidden/>
              </w:rPr>
              <w:fldChar w:fldCharType="begin"/>
            </w:r>
            <w:r>
              <w:rPr>
                <w:noProof/>
                <w:webHidden/>
              </w:rPr>
              <w:instrText xml:space="preserve"> PAGEREF _Toc220580858 \h </w:instrText>
            </w:r>
            <w:r>
              <w:rPr>
                <w:noProof/>
                <w:webHidden/>
              </w:rPr>
            </w:r>
            <w:r>
              <w:rPr>
                <w:noProof/>
                <w:webHidden/>
              </w:rPr>
              <w:fldChar w:fldCharType="separate"/>
            </w:r>
            <w:r w:rsidR="006D1F58">
              <w:rPr>
                <w:noProof/>
                <w:webHidden/>
              </w:rPr>
              <w:t>124</w:t>
            </w:r>
            <w:r>
              <w:rPr>
                <w:noProof/>
                <w:webHidden/>
              </w:rPr>
              <w:fldChar w:fldCharType="end"/>
            </w:r>
          </w:hyperlink>
        </w:p>
        <w:p w14:paraId="15C49638" w14:textId="0F498E3A" w:rsidR="00D90469" w:rsidRDefault="00D90469">
          <w:pPr>
            <w:pStyle w:val="TOC1"/>
            <w:tabs>
              <w:tab w:val="left" w:pos="660"/>
              <w:tab w:val="right" w:leader="dot" w:pos="9350"/>
            </w:tabs>
            <w:rPr>
              <w:rFonts w:asciiTheme="minorHAnsi" w:eastAsiaTheme="minorEastAsia" w:hAnsiTheme="minorHAnsi"/>
              <w:b w:val="0"/>
              <w:noProof/>
              <w:kern w:val="2"/>
              <w:szCs w:val="24"/>
              <w14:ligatures w14:val="standardContextual"/>
            </w:rPr>
          </w:pPr>
          <w:hyperlink w:anchor="_Toc220580859" w:history="1">
            <w:r w:rsidRPr="00C72454">
              <w:rPr>
                <w:rStyle w:val="Hyperlink"/>
                <w:rFonts w:ascii="Arial" w:hAnsi="Arial" w:cs="Arial"/>
                <w:noProof/>
              </w:rPr>
              <w:t>7.0</w:t>
            </w:r>
            <w:r>
              <w:rPr>
                <w:rFonts w:asciiTheme="minorHAnsi" w:eastAsiaTheme="minorEastAsia" w:hAnsiTheme="minorHAnsi"/>
                <w:b w:val="0"/>
                <w:noProof/>
                <w:kern w:val="2"/>
                <w:szCs w:val="24"/>
                <w14:ligatures w14:val="standardContextual"/>
              </w:rPr>
              <w:tab/>
            </w:r>
            <w:r w:rsidRPr="00C72454">
              <w:rPr>
                <w:rStyle w:val="Hyperlink"/>
                <w:rFonts w:ascii="Arial" w:hAnsi="Arial" w:cs="Arial"/>
                <w:noProof/>
              </w:rPr>
              <w:t>Flight Scenario Design</w:t>
            </w:r>
            <w:r>
              <w:rPr>
                <w:noProof/>
                <w:webHidden/>
              </w:rPr>
              <w:tab/>
            </w:r>
            <w:r>
              <w:rPr>
                <w:noProof/>
                <w:webHidden/>
              </w:rPr>
              <w:fldChar w:fldCharType="begin"/>
            </w:r>
            <w:r>
              <w:rPr>
                <w:noProof/>
                <w:webHidden/>
              </w:rPr>
              <w:instrText xml:space="preserve"> PAGEREF _Toc220580859 \h </w:instrText>
            </w:r>
            <w:r>
              <w:rPr>
                <w:noProof/>
                <w:webHidden/>
              </w:rPr>
            </w:r>
            <w:r>
              <w:rPr>
                <w:noProof/>
                <w:webHidden/>
              </w:rPr>
              <w:fldChar w:fldCharType="separate"/>
            </w:r>
            <w:r w:rsidR="006D1F58">
              <w:rPr>
                <w:noProof/>
                <w:webHidden/>
              </w:rPr>
              <w:t>125</w:t>
            </w:r>
            <w:r>
              <w:rPr>
                <w:noProof/>
                <w:webHidden/>
              </w:rPr>
              <w:fldChar w:fldCharType="end"/>
            </w:r>
          </w:hyperlink>
        </w:p>
        <w:p w14:paraId="31C3ACF9" w14:textId="23FF5D7B"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860" w:history="1">
            <w:r w:rsidRPr="00C72454">
              <w:rPr>
                <w:rStyle w:val="Hyperlink"/>
                <w:rFonts w:ascii="Arial" w:hAnsi="Arial" w:cs="Arial"/>
                <w:noProof/>
              </w:rPr>
              <w:t>7.1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General</w:t>
            </w:r>
            <w:r>
              <w:rPr>
                <w:noProof/>
                <w:webHidden/>
              </w:rPr>
              <w:tab/>
            </w:r>
            <w:r>
              <w:rPr>
                <w:noProof/>
                <w:webHidden/>
              </w:rPr>
              <w:fldChar w:fldCharType="begin"/>
            </w:r>
            <w:r>
              <w:rPr>
                <w:noProof/>
                <w:webHidden/>
              </w:rPr>
              <w:instrText xml:space="preserve"> PAGEREF _Toc220580860 \h </w:instrText>
            </w:r>
            <w:r>
              <w:rPr>
                <w:noProof/>
                <w:webHidden/>
              </w:rPr>
            </w:r>
            <w:r>
              <w:rPr>
                <w:noProof/>
                <w:webHidden/>
              </w:rPr>
              <w:fldChar w:fldCharType="separate"/>
            </w:r>
            <w:r w:rsidR="006D1F58">
              <w:rPr>
                <w:noProof/>
                <w:webHidden/>
              </w:rPr>
              <w:t>125</w:t>
            </w:r>
            <w:r>
              <w:rPr>
                <w:noProof/>
                <w:webHidden/>
              </w:rPr>
              <w:fldChar w:fldCharType="end"/>
            </w:r>
          </w:hyperlink>
        </w:p>
        <w:p w14:paraId="3ACFA300" w14:textId="25191D0B"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61" w:history="1">
            <w:r w:rsidRPr="00C72454">
              <w:rPr>
                <w:rStyle w:val="Hyperlink"/>
                <w:rFonts w:ascii="Arial" w:hAnsi="Arial" w:cs="Arial"/>
                <w:noProof/>
              </w:rPr>
              <w:t>7.1.1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Operation Consistent with Flight Rules</w:t>
            </w:r>
            <w:r>
              <w:rPr>
                <w:noProof/>
                <w:webHidden/>
              </w:rPr>
              <w:tab/>
            </w:r>
            <w:r>
              <w:rPr>
                <w:noProof/>
                <w:webHidden/>
              </w:rPr>
              <w:fldChar w:fldCharType="begin"/>
            </w:r>
            <w:r>
              <w:rPr>
                <w:noProof/>
                <w:webHidden/>
              </w:rPr>
              <w:instrText xml:space="preserve"> PAGEREF _Toc220580861 \h </w:instrText>
            </w:r>
            <w:r>
              <w:rPr>
                <w:noProof/>
                <w:webHidden/>
              </w:rPr>
            </w:r>
            <w:r>
              <w:rPr>
                <w:noProof/>
                <w:webHidden/>
              </w:rPr>
              <w:fldChar w:fldCharType="separate"/>
            </w:r>
            <w:r w:rsidR="006D1F58">
              <w:rPr>
                <w:noProof/>
                <w:webHidden/>
              </w:rPr>
              <w:t>125</w:t>
            </w:r>
            <w:r>
              <w:rPr>
                <w:noProof/>
                <w:webHidden/>
              </w:rPr>
              <w:fldChar w:fldCharType="end"/>
            </w:r>
          </w:hyperlink>
        </w:p>
        <w:p w14:paraId="4AAD08F9" w14:textId="45EDE314"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62" w:history="1">
            <w:r w:rsidRPr="00C72454">
              <w:rPr>
                <w:rStyle w:val="Hyperlink"/>
                <w:rFonts w:ascii="Arial" w:hAnsi="Arial" w:cs="Arial"/>
                <w:noProof/>
              </w:rPr>
              <w:t>7.1.2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Critical Event Telemetry Monitoring</w:t>
            </w:r>
            <w:r>
              <w:rPr>
                <w:noProof/>
                <w:webHidden/>
              </w:rPr>
              <w:tab/>
            </w:r>
            <w:r>
              <w:rPr>
                <w:noProof/>
                <w:webHidden/>
              </w:rPr>
              <w:fldChar w:fldCharType="begin"/>
            </w:r>
            <w:r>
              <w:rPr>
                <w:noProof/>
                <w:webHidden/>
              </w:rPr>
              <w:instrText xml:space="preserve"> PAGEREF _Toc220580862 \h </w:instrText>
            </w:r>
            <w:r>
              <w:rPr>
                <w:noProof/>
                <w:webHidden/>
              </w:rPr>
            </w:r>
            <w:r>
              <w:rPr>
                <w:noProof/>
                <w:webHidden/>
              </w:rPr>
              <w:fldChar w:fldCharType="separate"/>
            </w:r>
            <w:r w:rsidR="006D1F58">
              <w:rPr>
                <w:noProof/>
                <w:webHidden/>
              </w:rPr>
              <w:t>125</w:t>
            </w:r>
            <w:r>
              <w:rPr>
                <w:noProof/>
                <w:webHidden/>
              </w:rPr>
              <w:fldChar w:fldCharType="end"/>
            </w:r>
          </w:hyperlink>
        </w:p>
        <w:p w14:paraId="6B3E075B" w14:textId="44C1ADE1"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63" w:history="1">
            <w:r w:rsidRPr="00C72454">
              <w:rPr>
                <w:rStyle w:val="Hyperlink"/>
                <w:rFonts w:ascii="Arial" w:hAnsi="Arial" w:cs="Arial"/>
                <w:noProof/>
              </w:rPr>
              <w:t>7.1.3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Ground-in-the-loop Commanding</w:t>
            </w:r>
            <w:r>
              <w:rPr>
                <w:noProof/>
                <w:webHidden/>
              </w:rPr>
              <w:tab/>
            </w:r>
            <w:r>
              <w:rPr>
                <w:noProof/>
                <w:webHidden/>
              </w:rPr>
              <w:fldChar w:fldCharType="begin"/>
            </w:r>
            <w:r>
              <w:rPr>
                <w:noProof/>
                <w:webHidden/>
              </w:rPr>
              <w:instrText xml:space="preserve"> PAGEREF _Toc220580863 \h </w:instrText>
            </w:r>
            <w:r>
              <w:rPr>
                <w:noProof/>
                <w:webHidden/>
              </w:rPr>
            </w:r>
            <w:r>
              <w:rPr>
                <w:noProof/>
                <w:webHidden/>
              </w:rPr>
              <w:fldChar w:fldCharType="separate"/>
            </w:r>
            <w:r w:rsidR="006D1F58">
              <w:rPr>
                <w:noProof/>
                <w:webHidden/>
              </w:rPr>
              <w:t>125</w:t>
            </w:r>
            <w:r>
              <w:rPr>
                <w:noProof/>
                <w:webHidden/>
              </w:rPr>
              <w:fldChar w:fldCharType="end"/>
            </w:r>
          </w:hyperlink>
        </w:p>
        <w:p w14:paraId="45AD122A" w14:textId="30A6DDDB"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64" w:history="1">
            <w:r w:rsidRPr="00C72454">
              <w:rPr>
                <w:rStyle w:val="Hyperlink"/>
                <w:rFonts w:ascii="Arial" w:hAnsi="Arial" w:cs="Arial"/>
                <w:noProof/>
              </w:rPr>
              <w:t>7.1.4</w:t>
            </w:r>
            <w:r>
              <w:rPr>
                <w:rFonts w:asciiTheme="minorHAnsi" w:eastAsiaTheme="minorEastAsia" w:hAnsiTheme="minorHAnsi"/>
                <w:noProof/>
                <w:kern w:val="2"/>
                <w:szCs w:val="24"/>
                <w14:ligatures w14:val="standardContextual"/>
              </w:rPr>
              <w:tab/>
            </w:r>
            <w:r w:rsidRPr="00C72454">
              <w:rPr>
                <w:rStyle w:val="Hyperlink"/>
                <w:rFonts w:ascii="Arial" w:hAnsi="Arial" w:cs="Arial"/>
                <w:i/>
                <w:noProof/>
              </w:rPr>
              <w:t>Deleted</w:t>
            </w:r>
            <w:r>
              <w:rPr>
                <w:noProof/>
                <w:webHidden/>
              </w:rPr>
              <w:tab/>
            </w:r>
            <w:r>
              <w:rPr>
                <w:noProof/>
                <w:webHidden/>
              </w:rPr>
              <w:fldChar w:fldCharType="begin"/>
            </w:r>
            <w:r>
              <w:rPr>
                <w:noProof/>
                <w:webHidden/>
              </w:rPr>
              <w:instrText xml:space="preserve"> PAGEREF _Toc220580864 \h </w:instrText>
            </w:r>
            <w:r>
              <w:rPr>
                <w:noProof/>
                <w:webHidden/>
              </w:rPr>
            </w:r>
            <w:r>
              <w:rPr>
                <w:noProof/>
                <w:webHidden/>
              </w:rPr>
              <w:fldChar w:fldCharType="separate"/>
            </w:r>
            <w:r w:rsidR="006D1F58">
              <w:rPr>
                <w:noProof/>
                <w:webHidden/>
              </w:rPr>
              <w:t>125</w:t>
            </w:r>
            <w:r>
              <w:rPr>
                <w:noProof/>
                <w:webHidden/>
              </w:rPr>
              <w:fldChar w:fldCharType="end"/>
            </w:r>
          </w:hyperlink>
        </w:p>
        <w:p w14:paraId="1B9EA283" w14:textId="6EA8CF8B"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65" w:history="1">
            <w:r w:rsidRPr="00C72454">
              <w:rPr>
                <w:rStyle w:val="Hyperlink"/>
                <w:rFonts w:ascii="Arial" w:hAnsi="Arial" w:cs="Arial"/>
                <w:noProof/>
              </w:rPr>
              <w:t>7.1.5</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Special Data Capture</w:t>
            </w:r>
            <w:r>
              <w:rPr>
                <w:noProof/>
                <w:webHidden/>
              </w:rPr>
              <w:tab/>
            </w:r>
            <w:r>
              <w:rPr>
                <w:noProof/>
                <w:webHidden/>
              </w:rPr>
              <w:fldChar w:fldCharType="begin"/>
            </w:r>
            <w:r>
              <w:rPr>
                <w:noProof/>
                <w:webHidden/>
              </w:rPr>
              <w:instrText xml:space="preserve"> PAGEREF _Toc220580865 \h </w:instrText>
            </w:r>
            <w:r>
              <w:rPr>
                <w:noProof/>
                <w:webHidden/>
              </w:rPr>
            </w:r>
            <w:r>
              <w:rPr>
                <w:noProof/>
                <w:webHidden/>
              </w:rPr>
              <w:fldChar w:fldCharType="separate"/>
            </w:r>
            <w:r w:rsidR="006D1F58">
              <w:rPr>
                <w:noProof/>
                <w:webHidden/>
              </w:rPr>
              <w:t>125</w:t>
            </w:r>
            <w:r>
              <w:rPr>
                <w:noProof/>
                <w:webHidden/>
              </w:rPr>
              <w:fldChar w:fldCharType="end"/>
            </w:r>
          </w:hyperlink>
        </w:p>
        <w:p w14:paraId="2FCD397B" w14:textId="3216698D"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66" w:history="1">
            <w:r w:rsidRPr="00C72454">
              <w:rPr>
                <w:rStyle w:val="Hyperlink"/>
                <w:rFonts w:ascii="Arial" w:hAnsi="Arial" w:cs="Arial"/>
                <w:noProof/>
              </w:rPr>
              <w:t>7.1.6</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Sequence Initial Conditions</w:t>
            </w:r>
            <w:r>
              <w:rPr>
                <w:noProof/>
                <w:webHidden/>
              </w:rPr>
              <w:tab/>
            </w:r>
            <w:r>
              <w:rPr>
                <w:noProof/>
                <w:webHidden/>
              </w:rPr>
              <w:fldChar w:fldCharType="begin"/>
            </w:r>
            <w:r>
              <w:rPr>
                <w:noProof/>
                <w:webHidden/>
              </w:rPr>
              <w:instrText xml:space="preserve"> PAGEREF _Toc220580866 \h </w:instrText>
            </w:r>
            <w:r>
              <w:rPr>
                <w:noProof/>
                <w:webHidden/>
              </w:rPr>
            </w:r>
            <w:r>
              <w:rPr>
                <w:noProof/>
                <w:webHidden/>
              </w:rPr>
              <w:fldChar w:fldCharType="separate"/>
            </w:r>
            <w:r w:rsidR="006D1F58">
              <w:rPr>
                <w:noProof/>
                <w:webHidden/>
              </w:rPr>
              <w:t>126</w:t>
            </w:r>
            <w:r>
              <w:rPr>
                <w:noProof/>
                <w:webHidden/>
              </w:rPr>
              <w:fldChar w:fldCharType="end"/>
            </w:r>
          </w:hyperlink>
        </w:p>
        <w:p w14:paraId="6F22FEDE" w14:textId="7034521A"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67" w:history="1">
            <w:r w:rsidRPr="00C72454">
              <w:rPr>
                <w:rStyle w:val="Hyperlink"/>
                <w:rFonts w:ascii="Arial" w:hAnsi="Arial" w:cs="Arial"/>
                <w:noProof/>
              </w:rPr>
              <w:t>7.1.7</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Resource Margins for Stored Sequence Operations</w:t>
            </w:r>
            <w:r>
              <w:rPr>
                <w:noProof/>
                <w:webHidden/>
              </w:rPr>
              <w:tab/>
            </w:r>
            <w:r>
              <w:rPr>
                <w:noProof/>
                <w:webHidden/>
              </w:rPr>
              <w:fldChar w:fldCharType="begin"/>
            </w:r>
            <w:r>
              <w:rPr>
                <w:noProof/>
                <w:webHidden/>
              </w:rPr>
              <w:instrText xml:space="preserve"> PAGEREF _Toc220580867 \h </w:instrText>
            </w:r>
            <w:r>
              <w:rPr>
                <w:noProof/>
                <w:webHidden/>
              </w:rPr>
            </w:r>
            <w:r>
              <w:rPr>
                <w:noProof/>
                <w:webHidden/>
              </w:rPr>
              <w:fldChar w:fldCharType="separate"/>
            </w:r>
            <w:r w:rsidR="006D1F58">
              <w:rPr>
                <w:noProof/>
                <w:webHidden/>
              </w:rPr>
              <w:t>126</w:t>
            </w:r>
            <w:r>
              <w:rPr>
                <w:noProof/>
                <w:webHidden/>
              </w:rPr>
              <w:fldChar w:fldCharType="end"/>
            </w:r>
          </w:hyperlink>
        </w:p>
        <w:p w14:paraId="2C988D06" w14:textId="45E04899"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868" w:history="1">
            <w:r w:rsidRPr="00C72454">
              <w:rPr>
                <w:rStyle w:val="Hyperlink"/>
                <w:rFonts w:ascii="Arial" w:hAnsi="Arial" w:cs="Arial"/>
                <w:noProof/>
              </w:rPr>
              <w:t>7.2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Launch Scenario Design</w:t>
            </w:r>
            <w:r>
              <w:rPr>
                <w:noProof/>
                <w:webHidden/>
              </w:rPr>
              <w:tab/>
            </w:r>
            <w:r>
              <w:rPr>
                <w:noProof/>
                <w:webHidden/>
              </w:rPr>
              <w:fldChar w:fldCharType="begin"/>
            </w:r>
            <w:r>
              <w:rPr>
                <w:noProof/>
                <w:webHidden/>
              </w:rPr>
              <w:instrText xml:space="preserve"> PAGEREF _Toc220580868 \h </w:instrText>
            </w:r>
            <w:r>
              <w:rPr>
                <w:noProof/>
                <w:webHidden/>
              </w:rPr>
            </w:r>
            <w:r>
              <w:rPr>
                <w:noProof/>
                <w:webHidden/>
              </w:rPr>
              <w:fldChar w:fldCharType="separate"/>
            </w:r>
            <w:r w:rsidR="006D1F58">
              <w:rPr>
                <w:noProof/>
                <w:webHidden/>
              </w:rPr>
              <w:t>126</w:t>
            </w:r>
            <w:r>
              <w:rPr>
                <w:noProof/>
                <w:webHidden/>
              </w:rPr>
              <w:fldChar w:fldCharType="end"/>
            </w:r>
          </w:hyperlink>
        </w:p>
        <w:p w14:paraId="7366FB1D" w14:textId="6ED5C67B"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69" w:history="1">
            <w:r w:rsidRPr="00C72454">
              <w:rPr>
                <w:rStyle w:val="Hyperlink"/>
                <w:rFonts w:ascii="Arial" w:hAnsi="Arial" w:cs="Arial"/>
                <w:noProof/>
              </w:rPr>
              <w:t>7.2.1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Sequence End State</w:t>
            </w:r>
            <w:r>
              <w:rPr>
                <w:noProof/>
                <w:webHidden/>
              </w:rPr>
              <w:tab/>
            </w:r>
            <w:r>
              <w:rPr>
                <w:noProof/>
                <w:webHidden/>
              </w:rPr>
              <w:fldChar w:fldCharType="begin"/>
            </w:r>
            <w:r>
              <w:rPr>
                <w:noProof/>
                <w:webHidden/>
              </w:rPr>
              <w:instrText xml:space="preserve"> PAGEREF _Toc220580869 \h </w:instrText>
            </w:r>
            <w:r>
              <w:rPr>
                <w:noProof/>
                <w:webHidden/>
              </w:rPr>
            </w:r>
            <w:r>
              <w:rPr>
                <w:noProof/>
                <w:webHidden/>
              </w:rPr>
              <w:fldChar w:fldCharType="separate"/>
            </w:r>
            <w:r w:rsidR="006D1F58">
              <w:rPr>
                <w:noProof/>
                <w:webHidden/>
              </w:rPr>
              <w:t>126</w:t>
            </w:r>
            <w:r>
              <w:rPr>
                <w:noProof/>
                <w:webHidden/>
              </w:rPr>
              <w:fldChar w:fldCharType="end"/>
            </w:r>
          </w:hyperlink>
        </w:p>
        <w:p w14:paraId="50BC82DE" w14:textId="39CCA37C"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870" w:history="1">
            <w:r w:rsidRPr="00C72454">
              <w:rPr>
                <w:rStyle w:val="Hyperlink"/>
                <w:rFonts w:ascii="Arial" w:hAnsi="Arial" w:cs="Arial"/>
                <w:noProof/>
              </w:rPr>
              <w:t>7.3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Trajectory Correction Maneuver (TCM) Scenario Design</w:t>
            </w:r>
            <w:r>
              <w:rPr>
                <w:noProof/>
                <w:webHidden/>
              </w:rPr>
              <w:tab/>
            </w:r>
            <w:r>
              <w:rPr>
                <w:noProof/>
                <w:webHidden/>
              </w:rPr>
              <w:fldChar w:fldCharType="begin"/>
            </w:r>
            <w:r>
              <w:rPr>
                <w:noProof/>
                <w:webHidden/>
              </w:rPr>
              <w:instrText xml:space="preserve"> PAGEREF _Toc220580870 \h </w:instrText>
            </w:r>
            <w:r>
              <w:rPr>
                <w:noProof/>
                <w:webHidden/>
              </w:rPr>
            </w:r>
            <w:r>
              <w:rPr>
                <w:noProof/>
                <w:webHidden/>
              </w:rPr>
              <w:fldChar w:fldCharType="separate"/>
            </w:r>
            <w:r w:rsidR="006D1F58">
              <w:rPr>
                <w:noProof/>
                <w:webHidden/>
              </w:rPr>
              <w:t>126</w:t>
            </w:r>
            <w:r>
              <w:rPr>
                <w:noProof/>
                <w:webHidden/>
              </w:rPr>
              <w:fldChar w:fldCharType="end"/>
            </w:r>
          </w:hyperlink>
        </w:p>
        <w:p w14:paraId="6AF557E3" w14:textId="2347961F"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871" w:history="1">
            <w:r w:rsidRPr="00C72454">
              <w:rPr>
                <w:rStyle w:val="Hyperlink"/>
                <w:rFonts w:ascii="Arial" w:hAnsi="Arial" w:cs="Arial"/>
                <w:noProof/>
              </w:rPr>
              <w:t>7.4</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Orbit Insertion Scenario Design</w:t>
            </w:r>
            <w:r>
              <w:rPr>
                <w:noProof/>
                <w:webHidden/>
              </w:rPr>
              <w:tab/>
            </w:r>
            <w:r>
              <w:rPr>
                <w:noProof/>
                <w:webHidden/>
              </w:rPr>
              <w:fldChar w:fldCharType="begin"/>
            </w:r>
            <w:r>
              <w:rPr>
                <w:noProof/>
                <w:webHidden/>
              </w:rPr>
              <w:instrText xml:space="preserve"> PAGEREF _Toc220580871 \h </w:instrText>
            </w:r>
            <w:r>
              <w:rPr>
                <w:noProof/>
                <w:webHidden/>
              </w:rPr>
            </w:r>
            <w:r>
              <w:rPr>
                <w:noProof/>
                <w:webHidden/>
              </w:rPr>
              <w:fldChar w:fldCharType="separate"/>
            </w:r>
            <w:r w:rsidR="006D1F58">
              <w:rPr>
                <w:noProof/>
                <w:webHidden/>
              </w:rPr>
              <w:t>127</w:t>
            </w:r>
            <w:r>
              <w:rPr>
                <w:noProof/>
                <w:webHidden/>
              </w:rPr>
              <w:fldChar w:fldCharType="end"/>
            </w:r>
          </w:hyperlink>
        </w:p>
        <w:p w14:paraId="6139861D" w14:textId="328A32A4"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72" w:history="1">
            <w:r w:rsidRPr="00C72454">
              <w:rPr>
                <w:rStyle w:val="Hyperlink"/>
                <w:rFonts w:ascii="Arial" w:hAnsi="Arial" w:cs="Arial"/>
                <w:noProof/>
              </w:rPr>
              <w:t>7.4.1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Sequence End State</w:t>
            </w:r>
            <w:r>
              <w:rPr>
                <w:noProof/>
                <w:webHidden/>
              </w:rPr>
              <w:tab/>
            </w:r>
            <w:r>
              <w:rPr>
                <w:noProof/>
                <w:webHidden/>
              </w:rPr>
              <w:fldChar w:fldCharType="begin"/>
            </w:r>
            <w:r>
              <w:rPr>
                <w:noProof/>
                <w:webHidden/>
              </w:rPr>
              <w:instrText xml:space="preserve"> PAGEREF _Toc220580872 \h </w:instrText>
            </w:r>
            <w:r>
              <w:rPr>
                <w:noProof/>
                <w:webHidden/>
              </w:rPr>
            </w:r>
            <w:r>
              <w:rPr>
                <w:noProof/>
                <w:webHidden/>
              </w:rPr>
              <w:fldChar w:fldCharType="separate"/>
            </w:r>
            <w:r w:rsidR="006D1F58">
              <w:rPr>
                <w:noProof/>
                <w:webHidden/>
              </w:rPr>
              <w:t>127</w:t>
            </w:r>
            <w:r>
              <w:rPr>
                <w:noProof/>
                <w:webHidden/>
              </w:rPr>
              <w:fldChar w:fldCharType="end"/>
            </w:r>
          </w:hyperlink>
        </w:p>
        <w:p w14:paraId="76DB010A" w14:textId="33A28DC7"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873" w:history="1">
            <w:r w:rsidRPr="00C72454">
              <w:rPr>
                <w:rStyle w:val="Hyperlink"/>
                <w:rFonts w:ascii="Arial" w:hAnsi="Arial" w:cs="Arial"/>
                <w:noProof/>
              </w:rPr>
              <w:t>7.5</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Entry, Descent &amp; Landing (EDL) Scenario Design</w:t>
            </w:r>
            <w:r>
              <w:rPr>
                <w:noProof/>
                <w:webHidden/>
              </w:rPr>
              <w:tab/>
            </w:r>
            <w:r>
              <w:rPr>
                <w:noProof/>
                <w:webHidden/>
              </w:rPr>
              <w:fldChar w:fldCharType="begin"/>
            </w:r>
            <w:r>
              <w:rPr>
                <w:noProof/>
                <w:webHidden/>
              </w:rPr>
              <w:instrText xml:space="preserve"> PAGEREF _Toc220580873 \h </w:instrText>
            </w:r>
            <w:r>
              <w:rPr>
                <w:noProof/>
                <w:webHidden/>
              </w:rPr>
            </w:r>
            <w:r>
              <w:rPr>
                <w:noProof/>
                <w:webHidden/>
              </w:rPr>
              <w:fldChar w:fldCharType="separate"/>
            </w:r>
            <w:r w:rsidR="006D1F58">
              <w:rPr>
                <w:noProof/>
                <w:webHidden/>
              </w:rPr>
              <w:t>127</w:t>
            </w:r>
            <w:r>
              <w:rPr>
                <w:noProof/>
                <w:webHidden/>
              </w:rPr>
              <w:fldChar w:fldCharType="end"/>
            </w:r>
          </w:hyperlink>
        </w:p>
        <w:p w14:paraId="4AC3DC29" w14:textId="28DA5A51"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874" w:history="1">
            <w:r w:rsidRPr="00C72454">
              <w:rPr>
                <w:rStyle w:val="Hyperlink"/>
                <w:rFonts w:ascii="Arial" w:hAnsi="Arial" w:cs="Arial"/>
                <w:noProof/>
              </w:rPr>
              <w:t>7.6</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Aerobraking (A/B) Scenario Design</w:t>
            </w:r>
            <w:r>
              <w:rPr>
                <w:noProof/>
                <w:webHidden/>
              </w:rPr>
              <w:tab/>
            </w:r>
            <w:r>
              <w:rPr>
                <w:noProof/>
                <w:webHidden/>
              </w:rPr>
              <w:fldChar w:fldCharType="begin"/>
            </w:r>
            <w:r>
              <w:rPr>
                <w:noProof/>
                <w:webHidden/>
              </w:rPr>
              <w:instrText xml:space="preserve"> PAGEREF _Toc220580874 \h </w:instrText>
            </w:r>
            <w:r>
              <w:rPr>
                <w:noProof/>
                <w:webHidden/>
              </w:rPr>
            </w:r>
            <w:r>
              <w:rPr>
                <w:noProof/>
                <w:webHidden/>
              </w:rPr>
              <w:fldChar w:fldCharType="separate"/>
            </w:r>
            <w:r w:rsidR="006D1F58">
              <w:rPr>
                <w:noProof/>
                <w:webHidden/>
              </w:rPr>
              <w:t>127</w:t>
            </w:r>
            <w:r>
              <w:rPr>
                <w:noProof/>
                <w:webHidden/>
              </w:rPr>
              <w:fldChar w:fldCharType="end"/>
            </w:r>
          </w:hyperlink>
        </w:p>
        <w:p w14:paraId="56E1F0BA" w14:textId="1272FD5A"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75" w:history="1">
            <w:r w:rsidRPr="00C72454">
              <w:rPr>
                <w:rStyle w:val="Hyperlink"/>
                <w:rFonts w:ascii="Arial" w:hAnsi="Arial" w:cs="Arial"/>
                <w:noProof/>
              </w:rPr>
              <w:t>7.6.1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Exit Conditions</w:t>
            </w:r>
            <w:r>
              <w:rPr>
                <w:noProof/>
                <w:webHidden/>
              </w:rPr>
              <w:tab/>
            </w:r>
            <w:r>
              <w:rPr>
                <w:noProof/>
                <w:webHidden/>
              </w:rPr>
              <w:fldChar w:fldCharType="begin"/>
            </w:r>
            <w:r>
              <w:rPr>
                <w:noProof/>
                <w:webHidden/>
              </w:rPr>
              <w:instrText xml:space="preserve"> PAGEREF _Toc220580875 \h </w:instrText>
            </w:r>
            <w:r>
              <w:rPr>
                <w:noProof/>
                <w:webHidden/>
              </w:rPr>
            </w:r>
            <w:r>
              <w:rPr>
                <w:noProof/>
                <w:webHidden/>
              </w:rPr>
              <w:fldChar w:fldCharType="separate"/>
            </w:r>
            <w:r w:rsidR="006D1F58">
              <w:rPr>
                <w:noProof/>
                <w:webHidden/>
              </w:rPr>
              <w:t>127</w:t>
            </w:r>
            <w:r>
              <w:rPr>
                <w:noProof/>
                <w:webHidden/>
              </w:rPr>
              <w:fldChar w:fldCharType="end"/>
            </w:r>
          </w:hyperlink>
        </w:p>
        <w:p w14:paraId="34DCF5A0" w14:textId="7A24509C"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76" w:history="1">
            <w:r w:rsidRPr="00C72454">
              <w:rPr>
                <w:rStyle w:val="Hyperlink"/>
                <w:rFonts w:ascii="Arial" w:hAnsi="Arial" w:cs="Arial"/>
                <w:noProof/>
              </w:rPr>
              <w:t>7.6.2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Aerobraking Aerostable Flight System Configuration</w:t>
            </w:r>
            <w:r>
              <w:rPr>
                <w:noProof/>
                <w:webHidden/>
              </w:rPr>
              <w:tab/>
            </w:r>
            <w:r>
              <w:rPr>
                <w:noProof/>
                <w:webHidden/>
              </w:rPr>
              <w:fldChar w:fldCharType="begin"/>
            </w:r>
            <w:r>
              <w:rPr>
                <w:noProof/>
                <w:webHidden/>
              </w:rPr>
              <w:instrText xml:space="preserve"> PAGEREF _Toc220580876 \h </w:instrText>
            </w:r>
            <w:r>
              <w:rPr>
                <w:noProof/>
                <w:webHidden/>
              </w:rPr>
            </w:r>
            <w:r>
              <w:rPr>
                <w:noProof/>
                <w:webHidden/>
              </w:rPr>
              <w:fldChar w:fldCharType="separate"/>
            </w:r>
            <w:r w:rsidR="006D1F58">
              <w:rPr>
                <w:noProof/>
                <w:webHidden/>
              </w:rPr>
              <w:t>127</w:t>
            </w:r>
            <w:r>
              <w:rPr>
                <w:noProof/>
                <w:webHidden/>
              </w:rPr>
              <w:fldChar w:fldCharType="end"/>
            </w:r>
          </w:hyperlink>
        </w:p>
        <w:p w14:paraId="1BC7BDBD" w14:textId="7EABF0C4"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77" w:history="1">
            <w:r w:rsidRPr="00C72454">
              <w:rPr>
                <w:rStyle w:val="Hyperlink"/>
                <w:rFonts w:ascii="Arial" w:hAnsi="Arial" w:cs="Arial"/>
                <w:noProof/>
              </w:rPr>
              <w:t>7.6.3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Aerobraking Thermal Margin</w:t>
            </w:r>
            <w:r>
              <w:rPr>
                <w:noProof/>
                <w:webHidden/>
              </w:rPr>
              <w:tab/>
            </w:r>
            <w:r>
              <w:rPr>
                <w:noProof/>
                <w:webHidden/>
              </w:rPr>
              <w:fldChar w:fldCharType="begin"/>
            </w:r>
            <w:r>
              <w:rPr>
                <w:noProof/>
                <w:webHidden/>
              </w:rPr>
              <w:instrText xml:space="preserve"> PAGEREF _Toc220580877 \h </w:instrText>
            </w:r>
            <w:r>
              <w:rPr>
                <w:noProof/>
                <w:webHidden/>
              </w:rPr>
            </w:r>
            <w:r>
              <w:rPr>
                <w:noProof/>
                <w:webHidden/>
              </w:rPr>
              <w:fldChar w:fldCharType="separate"/>
            </w:r>
            <w:r w:rsidR="006D1F58">
              <w:rPr>
                <w:noProof/>
                <w:webHidden/>
              </w:rPr>
              <w:t>127</w:t>
            </w:r>
            <w:r>
              <w:rPr>
                <w:noProof/>
                <w:webHidden/>
              </w:rPr>
              <w:fldChar w:fldCharType="end"/>
            </w:r>
          </w:hyperlink>
        </w:p>
        <w:p w14:paraId="58C6C17E" w14:textId="648FE68C"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78" w:history="1">
            <w:r w:rsidRPr="00C72454">
              <w:rPr>
                <w:rStyle w:val="Hyperlink"/>
                <w:rFonts w:ascii="Arial" w:hAnsi="Arial" w:cs="Arial"/>
                <w:noProof/>
              </w:rPr>
              <w:t>7.6.4</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Aerobraking Required Operational Margins</w:t>
            </w:r>
            <w:r>
              <w:rPr>
                <w:noProof/>
                <w:webHidden/>
              </w:rPr>
              <w:tab/>
            </w:r>
            <w:r>
              <w:rPr>
                <w:noProof/>
                <w:webHidden/>
              </w:rPr>
              <w:fldChar w:fldCharType="begin"/>
            </w:r>
            <w:r>
              <w:rPr>
                <w:noProof/>
                <w:webHidden/>
              </w:rPr>
              <w:instrText xml:space="preserve"> PAGEREF _Toc220580878 \h </w:instrText>
            </w:r>
            <w:r>
              <w:rPr>
                <w:noProof/>
                <w:webHidden/>
              </w:rPr>
            </w:r>
            <w:r>
              <w:rPr>
                <w:noProof/>
                <w:webHidden/>
              </w:rPr>
              <w:fldChar w:fldCharType="separate"/>
            </w:r>
            <w:r w:rsidR="006D1F58">
              <w:rPr>
                <w:noProof/>
                <w:webHidden/>
              </w:rPr>
              <w:t>127</w:t>
            </w:r>
            <w:r>
              <w:rPr>
                <w:noProof/>
                <w:webHidden/>
              </w:rPr>
              <w:fldChar w:fldCharType="end"/>
            </w:r>
          </w:hyperlink>
        </w:p>
        <w:p w14:paraId="5BF9E3B3" w14:textId="446010CD"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79" w:history="1">
            <w:r w:rsidRPr="00C72454">
              <w:rPr>
                <w:rStyle w:val="Hyperlink"/>
                <w:rFonts w:ascii="Arial" w:hAnsi="Arial" w:cs="Arial"/>
                <w:noProof/>
              </w:rPr>
              <w:t>7.6.5</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Aerobraking Fault Protection Design</w:t>
            </w:r>
            <w:r>
              <w:rPr>
                <w:noProof/>
                <w:webHidden/>
              </w:rPr>
              <w:tab/>
            </w:r>
            <w:r>
              <w:rPr>
                <w:noProof/>
                <w:webHidden/>
              </w:rPr>
              <w:fldChar w:fldCharType="begin"/>
            </w:r>
            <w:r>
              <w:rPr>
                <w:noProof/>
                <w:webHidden/>
              </w:rPr>
              <w:instrText xml:space="preserve"> PAGEREF _Toc220580879 \h </w:instrText>
            </w:r>
            <w:r>
              <w:rPr>
                <w:noProof/>
                <w:webHidden/>
              </w:rPr>
            </w:r>
            <w:r>
              <w:rPr>
                <w:noProof/>
                <w:webHidden/>
              </w:rPr>
              <w:fldChar w:fldCharType="separate"/>
            </w:r>
            <w:r w:rsidR="006D1F58">
              <w:rPr>
                <w:noProof/>
                <w:webHidden/>
              </w:rPr>
              <w:t>128</w:t>
            </w:r>
            <w:r>
              <w:rPr>
                <w:noProof/>
                <w:webHidden/>
              </w:rPr>
              <w:fldChar w:fldCharType="end"/>
            </w:r>
          </w:hyperlink>
        </w:p>
        <w:p w14:paraId="1CA13D92" w14:textId="786CD2FF" w:rsidR="00D90469" w:rsidRDefault="00D90469">
          <w:pPr>
            <w:pStyle w:val="TOC1"/>
            <w:tabs>
              <w:tab w:val="left" w:pos="660"/>
              <w:tab w:val="right" w:leader="dot" w:pos="9350"/>
            </w:tabs>
            <w:rPr>
              <w:rFonts w:asciiTheme="minorHAnsi" w:eastAsiaTheme="minorEastAsia" w:hAnsiTheme="minorHAnsi"/>
              <w:b w:val="0"/>
              <w:noProof/>
              <w:kern w:val="2"/>
              <w:szCs w:val="24"/>
              <w14:ligatures w14:val="standardContextual"/>
            </w:rPr>
          </w:pPr>
          <w:hyperlink w:anchor="_Toc220580880" w:history="1">
            <w:r w:rsidRPr="00C72454">
              <w:rPr>
                <w:rStyle w:val="Hyperlink"/>
                <w:rFonts w:ascii="Arial" w:hAnsi="Arial" w:cs="Arial"/>
                <w:noProof/>
              </w:rPr>
              <w:t>8.0</w:t>
            </w:r>
            <w:r>
              <w:rPr>
                <w:rFonts w:asciiTheme="minorHAnsi" w:eastAsiaTheme="minorEastAsia" w:hAnsiTheme="minorHAnsi"/>
                <w:b w:val="0"/>
                <w:noProof/>
                <w:kern w:val="2"/>
                <w:szCs w:val="24"/>
                <w14:ligatures w14:val="standardContextual"/>
              </w:rPr>
              <w:tab/>
            </w:r>
            <w:r w:rsidRPr="00C72454">
              <w:rPr>
                <w:rStyle w:val="Hyperlink"/>
                <w:rFonts w:ascii="Arial" w:hAnsi="Arial" w:cs="Arial"/>
                <w:noProof/>
              </w:rPr>
              <w:t>Flight System Verification and Validation Design</w:t>
            </w:r>
            <w:r>
              <w:rPr>
                <w:noProof/>
                <w:webHidden/>
              </w:rPr>
              <w:tab/>
            </w:r>
            <w:r>
              <w:rPr>
                <w:noProof/>
                <w:webHidden/>
              </w:rPr>
              <w:fldChar w:fldCharType="begin"/>
            </w:r>
            <w:r>
              <w:rPr>
                <w:noProof/>
                <w:webHidden/>
              </w:rPr>
              <w:instrText xml:space="preserve"> PAGEREF _Toc220580880 \h </w:instrText>
            </w:r>
            <w:r>
              <w:rPr>
                <w:noProof/>
                <w:webHidden/>
              </w:rPr>
            </w:r>
            <w:r>
              <w:rPr>
                <w:noProof/>
                <w:webHidden/>
              </w:rPr>
              <w:fldChar w:fldCharType="separate"/>
            </w:r>
            <w:r w:rsidR="006D1F58">
              <w:rPr>
                <w:noProof/>
                <w:webHidden/>
              </w:rPr>
              <w:t>128</w:t>
            </w:r>
            <w:r>
              <w:rPr>
                <w:noProof/>
                <w:webHidden/>
              </w:rPr>
              <w:fldChar w:fldCharType="end"/>
            </w:r>
          </w:hyperlink>
        </w:p>
        <w:p w14:paraId="70C3C0F5" w14:textId="014EDDAA"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881" w:history="1">
            <w:r w:rsidRPr="00C72454">
              <w:rPr>
                <w:rStyle w:val="Hyperlink"/>
                <w:rFonts w:ascii="Arial" w:hAnsi="Arial" w:cs="Arial"/>
                <w:noProof/>
              </w:rPr>
              <w:t>8.1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General</w:t>
            </w:r>
            <w:r>
              <w:rPr>
                <w:noProof/>
                <w:webHidden/>
              </w:rPr>
              <w:tab/>
            </w:r>
            <w:r>
              <w:rPr>
                <w:noProof/>
                <w:webHidden/>
              </w:rPr>
              <w:fldChar w:fldCharType="begin"/>
            </w:r>
            <w:r>
              <w:rPr>
                <w:noProof/>
                <w:webHidden/>
              </w:rPr>
              <w:instrText xml:space="preserve"> PAGEREF _Toc220580881 \h </w:instrText>
            </w:r>
            <w:r>
              <w:rPr>
                <w:noProof/>
                <w:webHidden/>
              </w:rPr>
            </w:r>
            <w:r>
              <w:rPr>
                <w:noProof/>
                <w:webHidden/>
              </w:rPr>
              <w:fldChar w:fldCharType="separate"/>
            </w:r>
            <w:r w:rsidR="006D1F58">
              <w:rPr>
                <w:noProof/>
                <w:webHidden/>
              </w:rPr>
              <w:t>128</w:t>
            </w:r>
            <w:r>
              <w:rPr>
                <w:noProof/>
                <w:webHidden/>
              </w:rPr>
              <w:fldChar w:fldCharType="end"/>
            </w:r>
          </w:hyperlink>
        </w:p>
        <w:p w14:paraId="20CE7CAE" w14:textId="30F85DEB"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82" w:history="1">
            <w:r w:rsidRPr="00C72454">
              <w:rPr>
                <w:rStyle w:val="Hyperlink"/>
                <w:rFonts w:ascii="Arial" w:hAnsi="Arial" w:cs="Arial"/>
                <w:noProof/>
              </w:rPr>
              <w:t>8.1.1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Minimum Operating Times for Electronics Assemblies</w:t>
            </w:r>
            <w:r>
              <w:rPr>
                <w:noProof/>
                <w:webHidden/>
              </w:rPr>
              <w:tab/>
            </w:r>
            <w:r>
              <w:rPr>
                <w:noProof/>
                <w:webHidden/>
              </w:rPr>
              <w:fldChar w:fldCharType="begin"/>
            </w:r>
            <w:r>
              <w:rPr>
                <w:noProof/>
                <w:webHidden/>
              </w:rPr>
              <w:instrText xml:space="preserve"> PAGEREF _Toc220580882 \h </w:instrText>
            </w:r>
            <w:r>
              <w:rPr>
                <w:noProof/>
                <w:webHidden/>
              </w:rPr>
            </w:r>
            <w:r>
              <w:rPr>
                <w:noProof/>
                <w:webHidden/>
              </w:rPr>
              <w:fldChar w:fldCharType="separate"/>
            </w:r>
            <w:r w:rsidR="006D1F58">
              <w:rPr>
                <w:noProof/>
                <w:webHidden/>
              </w:rPr>
              <w:t>128</w:t>
            </w:r>
            <w:r>
              <w:rPr>
                <w:noProof/>
                <w:webHidden/>
              </w:rPr>
              <w:fldChar w:fldCharType="end"/>
            </w:r>
          </w:hyperlink>
        </w:p>
        <w:p w14:paraId="2C91D47D" w14:textId="58F8123F"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83" w:history="1">
            <w:r w:rsidRPr="00C72454">
              <w:rPr>
                <w:rStyle w:val="Hyperlink"/>
                <w:rFonts w:ascii="Arial" w:hAnsi="Arial" w:cs="Arial"/>
                <w:noProof/>
              </w:rPr>
              <w:t>8.1.2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Handling and Test Constraints</w:t>
            </w:r>
            <w:r>
              <w:rPr>
                <w:noProof/>
                <w:webHidden/>
              </w:rPr>
              <w:tab/>
            </w:r>
            <w:r>
              <w:rPr>
                <w:noProof/>
                <w:webHidden/>
              </w:rPr>
              <w:fldChar w:fldCharType="begin"/>
            </w:r>
            <w:r>
              <w:rPr>
                <w:noProof/>
                <w:webHidden/>
              </w:rPr>
              <w:instrText xml:space="preserve"> PAGEREF _Toc220580883 \h </w:instrText>
            </w:r>
            <w:r>
              <w:rPr>
                <w:noProof/>
                <w:webHidden/>
              </w:rPr>
            </w:r>
            <w:r>
              <w:rPr>
                <w:noProof/>
                <w:webHidden/>
              </w:rPr>
              <w:fldChar w:fldCharType="separate"/>
            </w:r>
            <w:r w:rsidR="006D1F58">
              <w:rPr>
                <w:noProof/>
                <w:webHidden/>
              </w:rPr>
              <w:t>130</w:t>
            </w:r>
            <w:r>
              <w:rPr>
                <w:noProof/>
                <w:webHidden/>
              </w:rPr>
              <w:fldChar w:fldCharType="end"/>
            </w:r>
          </w:hyperlink>
        </w:p>
        <w:p w14:paraId="71917881" w14:textId="2472CFAE"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84" w:history="1">
            <w:r w:rsidRPr="00C72454">
              <w:rPr>
                <w:rStyle w:val="Hyperlink"/>
                <w:rFonts w:ascii="Arial" w:hAnsi="Arial" w:cs="Arial"/>
                <w:noProof/>
              </w:rPr>
              <w:t>8.1.3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Allocation and Tracking of Life Limited Items</w:t>
            </w:r>
            <w:r>
              <w:rPr>
                <w:noProof/>
                <w:webHidden/>
              </w:rPr>
              <w:tab/>
            </w:r>
            <w:r>
              <w:rPr>
                <w:noProof/>
                <w:webHidden/>
              </w:rPr>
              <w:fldChar w:fldCharType="begin"/>
            </w:r>
            <w:r>
              <w:rPr>
                <w:noProof/>
                <w:webHidden/>
              </w:rPr>
              <w:instrText xml:space="preserve"> PAGEREF _Toc220580884 \h </w:instrText>
            </w:r>
            <w:r>
              <w:rPr>
                <w:noProof/>
                <w:webHidden/>
              </w:rPr>
            </w:r>
            <w:r>
              <w:rPr>
                <w:noProof/>
                <w:webHidden/>
              </w:rPr>
              <w:fldChar w:fldCharType="separate"/>
            </w:r>
            <w:r w:rsidR="006D1F58">
              <w:rPr>
                <w:noProof/>
                <w:webHidden/>
              </w:rPr>
              <w:t>130</w:t>
            </w:r>
            <w:r>
              <w:rPr>
                <w:noProof/>
                <w:webHidden/>
              </w:rPr>
              <w:fldChar w:fldCharType="end"/>
            </w:r>
          </w:hyperlink>
        </w:p>
        <w:p w14:paraId="74C8D66F" w14:textId="2A1CAEAD"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885" w:history="1">
            <w:r w:rsidRPr="00C72454">
              <w:rPr>
                <w:rStyle w:val="Hyperlink"/>
                <w:rFonts w:ascii="Arial" w:hAnsi="Arial" w:cs="Arial"/>
                <w:noProof/>
              </w:rPr>
              <w:t>8.2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Pre-delivery Verification</w:t>
            </w:r>
            <w:r>
              <w:rPr>
                <w:noProof/>
                <w:webHidden/>
              </w:rPr>
              <w:tab/>
            </w:r>
            <w:r>
              <w:rPr>
                <w:noProof/>
                <w:webHidden/>
              </w:rPr>
              <w:fldChar w:fldCharType="begin"/>
            </w:r>
            <w:r>
              <w:rPr>
                <w:noProof/>
                <w:webHidden/>
              </w:rPr>
              <w:instrText xml:space="preserve"> PAGEREF _Toc220580885 \h </w:instrText>
            </w:r>
            <w:r>
              <w:rPr>
                <w:noProof/>
                <w:webHidden/>
              </w:rPr>
            </w:r>
            <w:r>
              <w:rPr>
                <w:noProof/>
                <w:webHidden/>
              </w:rPr>
              <w:fldChar w:fldCharType="separate"/>
            </w:r>
            <w:r w:rsidR="006D1F58">
              <w:rPr>
                <w:noProof/>
                <w:webHidden/>
              </w:rPr>
              <w:t>130</w:t>
            </w:r>
            <w:r>
              <w:rPr>
                <w:noProof/>
                <w:webHidden/>
              </w:rPr>
              <w:fldChar w:fldCharType="end"/>
            </w:r>
          </w:hyperlink>
        </w:p>
        <w:p w14:paraId="57D75DFA" w14:textId="2516C0D8"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86" w:history="1">
            <w:r w:rsidRPr="00C72454">
              <w:rPr>
                <w:rStyle w:val="Hyperlink"/>
                <w:rFonts w:ascii="Arial" w:hAnsi="Arial" w:cs="Arial"/>
                <w:noProof/>
              </w:rPr>
              <w:t>8.2.1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Subsystem and Assembly Level</w:t>
            </w:r>
            <w:r>
              <w:rPr>
                <w:noProof/>
                <w:webHidden/>
              </w:rPr>
              <w:tab/>
            </w:r>
            <w:r>
              <w:rPr>
                <w:noProof/>
                <w:webHidden/>
              </w:rPr>
              <w:fldChar w:fldCharType="begin"/>
            </w:r>
            <w:r>
              <w:rPr>
                <w:noProof/>
                <w:webHidden/>
              </w:rPr>
              <w:instrText xml:space="preserve"> PAGEREF _Toc220580886 \h </w:instrText>
            </w:r>
            <w:r>
              <w:rPr>
                <w:noProof/>
                <w:webHidden/>
              </w:rPr>
            </w:r>
            <w:r>
              <w:rPr>
                <w:noProof/>
                <w:webHidden/>
              </w:rPr>
              <w:fldChar w:fldCharType="separate"/>
            </w:r>
            <w:r w:rsidR="006D1F58">
              <w:rPr>
                <w:noProof/>
                <w:webHidden/>
              </w:rPr>
              <w:t>130</w:t>
            </w:r>
            <w:r>
              <w:rPr>
                <w:noProof/>
                <w:webHidden/>
              </w:rPr>
              <w:fldChar w:fldCharType="end"/>
            </w:r>
          </w:hyperlink>
        </w:p>
        <w:p w14:paraId="7C3D312F" w14:textId="1D01AB1E"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87" w:history="1">
            <w:r w:rsidRPr="00C72454">
              <w:rPr>
                <w:rStyle w:val="Hyperlink"/>
                <w:rFonts w:ascii="Arial" w:hAnsi="Arial" w:cs="Arial"/>
                <w:noProof/>
              </w:rPr>
              <w:t>8.2.2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Early Interface Testing</w:t>
            </w:r>
            <w:r>
              <w:rPr>
                <w:noProof/>
                <w:webHidden/>
              </w:rPr>
              <w:tab/>
            </w:r>
            <w:r>
              <w:rPr>
                <w:noProof/>
                <w:webHidden/>
              </w:rPr>
              <w:fldChar w:fldCharType="begin"/>
            </w:r>
            <w:r>
              <w:rPr>
                <w:noProof/>
                <w:webHidden/>
              </w:rPr>
              <w:instrText xml:space="preserve"> PAGEREF _Toc220580887 \h </w:instrText>
            </w:r>
            <w:r>
              <w:rPr>
                <w:noProof/>
                <w:webHidden/>
              </w:rPr>
            </w:r>
            <w:r>
              <w:rPr>
                <w:noProof/>
                <w:webHidden/>
              </w:rPr>
              <w:fldChar w:fldCharType="separate"/>
            </w:r>
            <w:r w:rsidR="006D1F58">
              <w:rPr>
                <w:noProof/>
                <w:webHidden/>
              </w:rPr>
              <w:t>131</w:t>
            </w:r>
            <w:r>
              <w:rPr>
                <w:noProof/>
                <w:webHidden/>
              </w:rPr>
              <w:fldChar w:fldCharType="end"/>
            </w:r>
          </w:hyperlink>
        </w:p>
        <w:p w14:paraId="5294D175" w14:textId="2E382BA8"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88" w:history="1">
            <w:r w:rsidRPr="00C72454">
              <w:rPr>
                <w:rStyle w:val="Hyperlink"/>
                <w:rFonts w:ascii="Arial" w:hAnsi="Arial" w:cs="Arial"/>
                <w:noProof/>
              </w:rPr>
              <w:t>8.2.3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System Level</w:t>
            </w:r>
            <w:r>
              <w:rPr>
                <w:noProof/>
                <w:webHidden/>
              </w:rPr>
              <w:tab/>
            </w:r>
            <w:r>
              <w:rPr>
                <w:noProof/>
                <w:webHidden/>
              </w:rPr>
              <w:fldChar w:fldCharType="begin"/>
            </w:r>
            <w:r>
              <w:rPr>
                <w:noProof/>
                <w:webHidden/>
              </w:rPr>
              <w:instrText xml:space="preserve"> PAGEREF _Toc220580888 \h </w:instrText>
            </w:r>
            <w:r>
              <w:rPr>
                <w:noProof/>
                <w:webHidden/>
              </w:rPr>
            </w:r>
            <w:r>
              <w:rPr>
                <w:noProof/>
                <w:webHidden/>
              </w:rPr>
              <w:fldChar w:fldCharType="separate"/>
            </w:r>
            <w:r w:rsidR="006D1F58">
              <w:rPr>
                <w:noProof/>
                <w:webHidden/>
              </w:rPr>
              <w:t>131</w:t>
            </w:r>
            <w:r>
              <w:rPr>
                <w:noProof/>
                <w:webHidden/>
              </w:rPr>
              <w:fldChar w:fldCharType="end"/>
            </w:r>
          </w:hyperlink>
        </w:p>
        <w:p w14:paraId="3234593C" w14:textId="397DF6AC"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889" w:history="1">
            <w:r w:rsidRPr="00C72454">
              <w:rPr>
                <w:rStyle w:val="Hyperlink"/>
                <w:rFonts w:ascii="Arial" w:hAnsi="Arial" w:cs="Arial"/>
                <w:noProof/>
              </w:rPr>
              <w:t>8.3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System Assembly, Integration and Test</w:t>
            </w:r>
            <w:r>
              <w:rPr>
                <w:noProof/>
                <w:webHidden/>
              </w:rPr>
              <w:tab/>
            </w:r>
            <w:r>
              <w:rPr>
                <w:noProof/>
                <w:webHidden/>
              </w:rPr>
              <w:fldChar w:fldCharType="begin"/>
            </w:r>
            <w:r>
              <w:rPr>
                <w:noProof/>
                <w:webHidden/>
              </w:rPr>
              <w:instrText xml:space="preserve"> PAGEREF _Toc220580889 \h </w:instrText>
            </w:r>
            <w:r>
              <w:rPr>
                <w:noProof/>
                <w:webHidden/>
              </w:rPr>
            </w:r>
            <w:r>
              <w:rPr>
                <w:noProof/>
                <w:webHidden/>
              </w:rPr>
              <w:fldChar w:fldCharType="separate"/>
            </w:r>
            <w:r w:rsidR="006D1F58">
              <w:rPr>
                <w:noProof/>
                <w:webHidden/>
              </w:rPr>
              <w:t>131</w:t>
            </w:r>
            <w:r>
              <w:rPr>
                <w:noProof/>
                <w:webHidden/>
              </w:rPr>
              <w:fldChar w:fldCharType="end"/>
            </w:r>
          </w:hyperlink>
        </w:p>
        <w:p w14:paraId="1D502392" w14:textId="4B3FF144"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90" w:history="1">
            <w:r w:rsidRPr="00C72454">
              <w:rPr>
                <w:rStyle w:val="Hyperlink"/>
                <w:rFonts w:ascii="Arial" w:hAnsi="Arial" w:cs="Arial"/>
                <w:noProof/>
              </w:rPr>
              <w:t>8.3.1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System Assembly</w:t>
            </w:r>
            <w:r>
              <w:rPr>
                <w:noProof/>
                <w:webHidden/>
              </w:rPr>
              <w:tab/>
            </w:r>
            <w:r>
              <w:rPr>
                <w:noProof/>
                <w:webHidden/>
              </w:rPr>
              <w:fldChar w:fldCharType="begin"/>
            </w:r>
            <w:r>
              <w:rPr>
                <w:noProof/>
                <w:webHidden/>
              </w:rPr>
              <w:instrText xml:space="preserve"> PAGEREF _Toc220580890 \h </w:instrText>
            </w:r>
            <w:r>
              <w:rPr>
                <w:noProof/>
                <w:webHidden/>
              </w:rPr>
            </w:r>
            <w:r>
              <w:rPr>
                <w:noProof/>
                <w:webHidden/>
              </w:rPr>
              <w:fldChar w:fldCharType="separate"/>
            </w:r>
            <w:r w:rsidR="006D1F58">
              <w:rPr>
                <w:noProof/>
                <w:webHidden/>
              </w:rPr>
              <w:t>131</w:t>
            </w:r>
            <w:r>
              <w:rPr>
                <w:noProof/>
                <w:webHidden/>
              </w:rPr>
              <w:fldChar w:fldCharType="end"/>
            </w:r>
          </w:hyperlink>
        </w:p>
        <w:p w14:paraId="26716A89" w14:textId="620BF0DF"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91" w:history="1">
            <w:r w:rsidRPr="00C72454">
              <w:rPr>
                <w:rStyle w:val="Hyperlink"/>
                <w:rFonts w:ascii="Arial" w:hAnsi="Arial" w:cs="Arial"/>
                <w:noProof/>
              </w:rPr>
              <w:t>8.3.2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System Integration</w:t>
            </w:r>
            <w:r>
              <w:rPr>
                <w:noProof/>
                <w:webHidden/>
              </w:rPr>
              <w:tab/>
            </w:r>
            <w:r>
              <w:rPr>
                <w:noProof/>
                <w:webHidden/>
              </w:rPr>
              <w:fldChar w:fldCharType="begin"/>
            </w:r>
            <w:r>
              <w:rPr>
                <w:noProof/>
                <w:webHidden/>
              </w:rPr>
              <w:instrText xml:space="preserve"> PAGEREF _Toc220580891 \h </w:instrText>
            </w:r>
            <w:r>
              <w:rPr>
                <w:noProof/>
                <w:webHidden/>
              </w:rPr>
            </w:r>
            <w:r>
              <w:rPr>
                <w:noProof/>
                <w:webHidden/>
              </w:rPr>
              <w:fldChar w:fldCharType="separate"/>
            </w:r>
            <w:r w:rsidR="006D1F58">
              <w:rPr>
                <w:noProof/>
                <w:webHidden/>
              </w:rPr>
              <w:t>132</w:t>
            </w:r>
            <w:r>
              <w:rPr>
                <w:noProof/>
                <w:webHidden/>
              </w:rPr>
              <w:fldChar w:fldCharType="end"/>
            </w:r>
          </w:hyperlink>
        </w:p>
        <w:p w14:paraId="6810E315" w14:textId="569422CA"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92" w:history="1">
            <w:r w:rsidRPr="00C72454">
              <w:rPr>
                <w:rStyle w:val="Hyperlink"/>
                <w:rFonts w:ascii="Arial" w:hAnsi="Arial" w:cs="Arial"/>
                <w:noProof/>
              </w:rPr>
              <w:t>8.3.3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System Functional Verification</w:t>
            </w:r>
            <w:r>
              <w:rPr>
                <w:noProof/>
                <w:webHidden/>
              </w:rPr>
              <w:tab/>
            </w:r>
            <w:r>
              <w:rPr>
                <w:noProof/>
                <w:webHidden/>
              </w:rPr>
              <w:fldChar w:fldCharType="begin"/>
            </w:r>
            <w:r>
              <w:rPr>
                <w:noProof/>
                <w:webHidden/>
              </w:rPr>
              <w:instrText xml:space="preserve"> PAGEREF _Toc220580892 \h </w:instrText>
            </w:r>
            <w:r>
              <w:rPr>
                <w:noProof/>
                <w:webHidden/>
              </w:rPr>
            </w:r>
            <w:r>
              <w:rPr>
                <w:noProof/>
                <w:webHidden/>
              </w:rPr>
              <w:fldChar w:fldCharType="separate"/>
            </w:r>
            <w:r w:rsidR="006D1F58">
              <w:rPr>
                <w:noProof/>
                <w:webHidden/>
              </w:rPr>
              <w:t>132</w:t>
            </w:r>
            <w:r>
              <w:rPr>
                <w:noProof/>
                <w:webHidden/>
              </w:rPr>
              <w:fldChar w:fldCharType="end"/>
            </w:r>
          </w:hyperlink>
        </w:p>
        <w:p w14:paraId="6AE48A3F" w14:textId="576E5F47"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93" w:history="1">
            <w:r w:rsidRPr="00C72454">
              <w:rPr>
                <w:rStyle w:val="Hyperlink"/>
                <w:rFonts w:ascii="Arial" w:hAnsi="Arial" w:cs="Arial"/>
                <w:noProof/>
              </w:rPr>
              <w:t>8.3.4</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Flight Sequence Verification</w:t>
            </w:r>
            <w:r>
              <w:rPr>
                <w:noProof/>
                <w:webHidden/>
              </w:rPr>
              <w:tab/>
            </w:r>
            <w:r>
              <w:rPr>
                <w:noProof/>
                <w:webHidden/>
              </w:rPr>
              <w:fldChar w:fldCharType="begin"/>
            </w:r>
            <w:r>
              <w:rPr>
                <w:noProof/>
                <w:webHidden/>
              </w:rPr>
              <w:instrText xml:space="preserve"> PAGEREF _Toc220580893 \h </w:instrText>
            </w:r>
            <w:r>
              <w:rPr>
                <w:noProof/>
                <w:webHidden/>
              </w:rPr>
            </w:r>
            <w:r>
              <w:rPr>
                <w:noProof/>
                <w:webHidden/>
              </w:rPr>
              <w:fldChar w:fldCharType="separate"/>
            </w:r>
            <w:r w:rsidR="006D1F58">
              <w:rPr>
                <w:noProof/>
                <w:webHidden/>
              </w:rPr>
              <w:t>135</w:t>
            </w:r>
            <w:r>
              <w:rPr>
                <w:noProof/>
                <w:webHidden/>
              </w:rPr>
              <w:fldChar w:fldCharType="end"/>
            </w:r>
          </w:hyperlink>
        </w:p>
        <w:p w14:paraId="5C98891F" w14:textId="5DB99B14"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94" w:history="1">
            <w:r w:rsidRPr="00C72454">
              <w:rPr>
                <w:rStyle w:val="Hyperlink"/>
                <w:rFonts w:ascii="Arial" w:hAnsi="Arial" w:cs="Arial"/>
                <w:noProof/>
              </w:rPr>
              <w:t>8.3.5</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System Fault Protection Verification</w:t>
            </w:r>
            <w:r>
              <w:rPr>
                <w:noProof/>
                <w:webHidden/>
              </w:rPr>
              <w:tab/>
            </w:r>
            <w:r>
              <w:rPr>
                <w:noProof/>
                <w:webHidden/>
              </w:rPr>
              <w:fldChar w:fldCharType="begin"/>
            </w:r>
            <w:r>
              <w:rPr>
                <w:noProof/>
                <w:webHidden/>
              </w:rPr>
              <w:instrText xml:space="preserve"> PAGEREF _Toc220580894 \h </w:instrText>
            </w:r>
            <w:r>
              <w:rPr>
                <w:noProof/>
                <w:webHidden/>
              </w:rPr>
            </w:r>
            <w:r>
              <w:rPr>
                <w:noProof/>
                <w:webHidden/>
              </w:rPr>
              <w:fldChar w:fldCharType="separate"/>
            </w:r>
            <w:r w:rsidR="006D1F58">
              <w:rPr>
                <w:noProof/>
                <w:webHidden/>
              </w:rPr>
              <w:t>135</w:t>
            </w:r>
            <w:r>
              <w:rPr>
                <w:noProof/>
                <w:webHidden/>
              </w:rPr>
              <w:fldChar w:fldCharType="end"/>
            </w:r>
          </w:hyperlink>
        </w:p>
        <w:p w14:paraId="62D15C60" w14:textId="7EDB0B26"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95" w:history="1">
            <w:r w:rsidRPr="00C72454">
              <w:rPr>
                <w:rStyle w:val="Hyperlink"/>
                <w:rFonts w:ascii="Arial" w:hAnsi="Arial" w:cs="Arial"/>
                <w:noProof/>
              </w:rPr>
              <w:t>8.3.6</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System Stress Testing</w:t>
            </w:r>
            <w:r>
              <w:rPr>
                <w:noProof/>
                <w:webHidden/>
              </w:rPr>
              <w:tab/>
            </w:r>
            <w:r>
              <w:rPr>
                <w:noProof/>
                <w:webHidden/>
              </w:rPr>
              <w:fldChar w:fldCharType="begin"/>
            </w:r>
            <w:r>
              <w:rPr>
                <w:noProof/>
                <w:webHidden/>
              </w:rPr>
              <w:instrText xml:space="preserve"> PAGEREF _Toc220580895 \h </w:instrText>
            </w:r>
            <w:r>
              <w:rPr>
                <w:noProof/>
                <w:webHidden/>
              </w:rPr>
            </w:r>
            <w:r>
              <w:rPr>
                <w:noProof/>
                <w:webHidden/>
              </w:rPr>
              <w:fldChar w:fldCharType="separate"/>
            </w:r>
            <w:r w:rsidR="006D1F58">
              <w:rPr>
                <w:noProof/>
                <w:webHidden/>
              </w:rPr>
              <w:t>135</w:t>
            </w:r>
            <w:r>
              <w:rPr>
                <w:noProof/>
                <w:webHidden/>
              </w:rPr>
              <w:fldChar w:fldCharType="end"/>
            </w:r>
          </w:hyperlink>
        </w:p>
        <w:p w14:paraId="14D1C138" w14:textId="229D25DC"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96" w:history="1">
            <w:r w:rsidRPr="00C72454">
              <w:rPr>
                <w:rStyle w:val="Hyperlink"/>
                <w:rFonts w:ascii="Arial" w:hAnsi="Arial" w:cs="Arial"/>
                <w:noProof/>
              </w:rPr>
              <w:t>8.3.7</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System Environmental Verification</w:t>
            </w:r>
            <w:r>
              <w:rPr>
                <w:noProof/>
                <w:webHidden/>
              </w:rPr>
              <w:tab/>
            </w:r>
            <w:r>
              <w:rPr>
                <w:noProof/>
                <w:webHidden/>
              </w:rPr>
              <w:fldChar w:fldCharType="begin"/>
            </w:r>
            <w:r>
              <w:rPr>
                <w:noProof/>
                <w:webHidden/>
              </w:rPr>
              <w:instrText xml:space="preserve"> PAGEREF _Toc220580896 \h </w:instrText>
            </w:r>
            <w:r>
              <w:rPr>
                <w:noProof/>
                <w:webHidden/>
              </w:rPr>
            </w:r>
            <w:r>
              <w:rPr>
                <w:noProof/>
                <w:webHidden/>
              </w:rPr>
              <w:fldChar w:fldCharType="separate"/>
            </w:r>
            <w:r w:rsidR="006D1F58">
              <w:rPr>
                <w:noProof/>
                <w:webHidden/>
              </w:rPr>
              <w:t>135</w:t>
            </w:r>
            <w:r>
              <w:rPr>
                <w:noProof/>
                <w:webHidden/>
              </w:rPr>
              <w:fldChar w:fldCharType="end"/>
            </w:r>
          </w:hyperlink>
        </w:p>
        <w:p w14:paraId="4DEE3BDD" w14:textId="3885E0CD"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97" w:history="1">
            <w:r w:rsidRPr="00C72454">
              <w:rPr>
                <w:rStyle w:val="Hyperlink"/>
                <w:rFonts w:ascii="Arial" w:hAnsi="Arial" w:cs="Arial"/>
                <w:noProof/>
              </w:rPr>
              <w:t>8.3.8</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Inter-System Verification</w:t>
            </w:r>
            <w:r>
              <w:rPr>
                <w:noProof/>
                <w:webHidden/>
              </w:rPr>
              <w:tab/>
            </w:r>
            <w:r>
              <w:rPr>
                <w:noProof/>
                <w:webHidden/>
              </w:rPr>
              <w:fldChar w:fldCharType="begin"/>
            </w:r>
            <w:r>
              <w:rPr>
                <w:noProof/>
                <w:webHidden/>
              </w:rPr>
              <w:instrText xml:space="preserve"> PAGEREF _Toc220580897 \h </w:instrText>
            </w:r>
            <w:r>
              <w:rPr>
                <w:noProof/>
                <w:webHidden/>
              </w:rPr>
            </w:r>
            <w:r>
              <w:rPr>
                <w:noProof/>
                <w:webHidden/>
              </w:rPr>
              <w:fldChar w:fldCharType="separate"/>
            </w:r>
            <w:r w:rsidR="006D1F58">
              <w:rPr>
                <w:noProof/>
                <w:webHidden/>
              </w:rPr>
              <w:t>136</w:t>
            </w:r>
            <w:r>
              <w:rPr>
                <w:noProof/>
                <w:webHidden/>
              </w:rPr>
              <w:fldChar w:fldCharType="end"/>
            </w:r>
          </w:hyperlink>
        </w:p>
        <w:p w14:paraId="477B61CE" w14:textId="2C9205FB"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898" w:history="1">
            <w:r w:rsidRPr="00C72454">
              <w:rPr>
                <w:rStyle w:val="Hyperlink"/>
                <w:rFonts w:ascii="Arial" w:hAnsi="Arial" w:cs="Arial"/>
                <w:noProof/>
              </w:rPr>
              <w:t>8.4</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Launch Operations</w:t>
            </w:r>
            <w:r>
              <w:rPr>
                <w:noProof/>
                <w:webHidden/>
              </w:rPr>
              <w:tab/>
            </w:r>
            <w:r>
              <w:rPr>
                <w:noProof/>
                <w:webHidden/>
              </w:rPr>
              <w:fldChar w:fldCharType="begin"/>
            </w:r>
            <w:r>
              <w:rPr>
                <w:noProof/>
                <w:webHidden/>
              </w:rPr>
              <w:instrText xml:space="preserve"> PAGEREF _Toc220580898 \h </w:instrText>
            </w:r>
            <w:r>
              <w:rPr>
                <w:noProof/>
                <w:webHidden/>
              </w:rPr>
            </w:r>
            <w:r>
              <w:rPr>
                <w:noProof/>
                <w:webHidden/>
              </w:rPr>
              <w:fldChar w:fldCharType="separate"/>
            </w:r>
            <w:r w:rsidR="006D1F58">
              <w:rPr>
                <w:noProof/>
                <w:webHidden/>
              </w:rPr>
              <w:t>136</w:t>
            </w:r>
            <w:r>
              <w:rPr>
                <w:noProof/>
                <w:webHidden/>
              </w:rPr>
              <w:fldChar w:fldCharType="end"/>
            </w:r>
          </w:hyperlink>
        </w:p>
        <w:p w14:paraId="6363F17A" w14:textId="70F46B7F"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899" w:history="1">
            <w:r w:rsidRPr="00C72454">
              <w:rPr>
                <w:rStyle w:val="Hyperlink"/>
                <w:rFonts w:ascii="Arial" w:hAnsi="Arial" w:cs="Arial"/>
                <w:noProof/>
              </w:rPr>
              <w:t>8.4.1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Pre-mate Verification</w:t>
            </w:r>
            <w:r>
              <w:rPr>
                <w:noProof/>
                <w:webHidden/>
              </w:rPr>
              <w:tab/>
            </w:r>
            <w:r>
              <w:rPr>
                <w:noProof/>
                <w:webHidden/>
              </w:rPr>
              <w:fldChar w:fldCharType="begin"/>
            </w:r>
            <w:r>
              <w:rPr>
                <w:noProof/>
                <w:webHidden/>
              </w:rPr>
              <w:instrText xml:space="preserve"> PAGEREF _Toc220580899 \h </w:instrText>
            </w:r>
            <w:r>
              <w:rPr>
                <w:noProof/>
                <w:webHidden/>
              </w:rPr>
            </w:r>
            <w:r>
              <w:rPr>
                <w:noProof/>
                <w:webHidden/>
              </w:rPr>
              <w:fldChar w:fldCharType="separate"/>
            </w:r>
            <w:r w:rsidR="006D1F58">
              <w:rPr>
                <w:noProof/>
                <w:webHidden/>
              </w:rPr>
              <w:t>136</w:t>
            </w:r>
            <w:r>
              <w:rPr>
                <w:noProof/>
                <w:webHidden/>
              </w:rPr>
              <w:fldChar w:fldCharType="end"/>
            </w:r>
          </w:hyperlink>
        </w:p>
        <w:p w14:paraId="0C33C6C4" w14:textId="22B96CB5"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00" w:history="1">
            <w:r w:rsidRPr="00C72454">
              <w:rPr>
                <w:rStyle w:val="Hyperlink"/>
                <w:rFonts w:ascii="Arial" w:hAnsi="Arial" w:cs="Arial"/>
                <w:noProof/>
              </w:rPr>
              <w:t>8.4.2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Post-mate Verification</w:t>
            </w:r>
            <w:r>
              <w:rPr>
                <w:noProof/>
                <w:webHidden/>
              </w:rPr>
              <w:tab/>
            </w:r>
            <w:r>
              <w:rPr>
                <w:noProof/>
                <w:webHidden/>
              </w:rPr>
              <w:fldChar w:fldCharType="begin"/>
            </w:r>
            <w:r>
              <w:rPr>
                <w:noProof/>
                <w:webHidden/>
              </w:rPr>
              <w:instrText xml:space="preserve"> PAGEREF _Toc220580900 \h </w:instrText>
            </w:r>
            <w:r>
              <w:rPr>
                <w:noProof/>
                <w:webHidden/>
              </w:rPr>
            </w:r>
            <w:r>
              <w:rPr>
                <w:noProof/>
                <w:webHidden/>
              </w:rPr>
              <w:fldChar w:fldCharType="separate"/>
            </w:r>
            <w:r w:rsidR="006D1F58">
              <w:rPr>
                <w:noProof/>
                <w:webHidden/>
              </w:rPr>
              <w:t>136</w:t>
            </w:r>
            <w:r>
              <w:rPr>
                <w:noProof/>
                <w:webHidden/>
              </w:rPr>
              <w:fldChar w:fldCharType="end"/>
            </w:r>
          </w:hyperlink>
        </w:p>
        <w:p w14:paraId="395D00D4" w14:textId="74EE60AC"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01" w:history="1">
            <w:r w:rsidRPr="00C72454">
              <w:rPr>
                <w:rStyle w:val="Hyperlink"/>
                <w:rFonts w:ascii="Arial" w:hAnsi="Arial" w:cs="Arial"/>
                <w:noProof/>
              </w:rPr>
              <w:t>8.4.3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Launch-critical Support Equipment</w:t>
            </w:r>
            <w:r>
              <w:rPr>
                <w:noProof/>
                <w:webHidden/>
              </w:rPr>
              <w:tab/>
            </w:r>
            <w:r>
              <w:rPr>
                <w:noProof/>
                <w:webHidden/>
              </w:rPr>
              <w:fldChar w:fldCharType="begin"/>
            </w:r>
            <w:r>
              <w:rPr>
                <w:noProof/>
                <w:webHidden/>
              </w:rPr>
              <w:instrText xml:space="preserve"> PAGEREF _Toc220580901 \h </w:instrText>
            </w:r>
            <w:r>
              <w:rPr>
                <w:noProof/>
                <w:webHidden/>
              </w:rPr>
            </w:r>
            <w:r>
              <w:rPr>
                <w:noProof/>
                <w:webHidden/>
              </w:rPr>
              <w:fldChar w:fldCharType="separate"/>
            </w:r>
            <w:r w:rsidR="006D1F58">
              <w:rPr>
                <w:noProof/>
                <w:webHidden/>
              </w:rPr>
              <w:t>137</w:t>
            </w:r>
            <w:r>
              <w:rPr>
                <w:noProof/>
                <w:webHidden/>
              </w:rPr>
              <w:fldChar w:fldCharType="end"/>
            </w:r>
          </w:hyperlink>
        </w:p>
        <w:p w14:paraId="3FF5A4A0" w14:textId="5A2ECD40" w:rsidR="00D90469" w:rsidRDefault="00D90469">
          <w:pPr>
            <w:pStyle w:val="TOC1"/>
            <w:tabs>
              <w:tab w:val="left" w:pos="660"/>
              <w:tab w:val="right" w:leader="dot" w:pos="9350"/>
            </w:tabs>
            <w:rPr>
              <w:rFonts w:asciiTheme="minorHAnsi" w:eastAsiaTheme="minorEastAsia" w:hAnsiTheme="minorHAnsi"/>
              <w:b w:val="0"/>
              <w:noProof/>
              <w:kern w:val="2"/>
              <w:szCs w:val="24"/>
              <w14:ligatures w14:val="standardContextual"/>
            </w:rPr>
          </w:pPr>
          <w:hyperlink w:anchor="_Toc220580902" w:history="1">
            <w:r w:rsidRPr="00C72454">
              <w:rPr>
                <w:rStyle w:val="Hyperlink"/>
                <w:rFonts w:ascii="Arial" w:hAnsi="Arial" w:cs="Arial"/>
                <w:noProof/>
              </w:rPr>
              <w:t>9.0</w:t>
            </w:r>
            <w:r>
              <w:rPr>
                <w:rFonts w:asciiTheme="minorHAnsi" w:eastAsiaTheme="minorEastAsia" w:hAnsiTheme="minorHAnsi"/>
                <w:b w:val="0"/>
                <w:noProof/>
                <w:kern w:val="2"/>
                <w:szCs w:val="24"/>
                <w14:ligatures w14:val="standardContextual"/>
              </w:rPr>
              <w:tab/>
            </w:r>
            <w:r w:rsidRPr="00C72454">
              <w:rPr>
                <w:rStyle w:val="Hyperlink"/>
                <w:rFonts w:ascii="Arial" w:hAnsi="Arial" w:cs="Arial"/>
                <w:noProof/>
              </w:rPr>
              <w:t>Flight System Flight Operations Design</w:t>
            </w:r>
            <w:r>
              <w:rPr>
                <w:noProof/>
                <w:webHidden/>
              </w:rPr>
              <w:tab/>
            </w:r>
            <w:r>
              <w:rPr>
                <w:noProof/>
                <w:webHidden/>
              </w:rPr>
              <w:fldChar w:fldCharType="begin"/>
            </w:r>
            <w:r>
              <w:rPr>
                <w:noProof/>
                <w:webHidden/>
              </w:rPr>
              <w:instrText xml:space="preserve"> PAGEREF _Toc220580902 \h </w:instrText>
            </w:r>
            <w:r>
              <w:rPr>
                <w:noProof/>
                <w:webHidden/>
              </w:rPr>
            </w:r>
            <w:r>
              <w:rPr>
                <w:noProof/>
                <w:webHidden/>
              </w:rPr>
              <w:fldChar w:fldCharType="separate"/>
            </w:r>
            <w:r w:rsidR="006D1F58">
              <w:rPr>
                <w:noProof/>
                <w:webHidden/>
              </w:rPr>
              <w:t>137</w:t>
            </w:r>
            <w:r>
              <w:rPr>
                <w:noProof/>
                <w:webHidden/>
              </w:rPr>
              <w:fldChar w:fldCharType="end"/>
            </w:r>
          </w:hyperlink>
        </w:p>
        <w:p w14:paraId="4DB95F46" w14:textId="701D1097"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903" w:history="1">
            <w:r w:rsidRPr="00C72454">
              <w:rPr>
                <w:rStyle w:val="Hyperlink"/>
                <w:rFonts w:ascii="Arial" w:hAnsi="Arial" w:cs="Arial"/>
                <w:noProof/>
              </w:rPr>
              <w:t>9.1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General</w:t>
            </w:r>
            <w:r>
              <w:rPr>
                <w:noProof/>
                <w:webHidden/>
              </w:rPr>
              <w:tab/>
            </w:r>
            <w:r>
              <w:rPr>
                <w:noProof/>
                <w:webHidden/>
              </w:rPr>
              <w:fldChar w:fldCharType="begin"/>
            </w:r>
            <w:r>
              <w:rPr>
                <w:noProof/>
                <w:webHidden/>
              </w:rPr>
              <w:instrText xml:space="preserve"> PAGEREF _Toc220580903 \h </w:instrText>
            </w:r>
            <w:r>
              <w:rPr>
                <w:noProof/>
                <w:webHidden/>
              </w:rPr>
            </w:r>
            <w:r>
              <w:rPr>
                <w:noProof/>
                <w:webHidden/>
              </w:rPr>
              <w:fldChar w:fldCharType="separate"/>
            </w:r>
            <w:r w:rsidR="006D1F58">
              <w:rPr>
                <w:noProof/>
                <w:webHidden/>
              </w:rPr>
              <w:t>137</w:t>
            </w:r>
            <w:r>
              <w:rPr>
                <w:noProof/>
                <w:webHidden/>
              </w:rPr>
              <w:fldChar w:fldCharType="end"/>
            </w:r>
          </w:hyperlink>
        </w:p>
        <w:p w14:paraId="5B88CF67" w14:textId="610A042F"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04" w:history="1">
            <w:r w:rsidRPr="00C72454">
              <w:rPr>
                <w:rStyle w:val="Hyperlink"/>
                <w:rFonts w:ascii="Arial" w:hAnsi="Arial" w:cs="Arial"/>
                <w:noProof/>
              </w:rPr>
              <w:t>9.1.1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Communication during mission-critical events</w:t>
            </w:r>
            <w:r>
              <w:rPr>
                <w:noProof/>
                <w:webHidden/>
              </w:rPr>
              <w:tab/>
            </w:r>
            <w:r>
              <w:rPr>
                <w:noProof/>
                <w:webHidden/>
              </w:rPr>
              <w:fldChar w:fldCharType="begin"/>
            </w:r>
            <w:r>
              <w:rPr>
                <w:noProof/>
                <w:webHidden/>
              </w:rPr>
              <w:instrText xml:space="preserve"> PAGEREF _Toc220580904 \h </w:instrText>
            </w:r>
            <w:r>
              <w:rPr>
                <w:noProof/>
                <w:webHidden/>
              </w:rPr>
            </w:r>
            <w:r>
              <w:rPr>
                <w:noProof/>
                <w:webHidden/>
              </w:rPr>
              <w:fldChar w:fldCharType="separate"/>
            </w:r>
            <w:r w:rsidR="006D1F58">
              <w:rPr>
                <w:noProof/>
                <w:webHidden/>
              </w:rPr>
              <w:t>137</w:t>
            </w:r>
            <w:r>
              <w:rPr>
                <w:noProof/>
                <w:webHidden/>
              </w:rPr>
              <w:fldChar w:fldCharType="end"/>
            </w:r>
          </w:hyperlink>
        </w:p>
        <w:p w14:paraId="2A898D7E" w14:textId="7ACF829A"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05" w:history="1">
            <w:r w:rsidRPr="00C72454">
              <w:rPr>
                <w:rStyle w:val="Hyperlink"/>
                <w:rFonts w:ascii="Arial" w:hAnsi="Arial" w:cs="Arial"/>
                <w:noProof/>
              </w:rPr>
              <w:t>9.1.2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Protection of critical data (Ref. DP 3.1.3)</w:t>
            </w:r>
            <w:r>
              <w:rPr>
                <w:noProof/>
                <w:webHidden/>
              </w:rPr>
              <w:tab/>
            </w:r>
            <w:r>
              <w:rPr>
                <w:noProof/>
                <w:webHidden/>
              </w:rPr>
              <w:fldChar w:fldCharType="begin"/>
            </w:r>
            <w:r>
              <w:rPr>
                <w:noProof/>
                <w:webHidden/>
              </w:rPr>
              <w:instrText xml:space="preserve"> PAGEREF _Toc220580905 \h </w:instrText>
            </w:r>
            <w:r>
              <w:rPr>
                <w:noProof/>
                <w:webHidden/>
              </w:rPr>
            </w:r>
            <w:r>
              <w:rPr>
                <w:noProof/>
                <w:webHidden/>
              </w:rPr>
              <w:fldChar w:fldCharType="separate"/>
            </w:r>
            <w:r w:rsidR="006D1F58">
              <w:rPr>
                <w:noProof/>
                <w:webHidden/>
              </w:rPr>
              <w:t>138</w:t>
            </w:r>
            <w:r>
              <w:rPr>
                <w:noProof/>
                <w:webHidden/>
              </w:rPr>
              <w:fldChar w:fldCharType="end"/>
            </w:r>
          </w:hyperlink>
        </w:p>
        <w:p w14:paraId="7A05E3E6" w14:textId="050629E9" w:rsidR="00D90469" w:rsidRDefault="00D90469" w:rsidP="003848B5">
          <w:pPr>
            <w:pStyle w:val="TOC3"/>
            <w:tabs>
              <w:tab w:val="left" w:pos="1320"/>
              <w:tab w:val="right" w:leader="dot" w:pos="9350"/>
            </w:tabs>
            <w:ind w:left="1320" w:hanging="920"/>
            <w:rPr>
              <w:rFonts w:asciiTheme="minorHAnsi" w:eastAsiaTheme="minorEastAsia" w:hAnsiTheme="minorHAnsi"/>
              <w:noProof/>
              <w:kern w:val="2"/>
              <w:szCs w:val="24"/>
              <w14:ligatures w14:val="standardContextual"/>
            </w:rPr>
          </w:pPr>
          <w:hyperlink w:anchor="_Toc220580906" w:history="1">
            <w:r w:rsidRPr="00C72454">
              <w:rPr>
                <w:rStyle w:val="Hyperlink"/>
                <w:rFonts w:ascii="Arial" w:hAnsi="Arial" w:cs="Arial"/>
                <w:noProof/>
              </w:rPr>
              <w:t>9.1.3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Telecommunications availability for mission - defined special activities</w:t>
            </w:r>
            <w:r w:rsidR="002E548E">
              <w:rPr>
                <w:rStyle w:val="Hyperlink"/>
                <w:rFonts w:ascii="Arial" w:hAnsi="Arial" w:cs="Arial"/>
                <w:noProof/>
              </w:rPr>
              <w:br/>
            </w:r>
            <w:r w:rsidRPr="00C72454">
              <w:rPr>
                <w:rStyle w:val="Hyperlink"/>
                <w:rFonts w:ascii="Arial" w:hAnsi="Arial" w:cs="Arial"/>
                <w:noProof/>
              </w:rPr>
              <w:t>(Ref. DP 4.5.1.4)</w:t>
            </w:r>
            <w:r>
              <w:rPr>
                <w:noProof/>
                <w:webHidden/>
              </w:rPr>
              <w:tab/>
            </w:r>
            <w:r>
              <w:rPr>
                <w:noProof/>
                <w:webHidden/>
              </w:rPr>
              <w:fldChar w:fldCharType="begin"/>
            </w:r>
            <w:r>
              <w:rPr>
                <w:noProof/>
                <w:webHidden/>
              </w:rPr>
              <w:instrText xml:space="preserve"> PAGEREF _Toc220580906 \h </w:instrText>
            </w:r>
            <w:r>
              <w:rPr>
                <w:noProof/>
                <w:webHidden/>
              </w:rPr>
            </w:r>
            <w:r>
              <w:rPr>
                <w:noProof/>
                <w:webHidden/>
              </w:rPr>
              <w:fldChar w:fldCharType="separate"/>
            </w:r>
            <w:r w:rsidR="006D1F58">
              <w:rPr>
                <w:noProof/>
                <w:webHidden/>
              </w:rPr>
              <w:t>138</w:t>
            </w:r>
            <w:r>
              <w:rPr>
                <w:noProof/>
                <w:webHidden/>
              </w:rPr>
              <w:fldChar w:fldCharType="end"/>
            </w:r>
          </w:hyperlink>
        </w:p>
        <w:p w14:paraId="4F04F98C" w14:textId="07499B78"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07" w:history="1">
            <w:r w:rsidRPr="00C72454">
              <w:rPr>
                <w:rStyle w:val="Hyperlink"/>
                <w:rFonts w:ascii="Arial" w:hAnsi="Arial" w:cs="Arial"/>
                <w:noProof/>
              </w:rPr>
              <w:t>9.1.4</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Telemetry visibility of spacecraft state (Ref. DP 4.4.6.4)</w:t>
            </w:r>
            <w:r>
              <w:rPr>
                <w:noProof/>
                <w:webHidden/>
              </w:rPr>
              <w:tab/>
            </w:r>
            <w:r>
              <w:rPr>
                <w:noProof/>
                <w:webHidden/>
              </w:rPr>
              <w:fldChar w:fldCharType="begin"/>
            </w:r>
            <w:r>
              <w:rPr>
                <w:noProof/>
                <w:webHidden/>
              </w:rPr>
              <w:instrText xml:space="preserve"> PAGEREF _Toc220580907 \h </w:instrText>
            </w:r>
            <w:r>
              <w:rPr>
                <w:noProof/>
                <w:webHidden/>
              </w:rPr>
            </w:r>
            <w:r>
              <w:rPr>
                <w:noProof/>
                <w:webHidden/>
              </w:rPr>
              <w:fldChar w:fldCharType="separate"/>
            </w:r>
            <w:r w:rsidR="006D1F58">
              <w:rPr>
                <w:noProof/>
                <w:webHidden/>
              </w:rPr>
              <w:t>139</w:t>
            </w:r>
            <w:r>
              <w:rPr>
                <w:noProof/>
                <w:webHidden/>
              </w:rPr>
              <w:fldChar w:fldCharType="end"/>
            </w:r>
          </w:hyperlink>
        </w:p>
        <w:p w14:paraId="0CE6479B" w14:textId="719B1B05"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08" w:history="1">
            <w:r w:rsidRPr="00C72454">
              <w:rPr>
                <w:rStyle w:val="Hyperlink"/>
                <w:rFonts w:ascii="Arial" w:hAnsi="Arial" w:cs="Arial"/>
                <w:noProof/>
              </w:rPr>
              <w:t>9.1.5</w:t>
            </w:r>
            <w:r>
              <w:rPr>
                <w:rFonts w:asciiTheme="minorHAnsi" w:eastAsiaTheme="minorEastAsia" w:hAnsiTheme="minorHAnsi"/>
                <w:noProof/>
                <w:kern w:val="2"/>
                <w:szCs w:val="24"/>
                <w14:ligatures w14:val="standardContextual"/>
              </w:rPr>
              <w:tab/>
            </w:r>
            <w:r w:rsidRPr="00C72454">
              <w:rPr>
                <w:rStyle w:val="Hyperlink"/>
                <w:rFonts w:ascii="Arial" w:hAnsi="Arial" w:cs="Arial"/>
                <w:i/>
                <w:noProof/>
              </w:rPr>
              <w:t>Deleted</w:t>
            </w:r>
            <w:r>
              <w:rPr>
                <w:noProof/>
                <w:webHidden/>
              </w:rPr>
              <w:tab/>
            </w:r>
            <w:r>
              <w:rPr>
                <w:noProof/>
                <w:webHidden/>
              </w:rPr>
              <w:fldChar w:fldCharType="begin"/>
            </w:r>
            <w:r>
              <w:rPr>
                <w:noProof/>
                <w:webHidden/>
              </w:rPr>
              <w:instrText xml:space="preserve"> PAGEREF _Toc220580908 \h </w:instrText>
            </w:r>
            <w:r>
              <w:rPr>
                <w:noProof/>
                <w:webHidden/>
              </w:rPr>
            </w:r>
            <w:r>
              <w:rPr>
                <w:noProof/>
                <w:webHidden/>
              </w:rPr>
              <w:fldChar w:fldCharType="separate"/>
            </w:r>
            <w:r w:rsidR="006D1F58">
              <w:rPr>
                <w:noProof/>
                <w:webHidden/>
              </w:rPr>
              <w:t>139</w:t>
            </w:r>
            <w:r>
              <w:rPr>
                <w:noProof/>
                <w:webHidden/>
              </w:rPr>
              <w:fldChar w:fldCharType="end"/>
            </w:r>
          </w:hyperlink>
        </w:p>
        <w:p w14:paraId="7955AD51" w14:textId="2C124B8A"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09" w:history="1">
            <w:r w:rsidRPr="00C72454">
              <w:rPr>
                <w:rStyle w:val="Hyperlink"/>
                <w:rFonts w:ascii="Arial" w:hAnsi="Arial" w:cs="Arial"/>
                <w:noProof/>
              </w:rPr>
              <w:t>9.1.6</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In-flight characterization (Ref. DP 4.1.7.2)</w:t>
            </w:r>
            <w:r>
              <w:rPr>
                <w:noProof/>
                <w:webHidden/>
              </w:rPr>
              <w:tab/>
            </w:r>
            <w:r>
              <w:rPr>
                <w:noProof/>
                <w:webHidden/>
              </w:rPr>
              <w:fldChar w:fldCharType="begin"/>
            </w:r>
            <w:r>
              <w:rPr>
                <w:noProof/>
                <w:webHidden/>
              </w:rPr>
              <w:instrText xml:space="preserve"> PAGEREF _Toc220580909 \h </w:instrText>
            </w:r>
            <w:r>
              <w:rPr>
                <w:noProof/>
                <w:webHidden/>
              </w:rPr>
            </w:r>
            <w:r>
              <w:rPr>
                <w:noProof/>
                <w:webHidden/>
              </w:rPr>
              <w:fldChar w:fldCharType="separate"/>
            </w:r>
            <w:r w:rsidR="006D1F58">
              <w:rPr>
                <w:noProof/>
                <w:webHidden/>
              </w:rPr>
              <w:t>139</w:t>
            </w:r>
            <w:r>
              <w:rPr>
                <w:noProof/>
                <w:webHidden/>
              </w:rPr>
              <w:fldChar w:fldCharType="end"/>
            </w:r>
          </w:hyperlink>
        </w:p>
        <w:p w14:paraId="66E6FC7A" w14:textId="63F68557"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10" w:history="1">
            <w:r w:rsidRPr="00C72454">
              <w:rPr>
                <w:rStyle w:val="Hyperlink"/>
                <w:rFonts w:ascii="Arial" w:hAnsi="Arial" w:cs="Arial"/>
                <w:noProof/>
              </w:rPr>
              <w:t>9.1.7</w:t>
            </w:r>
            <w:r>
              <w:rPr>
                <w:rFonts w:asciiTheme="minorHAnsi" w:eastAsiaTheme="minorEastAsia" w:hAnsiTheme="minorHAnsi"/>
                <w:noProof/>
                <w:kern w:val="2"/>
                <w:szCs w:val="24"/>
                <w14:ligatures w14:val="standardContextual"/>
              </w:rPr>
              <w:tab/>
            </w:r>
            <w:r w:rsidRPr="00C72454">
              <w:rPr>
                <w:rStyle w:val="Hyperlink"/>
                <w:rFonts w:ascii="Arial" w:hAnsi="Arial" w:cs="Arial"/>
                <w:i/>
                <w:noProof/>
              </w:rPr>
              <w:t>Deleted</w:t>
            </w:r>
            <w:r>
              <w:rPr>
                <w:noProof/>
                <w:webHidden/>
              </w:rPr>
              <w:tab/>
            </w:r>
            <w:r>
              <w:rPr>
                <w:noProof/>
                <w:webHidden/>
              </w:rPr>
              <w:fldChar w:fldCharType="begin"/>
            </w:r>
            <w:r>
              <w:rPr>
                <w:noProof/>
                <w:webHidden/>
              </w:rPr>
              <w:instrText xml:space="preserve"> PAGEREF _Toc220580910 \h </w:instrText>
            </w:r>
            <w:r>
              <w:rPr>
                <w:noProof/>
                <w:webHidden/>
              </w:rPr>
            </w:r>
            <w:r>
              <w:rPr>
                <w:noProof/>
                <w:webHidden/>
              </w:rPr>
              <w:fldChar w:fldCharType="separate"/>
            </w:r>
            <w:r w:rsidR="006D1F58">
              <w:rPr>
                <w:noProof/>
                <w:webHidden/>
              </w:rPr>
              <w:t>139</w:t>
            </w:r>
            <w:r>
              <w:rPr>
                <w:noProof/>
                <w:webHidden/>
              </w:rPr>
              <w:fldChar w:fldCharType="end"/>
            </w:r>
          </w:hyperlink>
        </w:p>
        <w:p w14:paraId="4670BE7E" w14:textId="549C3175"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11" w:history="1">
            <w:r w:rsidRPr="00C72454">
              <w:rPr>
                <w:rStyle w:val="Hyperlink"/>
                <w:rFonts w:ascii="Arial" w:hAnsi="Arial" w:cs="Arial"/>
                <w:noProof/>
              </w:rPr>
              <w:t>9.1.8</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Protection against errors (Ref. DP 4.1.3.2)</w:t>
            </w:r>
            <w:r>
              <w:rPr>
                <w:noProof/>
                <w:webHidden/>
              </w:rPr>
              <w:tab/>
            </w:r>
            <w:r>
              <w:rPr>
                <w:noProof/>
                <w:webHidden/>
              </w:rPr>
              <w:fldChar w:fldCharType="begin"/>
            </w:r>
            <w:r>
              <w:rPr>
                <w:noProof/>
                <w:webHidden/>
              </w:rPr>
              <w:instrText xml:space="preserve"> PAGEREF _Toc220580911 \h </w:instrText>
            </w:r>
            <w:r>
              <w:rPr>
                <w:noProof/>
                <w:webHidden/>
              </w:rPr>
            </w:r>
            <w:r>
              <w:rPr>
                <w:noProof/>
                <w:webHidden/>
              </w:rPr>
              <w:fldChar w:fldCharType="separate"/>
            </w:r>
            <w:r w:rsidR="006D1F58">
              <w:rPr>
                <w:noProof/>
                <w:webHidden/>
              </w:rPr>
              <w:t>139</w:t>
            </w:r>
            <w:r>
              <w:rPr>
                <w:noProof/>
                <w:webHidden/>
              </w:rPr>
              <w:fldChar w:fldCharType="end"/>
            </w:r>
          </w:hyperlink>
        </w:p>
        <w:p w14:paraId="6E48D05F" w14:textId="640F08C2"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12" w:history="1">
            <w:r w:rsidRPr="00C72454">
              <w:rPr>
                <w:rStyle w:val="Hyperlink"/>
                <w:rFonts w:ascii="Arial" w:hAnsi="Arial" w:cs="Arial"/>
                <w:noProof/>
              </w:rPr>
              <w:t>9.1.9</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Stressing ground operations capability demonstration</w:t>
            </w:r>
            <w:r>
              <w:rPr>
                <w:noProof/>
                <w:webHidden/>
              </w:rPr>
              <w:tab/>
            </w:r>
            <w:r>
              <w:rPr>
                <w:noProof/>
                <w:webHidden/>
              </w:rPr>
              <w:fldChar w:fldCharType="begin"/>
            </w:r>
            <w:r>
              <w:rPr>
                <w:noProof/>
                <w:webHidden/>
              </w:rPr>
              <w:instrText xml:space="preserve"> PAGEREF _Toc220580912 \h </w:instrText>
            </w:r>
            <w:r>
              <w:rPr>
                <w:noProof/>
                <w:webHidden/>
              </w:rPr>
            </w:r>
            <w:r>
              <w:rPr>
                <w:noProof/>
                <w:webHidden/>
              </w:rPr>
              <w:fldChar w:fldCharType="separate"/>
            </w:r>
            <w:r w:rsidR="006D1F58">
              <w:rPr>
                <w:noProof/>
                <w:webHidden/>
              </w:rPr>
              <w:t>140</w:t>
            </w:r>
            <w:r>
              <w:rPr>
                <w:noProof/>
                <w:webHidden/>
              </w:rPr>
              <w:fldChar w:fldCharType="end"/>
            </w:r>
          </w:hyperlink>
        </w:p>
        <w:p w14:paraId="7A6EBC3A" w14:textId="2A264B53"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913" w:history="1">
            <w:r w:rsidRPr="00C72454">
              <w:rPr>
                <w:rStyle w:val="Hyperlink"/>
                <w:rFonts w:ascii="Arial" w:hAnsi="Arial" w:cs="Arial"/>
                <w:noProof/>
              </w:rPr>
              <w:t>9.2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Flight Software Operation</w:t>
            </w:r>
            <w:r>
              <w:rPr>
                <w:noProof/>
                <w:webHidden/>
              </w:rPr>
              <w:tab/>
            </w:r>
            <w:r>
              <w:rPr>
                <w:noProof/>
                <w:webHidden/>
              </w:rPr>
              <w:fldChar w:fldCharType="begin"/>
            </w:r>
            <w:r>
              <w:rPr>
                <w:noProof/>
                <w:webHidden/>
              </w:rPr>
              <w:instrText xml:space="preserve"> PAGEREF _Toc220580913 \h </w:instrText>
            </w:r>
            <w:r>
              <w:rPr>
                <w:noProof/>
                <w:webHidden/>
              </w:rPr>
            </w:r>
            <w:r>
              <w:rPr>
                <w:noProof/>
                <w:webHidden/>
              </w:rPr>
              <w:fldChar w:fldCharType="separate"/>
            </w:r>
            <w:r w:rsidR="006D1F58">
              <w:rPr>
                <w:noProof/>
                <w:webHidden/>
              </w:rPr>
              <w:t>140</w:t>
            </w:r>
            <w:r>
              <w:rPr>
                <w:noProof/>
                <w:webHidden/>
              </w:rPr>
              <w:fldChar w:fldCharType="end"/>
            </w:r>
          </w:hyperlink>
        </w:p>
        <w:p w14:paraId="0537F6AF" w14:textId="73A485D5"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14" w:history="1">
            <w:r w:rsidRPr="00C72454">
              <w:rPr>
                <w:rStyle w:val="Hyperlink"/>
                <w:rFonts w:ascii="Arial" w:hAnsi="Arial" w:cs="Arial"/>
                <w:noProof/>
              </w:rPr>
              <w:t>9.2.1</w:t>
            </w:r>
            <w:r>
              <w:rPr>
                <w:rFonts w:asciiTheme="minorHAnsi" w:eastAsiaTheme="minorEastAsia" w:hAnsiTheme="minorHAnsi"/>
                <w:noProof/>
                <w:kern w:val="2"/>
                <w:szCs w:val="24"/>
                <w14:ligatures w14:val="standardContextual"/>
              </w:rPr>
              <w:tab/>
            </w:r>
            <w:r w:rsidRPr="00C72454">
              <w:rPr>
                <w:rStyle w:val="Hyperlink"/>
                <w:rFonts w:ascii="Arial" w:hAnsi="Arial" w:cs="Arial"/>
                <w:i/>
                <w:noProof/>
              </w:rPr>
              <w:t>Deleted</w:t>
            </w:r>
            <w:r>
              <w:rPr>
                <w:noProof/>
                <w:webHidden/>
              </w:rPr>
              <w:tab/>
            </w:r>
            <w:r>
              <w:rPr>
                <w:noProof/>
                <w:webHidden/>
              </w:rPr>
              <w:fldChar w:fldCharType="begin"/>
            </w:r>
            <w:r>
              <w:rPr>
                <w:noProof/>
                <w:webHidden/>
              </w:rPr>
              <w:instrText xml:space="preserve"> PAGEREF _Toc220580914 \h </w:instrText>
            </w:r>
            <w:r>
              <w:rPr>
                <w:noProof/>
                <w:webHidden/>
              </w:rPr>
            </w:r>
            <w:r>
              <w:rPr>
                <w:noProof/>
                <w:webHidden/>
              </w:rPr>
              <w:fldChar w:fldCharType="separate"/>
            </w:r>
            <w:r w:rsidR="006D1F58">
              <w:rPr>
                <w:noProof/>
                <w:webHidden/>
              </w:rPr>
              <w:t>140</w:t>
            </w:r>
            <w:r>
              <w:rPr>
                <w:noProof/>
                <w:webHidden/>
              </w:rPr>
              <w:fldChar w:fldCharType="end"/>
            </w:r>
          </w:hyperlink>
        </w:p>
        <w:p w14:paraId="4EFF438E" w14:textId="224B35A6"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15" w:history="1">
            <w:r w:rsidRPr="00C72454">
              <w:rPr>
                <w:rStyle w:val="Hyperlink"/>
                <w:rFonts w:ascii="Arial" w:hAnsi="Arial" w:cs="Arial"/>
                <w:noProof/>
              </w:rPr>
              <w:t>9.2.2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Post-launch flight software update rigor and process</w:t>
            </w:r>
            <w:r>
              <w:rPr>
                <w:noProof/>
                <w:webHidden/>
              </w:rPr>
              <w:tab/>
            </w:r>
            <w:r>
              <w:rPr>
                <w:noProof/>
                <w:webHidden/>
              </w:rPr>
              <w:fldChar w:fldCharType="begin"/>
            </w:r>
            <w:r>
              <w:rPr>
                <w:noProof/>
                <w:webHidden/>
              </w:rPr>
              <w:instrText xml:space="preserve"> PAGEREF _Toc220580915 \h </w:instrText>
            </w:r>
            <w:r>
              <w:rPr>
                <w:noProof/>
                <w:webHidden/>
              </w:rPr>
            </w:r>
            <w:r>
              <w:rPr>
                <w:noProof/>
                <w:webHidden/>
              </w:rPr>
              <w:fldChar w:fldCharType="separate"/>
            </w:r>
            <w:r w:rsidR="006D1F58">
              <w:rPr>
                <w:noProof/>
                <w:webHidden/>
              </w:rPr>
              <w:t>140</w:t>
            </w:r>
            <w:r>
              <w:rPr>
                <w:noProof/>
                <w:webHidden/>
              </w:rPr>
              <w:fldChar w:fldCharType="end"/>
            </w:r>
          </w:hyperlink>
        </w:p>
        <w:p w14:paraId="31CF9054" w14:textId="21CFE052"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16" w:history="1">
            <w:r w:rsidRPr="00C72454">
              <w:rPr>
                <w:rStyle w:val="Hyperlink"/>
                <w:rFonts w:ascii="Arial" w:hAnsi="Arial" w:cs="Arial"/>
                <w:noProof/>
              </w:rPr>
              <w:t>9.2.3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In-flight on-board flight parameter update</w:t>
            </w:r>
            <w:r>
              <w:rPr>
                <w:noProof/>
                <w:webHidden/>
              </w:rPr>
              <w:tab/>
            </w:r>
            <w:r>
              <w:rPr>
                <w:noProof/>
                <w:webHidden/>
              </w:rPr>
              <w:fldChar w:fldCharType="begin"/>
            </w:r>
            <w:r>
              <w:rPr>
                <w:noProof/>
                <w:webHidden/>
              </w:rPr>
              <w:instrText xml:space="preserve"> PAGEREF _Toc220580916 \h </w:instrText>
            </w:r>
            <w:r>
              <w:rPr>
                <w:noProof/>
                <w:webHidden/>
              </w:rPr>
            </w:r>
            <w:r>
              <w:rPr>
                <w:noProof/>
                <w:webHidden/>
              </w:rPr>
              <w:fldChar w:fldCharType="separate"/>
            </w:r>
            <w:r w:rsidR="006D1F58">
              <w:rPr>
                <w:noProof/>
                <w:webHidden/>
              </w:rPr>
              <w:t>140</w:t>
            </w:r>
            <w:r>
              <w:rPr>
                <w:noProof/>
                <w:webHidden/>
              </w:rPr>
              <w:fldChar w:fldCharType="end"/>
            </w:r>
          </w:hyperlink>
        </w:p>
        <w:p w14:paraId="02E0B605" w14:textId="582CA1D1"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917" w:history="1">
            <w:r w:rsidRPr="00C72454">
              <w:rPr>
                <w:rStyle w:val="Hyperlink"/>
                <w:rFonts w:ascii="Arial" w:hAnsi="Arial" w:cs="Arial"/>
                <w:noProof/>
              </w:rPr>
              <w:t>9.3</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Flight Hardware Operation</w:t>
            </w:r>
            <w:r>
              <w:rPr>
                <w:noProof/>
                <w:webHidden/>
              </w:rPr>
              <w:tab/>
            </w:r>
            <w:r>
              <w:rPr>
                <w:noProof/>
                <w:webHidden/>
              </w:rPr>
              <w:fldChar w:fldCharType="begin"/>
            </w:r>
            <w:r>
              <w:rPr>
                <w:noProof/>
                <w:webHidden/>
              </w:rPr>
              <w:instrText xml:space="preserve"> PAGEREF _Toc220580917 \h </w:instrText>
            </w:r>
            <w:r>
              <w:rPr>
                <w:noProof/>
                <w:webHidden/>
              </w:rPr>
            </w:r>
            <w:r>
              <w:rPr>
                <w:noProof/>
                <w:webHidden/>
              </w:rPr>
              <w:fldChar w:fldCharType="separate"/>
            </w:r>
            <w:r w:rsidR="006D1F58">
              <w:rPr>
                <w:noProof/>
                <w:webHidden/>
              </w:rPr>
              <w:t>140</w:t>
            </w:r>
            <w:r>
              <w:rPr>
                <w:noProof/>
                <w:webHidden/>
              </w:rPr>
              <w:fldChar w:fldCharType="end"/>
            </w:r>
          </w:hyperlink>
        </w:p>
        <w:p w14:paraId="01B38695" w14:textId="3DB75F60"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18" w:history="1">
            <w:r w:rsidRPr="00C72454">
              <w:rPr>
                <w:rStyle w:val="Hyperlink"/>
                <w:rFonts w:ascii="Arial" w:hAnsi="Arial" w:cs="Arial"/>
                <w:noProof/>
              </w:rPr>
              <w:t>9.3.1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Powering off the RF Downlink</w:t>
            </w:r>
            <w:r>
              <w:rPr>
                <w:noProof/>
                <w:webHidden/>
              </w:rPr>
              <w:tab/>
            </w:r>
            <w:r>
              <w:rPr>
                <w:noProof/>
                <w:webHidden/>
              </w:rPr>
              <w:fldChar w:fldCharType="begin"/>
            </w:r>
            <w:r>
              <w:rPr>
                <w:noProof/>
                <w:webHidden/>
              </w:rPr>
              <w:instrText xml:space="preserve"> PAGEREF _Toc220580918 \h </w:instrText>
            </w:r>
            <w:r>
              <w:rPr>
                <w:noProof/>
                <w:webHidden/>
              </w:rPr>
            </w:r>
            <w:r>
              <w:rPr>
                <w:noProof/>
                <w:webHidden/>
              </w:rPr>
              <w:fldChar w:fldCharType="separate"/>
            </w:r>
            <w:r w:rsidR="006D1F58">
              <w:rPr>
                <w:noProof/>
                <w:webHidden/>
              </w:rPr>
              <w:t>140</w:t>
            </w:r>
            <w:r>
              <w:rPr>
                <w:noProof/>
                <w:webHidden/>
              </w:rPr>
              <w:fldChar w:fldCharType="end"/>
            </w:r>
          </w:hyperlink>
        </w:p>
        <w:p w14:paraId="5F3EAE6A" w14:textId="540A9356"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19" w:history="1">
            <w:r w:rsidRPr="00C72454">
              <w:rPr>
                <w:rStyle w:val="Hyperlink"/>
                <w:rFonts w:ascii="Arial" w:hAnsi="Arial" w:cs="Arial"/>
                <w:noProof/>
              </w:rPr>
              <w:t>9.3.2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Powering off the RF Receiver</w:t>
            </w:r>
            <w:r>
              <w:rPr>
                <w:noProof/>
                <w:webHidden/>
              </w:rPr>
              <w:tab/>
            </w:r>
            <w:r>
              <w:rPr>
                <w:noProof/>
                <w:webHidden/>
              </w:rPr>
              <w:fldChar w:fldCharType="begin"/>
            </w:r>
            <w:r>
              <w:rPr>
                <w:noProof/>
                <w:webHidden/>
              </w:rPr>
              <w:instrText xml:space="preserve"> PAGEREF _Toc220580919 \h </w:instrText>
            </w:r>
            <w:r>
              <w:rPr>
                <w:noProof/>
                <w:webHidden/>
              </w:rPr>
            </w:r>
            <w:r>
              <w:rPr>
                <w:noProof/>
                <w:webHidden/>
              </w:rPr>
              <w:fldChar w:fldCharType="separate"/>
            </w:r>
            <w:r w:rsidR="006D1F58">
              <w:rPr>
                <w:noProof/>
                <w:webHidden/>
              </w:rPr>
              <w:t>141</w:t>
            </w:r>
            <w:r>
              <w:rPr>
                <w:noProof/>
                <w:webHidden/>
              </w:rPr>
              <w:fldChar w:fldCharType="end"/>
            </w:r>
          </w:hyperlink>
        </w:p>
        <w:p w14:paraId="02B5F066" w14:textId="79BE572D"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20" w:history="1">
            <w:r w:rsidRPr="00C72454">
              <w:rPr>
                <w:rStyle w:val="Hyperlink"/>
                <w:rFonts w:ascii="Arial" w:hAnsi="Arial" w:cs="Arial"/>
                <w:noProof/>
              </w:rPr>
              <w:t>9.3.3</w:t>
            </w:r>
            <w:r>
              <w:rPr>
                <w:rFonts w:asciiTheme="minorHAnsi" w:eastAsiaTheme="minorEastAsia" w:hAnsiTheme="minorHAnsi"/>
                <w:noProof/>
                <w:kern w:val="2"/>
                <w:szCs w:val="24"/>
                <w14:ligatures w14:val="standardContextual"/>
              </w:rPr>
              <w:tab/>
            </w:r>
            <w:r w:rsidRPr="00C72454">
              <w:rPr>
                <w:rStyle w:val="Hyperlink"/>
                <w:rFonts w:ascii="Arial" w:hAnsi="Arial" w:cs="Arial"/>
                <w:i/>
                <w:noProof/>
              </w:rPr>
              <w:t>Deleted</w:t>
            </w:r>
            <w:r>
              <w:rPr>
                <w:noProof/>
                <w:webHidden/>
              </w:rPr>
              <w:tab/>
            </w:r>
            <w:r>
              <w:rPr>
                <w:noProof/>
                <w:webHidden/>
              </w:rPr>
              <w:fldChar w:fldCharType="begin"/>
            </w:r>
            <w:r>
              <w:rPr>
                <w:noProof/>
                <w:webHidden/>
              </w:rPr>
              <w:instrText xml:space="preserve"> PAGEREF _Toc220580920 \h </w:instrText>
            </w:r>
            <w:r>
              <w:rPr>
                <w:noProof/>
                <w:webHidden/>
              </w:rPr>
            </w:r>
            <w:r>
              <w:rPr>
                <w:noProof/>
                <w:webHidden/>
              </w:rPr>
              <w:fldChar w:fldCharType="separate"/>
            </w:r>
            <w:r w:rsidR="006D1F58">
              <w:rPr>
                <w:noProof/>
                <w:webHidden/>
              </w:rPr>
              <w:t>141</w:t>
            </w:r>
            <w:r>
              <w:rPr>
                <w:noProof/>
                <w:webHidden/>
              </w:rPr>
              <w:fldChar w:fldCharType="end"/>
            </w:r>
          </w:hyperlink>
        </w:p>
        <w:p w14:paraId="18D4275D" w14:textId="777F8D82"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21" w:history="1">
            <w:r w:rsidRPr="00C72454">
              <w:rPr>
                <w:rStyle w:val="Hyperlink"/>
                <w:rFonts w:ascii="Arial" w:hAnsi="Arial" w:cs="Arial"/>
                <w:noProof/>
              </w:rPr>
              <w:t>9.3.4</w:t>
            </w:r>
            <w:r>
              <w:rPr>
                <w:rFonts w:asciiTheme="minorHAnsi" w:eastAsiaTheme="minorEastAsia" w:hAnsiTheme="minorHAnsi"/>
                <w:noProof/>
                <w:kern w:val="2"/>
                <w:szCs w:val="24"/>
                <w14:ligatures w14:val="standardContextual"/>
              </w:rPr>
              <w:tab/>
            </w:r>
            <w:r w:rsidRPr="00C72454">
              <w:rPr>
                <w:rStyle w:val="Hyperlink"/>
                <w:rFonts w:ascii="Arial" w:hAnsi="Arial" w:cs="Arial"/>
                <w:i/>
                <w:noProof/>
              </w:rPr>
              <w:t>Deleted</w:t>
            </w:r>
            <w:r>
              <w:rPr>
                <w:noProof/>
                <w:webHidden/>
              </w:rPr>
              <w:tab/>
            </w:r>
            <w:r>
              <w:rPr>
                <w:noProof/>
                <w:webHidden/>
              </w:rPr>
              <w:fldChar w:fldCharType="begin"/>
            </w:r>
            <w:r>
              <w:rPr>
                <w:noProof/>
                <w:webHidden/>
              </w:rPr>
              <w:instrText xml:space="preserve"> PAGEREF _Toc220580921 \h </w:instrText>
            </w:r>
            <w:r>
              <w:rPr>
                <w:noProof/>
                <w:webHidden/>
              </w:rPr>
            </w:r>
            <w:r>
              <w:rPr>
                <w:noProof/>
                <w:webHidden/>
              </w:rPr>
              <w:fldChar w:fldCharType="separate"/>
            </w:r>
            <w:r w:rsidR="006D1F58">
              <w:rPr>
                <w:noProof/>
                <w:webHidden/>
              </w:rPr>
              <w:t>141</w:t>
            </w:r>
            <w:r>
              <w:rPr>
                <w:noProof/>
                <w:webHidden/>
              </w:rPr>
              <w:fldChar w:fldCharType="end"/>
            </w:r>
          </w:hyperlink>
        </w:p>
        <w:p w14:paraId="1DF6D802" w14:textId="3374C618"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22" w:history="1">
            <w:r w:rsidRPr="00C72454">
              <w:rPr>
                <w:rStyle w:val="Hyperlink"/>
                <w:rFonts w:ascii="Arial" w:hAnsi="Arial" w:cs="Arial"/>
                <w:noProof/>
              </w:rPr>
              <w:t>9.3.5</w:t>
            </w:r>
            <w:r>
              <w:rPr>
                <w:rFonts w:asciiTheme="minorHAnsi" w:eastAsiaTheme="minorEastAsia" w:hAnsiTheme="minorHAnsi"/>
                <w:noProof/>
                <w:kern w:val="2"/>
                <w:szCs w:val="24"/>
                <w14:ligatures w14:val="standardContextual"/>
              </w:rPr>
              <w:tab/>
            </w:r>
            <w:r w:rsidRPr="00C72454">
              <w:rPr>
                <w:rStyle w:val="Hyperlink"/>
                <w:rFonts w:ascii="Arial" w:hAnsi="Arial" w:cs="Arial"/>
                <w:i/>
                <w:noProof/>
              </w:rPr>
              <w:t>Deleted</w:t>
            </w:r>
            <w:r>
              <w:rPr>
                <w:noProof/>
                <w:webHidden/>
              </w:rPr>
              <w:tab/>
            </w:r>
            <w:r>
              <w:rPr>
                <w:noProof/>
                <w:webHidden/>
              </w:rPr>
              <w:fldChar w:fldCharType="begin"/>
            </w:r>
            <w:r>
              <w:rPr>
                <w:noProof/>
                <w:webHidden/>
              </w:rPr>
              <w:instrText xml:space="preserve"> PAGEREF _Toc220580922 \h </w:instrText>
            </w:r>
            <w:r>
              <w:rPr>
                <w:noProof/>
                <w:webHidden/>
              </w:rPr>
            </w:r>
            <w:r>
              <w:rPr>
                <w:noProof/>
                <w:webHidden/>
              </w:rPr>
              <w:fldChar w:fldCharType="separate"/>
            </w:r>
            <w:r w:rsidR="006D1F58">
              <w:rPr>
                <w:noProof/>
                <w:webHidden/>
              </w:rPr>
              <w:t>141</w:t>
            </w:r>
            <w:r>
              <w:rPr>
                <w:noProof/>
                <w:webHidden/>
              </w:rPr>
              <w:fldChar w:fldCharType="end"/>
            </w:r>
          </w:hyperlink>
        </w:p>
        <w:p w14:paraId="21C97834" w14:textId="6F7F2D02"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23" w:history="1">
            <w:r w:rsidRPr="00C72454">
              <w:rPr>
                <w:rStyle w:val="Hyperlink"/>
                <w:rFonts w:ascii="Arial" w:hAnsi="Arial" w:cs="Arial"/>
                <w:noProof/>
              </w:rPr>
              <w:t>9.3.6</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Simultaneous use of Prime and Redundant Hardware</w:t>
            </w:r>
            <w:r>
              <w:rPr>
                <w:noProof/>
                <w:webHidden/>
              </w:rPr>
              <w:tab/>
            </w:r>
            <w:r>
              <w:rPr>
                <w:noProof/>
                <w:webHidden/>
              </w:rPr>
              <w:fldChar w:fldCharType="begin"/>
            </w:r>
            <w:r>
              <w:rPr>
                <w:noProof/>
                <w:webHidden/>
              </w:rPr>
              <w:instrText xml:space="preserve"> PAGEREF _Toc220580923 \h </w:instrText>
            </w:r>
            <w:r>
              <w:rPr>
                <w:noProof/>
                <w:webHidden/>
              </w:rPr>
            </w:r>
            <w:r>
              <w:rPr>
                <w:noProof/>
                <w:webHidden/>
              </w:rPr>
              <w:fldChar w:fldCharType="separate"/>
            </w:r>
            <w:r w:rsidR="006D1F58">
              <w:rPr>
                <w:noProof/>
                <w:webHidden/>
              </w:rPr>
              <w:t>141</w:t>
            </w:r>
            <w:r>
              <w:rPr>
                <w:noProof/>
                <w:webHidden/>
              </w:rPr>
              <w:fldChar w:fldCharType="end"/>
            </w:r>
          </w:hyperlink>
        </w:p>
        <w:p w14:paraId="49153490" w14:textId="1352F0C6"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24" w:history="1">
            <w:r w:rsidRPr="00C72454">
              <w:rPr>
                <w:rStyle w:val="Hyperlink"/>
                <w:rFonts w:ascii="Arial" w:hAnsi="Arial" w:cs="Arial"/>
                <w:noProof/>
              </w:rPr>
              <w:t>9.3.7</w:t>
            </w:r>
            <w:r>
              <w:rPr>
                <w:rFonts w:asciiTheme="minorHAnsi" w:eastAsiaTheme="minorEastAsia" w:hAnsiTheme="minorHAnsi"/>
                <w:noProof/>
                <w:kern w:val="2"/>
                <w:szCs w:val="24"/>
                <w14:ligatures w14:val="standardContextual"/>
              </w:rPr>
              <w:tab/>
            </w:r>
            <w:r w:rsidRPr="00C72454">
              <w:rPr>
                <w:rStyle w:val="Hyperlink"/>
                <w:rFonts w:ascii="Arial" w:hAnsi="Arial" w:cs="Arial"/>
                <w:i/>
                <w:noProof/>
              </w:rPr>
              <w:t>Deleted</w:t>
            </w:r>
            <w:r>
              <w:rPr>
                <w:noProof/>
                <w:webHidden/>
              </w:rPr>
              <w:tab/>
            </w:r>
            <w:r>
              <w:rPr>
                <w:noProof/>
                <w:webHidden/>
              </w:rPr>
              <w:fldChar w:fldCharType="begin"/>
            </w:r>
            <w:r>
              <w:rPr>
                <w:noProof/>
                <w:webHidden/>
              </w:rPr>
              <w:instrText xml:space="preserve"> PAGEREF _Toc220580924 \h </w:instrText>
            </w:r>
            <w:r>
              <w:rPr>
                <w:noProof/>
                <w:webHidden/>
              </w:rPr>
            </w:r>
            <w:r>
              <w:rPr>
                <w:noProof/>
                <w:webHidden/>
              </w:rPr>
              <w:fldChar w:fldCharType="separate"/>
            </w:r>
            <w:r w:rsidR="006D1F58">
              <w:rPr>
                <w:noProof/>
                <w:webHidden/>
              </w:rPr>
              <w:t>141</w:t>
            </w:r>
            <w:r>
              <w:rPr>
                <w:noProof/>
                <w:webHidden/>
              </w:rPr>
              <w:fldChar w:fldCharType="end"/>
            </w:r>
          </w:hyperlink>
        </w:p>
        <w:p w14:paraId="4D8E51B4" w14:textId="42EF1323"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25" w:history="1">
            <w:r w:rsidRPr="00C72454">
              <w:rPr>
                <w:rStyle w:val="Hyperlink"/>
                <w:rFonts w:ascii="Arial" w:hAnsi="Arial" w:cs="Arial"/>
                <w:noProof/>
              </w:rPr>
              <w:t>9.3.8</w:t>
            </w:r>
            <w:r>
              <w:rPr>
                <w:rFonts w:asciiTheme="minorHAnsi" w:eastAsiaTheme="minorEastAsia" w:hAnsiTheme="minorHAnsi"/>
                <w:noProof/>
                <w:kern w:val="2"/>
                <w:szCs w:val="24"/>
                <w14:ligatures w14:val="standardContextual"/>
              </w:rPr>
              <w:tab/>
            </w:r>
            <w:r w:rsidRPr="00C72454">
              <w:rPr>
                <w:rStyle w:val="Hyperlink"/>
                <w:rFonts w:ascii="Arial" w:hAnsi="Arial" w:cs="Arial"/>
                <w:i/>
                <w:noProof/>
              </w:rPr>
              <w:t>Deleted</w:t>
            </w:r>
            <w:r>
              <w:rPr>
                <w:noProof/>
                <w:webHidden/>
              </w:rPr>
              <w:tab/>
            </w:r>
            <w:r>
              <w:rPr>
                <w:noProof/>
                <w:webHidden/>
              </w:rPr>
              <w:fldChar w:fldCharType="begin"/>
            </w:r>
            <w:r>
              <w:rPr>
                <w:noProof/>
                <w:webHidden/>
              </w:rPr>
              <w:instrText xml:space="preserve"> PAGEREF _Toc220580925 \h </w:instrText>
            </w:r>
            <w:r>
              <w:rPr>
                <w:noProof/>
                <w:webHidden/>
              </w:rPr>
            </w:r>
            <w:r>
              <w:rPr>
                <w:noProof/>
                <w:webHidden/>
              </w:rPr>
              <w:fldChar w:fldCharType="separate"/>
            </w:r>
            <w:r w:rsidR="006D1F58">
              <w:rPr>
                <w:noProof/>
                <w:webHidden/>
              </w:rPr>
              <w:t>141</w:t>
            </w:r>
            <w:r>
              <w:rPr>
                <w:noProof/>
                <w:webHidden/>
              </w:rPr>
              <w:fldChar w:fldCharType="end"/>
            </w:r>
          </w:hyperlink>
        </w:p>
        <w:p w14:paraId="67E1349D" w14:textId="079F0F7F"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926" w:history="1">
            <w:r w:rsidRPr="00C72454">
              <w:rPr>
                <w:rStyle w:val="Hyperlink"/>
                <w:rFonts w:ascii="Arial" w:hAnsi="Arial" w:cs="Arial"/>
                <w:noProof/>
              </w:rPr>
              <w:t>9.4</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Flight Scenario/Sequence Design</w:t>
            </w:r>
            <w:r>
              <w:rPr>
                <w:noProof/>
                <w:webHidden/>
              </w:rPr>
              <w:tab/>
            </w:r>
            <w:r>
              <w:rPr>
                <w:noProof/>
                <w:webHidden/>
              </w:rPr>
              <w:fldChar w:fldCharType="begin"/>
            </w:r>
            <w:r>
              <w:rPr>
                <w:noProof/>
                <w:webHidden/>
              </w:rPr>
              <w:instrText xml:space="preserve"> PAGEREF _Toc220580926 \h </w:instrText>
            </w:r>
            <w:r>
              <w:rPr>
                <w:noProof/>
                <w:webHidden/>
              </w:rPr>
            </w:r>
            <w:r>
              <w:rPr>
                <w:noProof/>
                <w:webHidden/>
              </w:rPr>
              <w:fldChar w:fldCharType="separate"/>
            </w:r>
            <w:r w:rsidR="006D1F58">
              <w:rPr>
                <w:noProof/>
                <w:webHidden/>
              </w:rPr>
              <w:t>141</w:t>
            </w:r>
            <w:r>
              <w:rPr>
                <w:noProof/>
                <w:webHidden/>
              </w:rPr>
              <w:fldChar w:fldCharType="end"/>
            </w:r>
          </w:hyperlink>
        </w:p>
        <w:p w14:paraId="45AC5D27" w14:textId="37EBB357"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27" w:history="1">
            <w:r w:rsidRPr="00C72454">
              <w:rPr>
                <w:rStyle w:val="Hyperlink"/>
                <w:rFonts w:ascii="Arial" w:hAnsi="Arial" w:cs="Arial"/>
                <w:noProof/>
              </w:rPr>
              <w:t>9.4.1</w:t>
            </w:r>
            <w:r>
              <w:rPr>
                <w:rFonts w:asciiTheme="minorHAnsi" w:eastAsiaTheme="minorEastAsia" w:hAnsiTheme="minorHAnsi"/>
                <w:noProof/>
                <w:kern w:val="2"/>
                <w:szCs w:val="24"/>
                <w14:ligatures w14:val="standardContextual"/>
              </w:rPr>
              <w:tab/>
            </w:r>
            <w:r w:rsidRPr="00C72454">
              <w:rPr>
                <w:rStyle w:val="Hyperlink"/>
                <w:rFonts w:ascii="Arial" w:hAnsi="Arial" w:cs="Arial"/>
                <w:i/>
                <w:noProof/>
              </w:rPr>
              <w:t>Deleted</w:t>
            </w:r>
            <w:r>
              <w:rPr>
                <w:noProof/>
                <w:webHidden/>
              </w:rPr>
              <w:tab/>
            </w:r>
            <w:r>
              <w:rPr>
                <w:noProof/>
                <w:webHidden/>
              </w:rPr>
              <w:fldChar w:fldCharType="begin"/>
            </w:r>
            <w:r>
              <w:rPr>
                <w:noProof/>
                <w:webHidden/>
              </w:rPr>
              <w:instrText xml:space="preserve"> PAGEREF _Toc220580927 \h </w:instrText>
            </w:r>
            <w:r>
              <w:rPr>
                <w:noProof/>
                <w:webHidden/>
              </w:rPr>
            </w:r>
            <w:r>
              <w:rPr>
                <w:noProof/>
                <w:webHidden/>
              </w:rPr>
              <w:fldChar w:fldCharType="separate"/>
            </w:r>
            <w:r w:rsidR="006D1F58">
              <w:rPr>
                <w:noProof/>
                <w:webHidden/>
              </w:rPr>
              <w:t>141</w:t>
            </w:r>
            <w:r>
              <w:rPr>
                <w:noProof/>
                <w:webHidden/>
              </w:rPr>
              <w:fldChar w:fldCharType="end"/>
            </w:r>
          </w:hyperlink>
        </w:p>
        <w:p w14:paraId="007E6D26" w14:textId="652EAA55"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28" w:history="1">
            <w:r w:rsidRPr="00C72454">
              <w:rPr>
                <w:rStyle w:val="Hyperlink"/>
                <w:rFonts w:ascii="Arial" w:hAnsi="Arial" w:cs="Arial"/>
                <w:noProof/>
              </w:rPr>
              <w:t>9.4.2</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Critical Event Telemetry Monitoring (Operations) (Ref. DP 7.1.2)</w:t>
            </w:r>
            <w:r>
              <w:rPr>
                <w:noProof/>
                <w:webHidden/>
              </w:rPr>
              <w:tab/>
            </w:r>
            <w:r>
              <w:rPr>
                <w:noProof/>
                <w:webHidden/>
              </w:rPr>
              <w:fldChar w:fldCharType="begin"/>
            </w:r>
            <w:r>
              <w:rPr>
                <w:noProof/>
                <w:webHidden/>
              </w:rPr>
              <w:instrText xml:space="preserve"> PAGEREF _Toc220580928 \h </w:instrText>
            </w:r>
            <w:r>
              <w:rPr>
                <w:noProof/>
                <w:webHidden/>
              </w:rPr>
            </w:r>
            <w:r>
              <w:rPr>
                <w:noProof/>
                <w:webHidden/>
              </w:rPr>
              <w:fldChar w:fldCharType="separate"/>
            </w:r>
            <w:r w:rsidR="006D1F58">
              <w:rPr>
                <w:noProof/>
                <w:webHidden/>
              </w:rPr>
              <w:t>141</w:t>
            </w:r>
            <w:r>
              <w:rPr>
                <w:noProof/>
                <w:webHidden/>
              </w:rPr>
              <w:fldChar w:fldCharType="end"/>
            </w:r>
          </w:hyperlink>
        </w:p>
        <w:p w14:paraId="0D2E0554" w14:textId="3C05FCFC"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29" w:history="1">
            <w:r w:rsidRPr="00C72454">
              <w:rPr>
                <w:rStyle w:val="Hyperlink"/>
                <w:rFonts w:ascii="Arial" w:hAnsi="Arial" w:cs="Arial"/>
                <w:noProof/>
              </w:rPr>
              <w:t>9.4.3</w:t>
            </w:r>
            <w:r>
              <w:rPr>
                <w:rFonts w:asciiTheme="minorHAnsi" w:eastAsiaTheme="minorEastAsia" w:hAnsiTheme="minorHAnsi"/>
                <w:noProof/>
                <w:kern w:val="2"/>
                <w:szCs w:val="24"/>
                <w14:ligatures w14:val="standardContextual"/>
              </w:rPr>
              <w:tab/>
            </w:r>
            <w:r w:rsidRPr="00C72454">
              <w:rPr>
                <w:rStyle w:val="Hyperlink"/>
                <w:rFonts w:ascii="Arial" w:hAnsi="Arial" w:cs="Arial"/>
                <w:i/>
                <w:noProof/>
              </w:rPr>
              <w:t>Deleted</w:t>
            </w:r>
            <w:r>
              <w:rPr>
                <w:noProof/>
                <w:webHidden/>
              </w:rPr>
              <w:tab/>
            </w:r>
            <w:r>
              <w:rPr>
                <w:noProof/>
                <w:webHidden/>
              </w:rPr>
              <w:fldChar w:fldCharType="begin"/>
            </w:r>
            <w:r>
              <w:rPr>
                <w:noProof/>
                <w:webHidden/>
              </w:rPr>
              <w:instrText xml:space="preserve"> PAGEREF _Toc220580929 \h </w:instrText>
            </w:r>
            <w:r>
              <w:rPr>
                <w:noProof/>
                <w:webHidden/>
              </w:rPr>
            </w:r>
            <w:r>
              <w:rPr>
                <w:noProof/>
                <w:webHidden/>
              </w:rPr>
              <w:fldChar w:fldCharType="separate"/>
            </w:r>
            <w:r w:rsidR="006D1F58">
              <w:rPr>
                <w:noProof/>
                <w:webHidden/>
              </w:rPr>
              <w:t>141</w:t>
            </w:r>
            <w:r>
              <w:rPr>
                <w:noProof/>
                <w:webHidden/>
              </w:rPr>
              <w:fldChar w:fldCharType="end"/>
            </w:r>
          </w:hyperlink>
        </w:p>
        <w:p w14:paraId="398F15AC" w14:textId="7859B790"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30" w:history="1">
            <w:r w:rsidRPr="00C72454">
              <w:rPr>
                <w:rStyle w:val="Hyperlink"/>
                <w:rFonts w:ascii="Arial" w:hAnsi="Arial" w:cs="Arial"/>
                <w:noProof/>
              </w:rPr>
              <w:t>9.4.4</w:t>
            </w:r>
            <w:r>
              <w:rPr>
                <w:rFonts w:asciiTheme="minorHAnsi" w:eastAsiaTheme="minorEastAsia" w:hAnsiTheme="minorHAnsi"/>
                <w:noProof/>
                <w:kern w:val="2"/>
                <w:szCs w:val="24"/>
                <w14:ligatures w14:val="standardContextual"/>
              </w:rPr>
              <w:tab/>
            </w:r>
            <w:r w:rsidRPr="00C72454">
              <w:rPr>
                <w:rStyle w:val="Hyperlink"/>
                <w:rFonts w:ascii="Arial" w:hAnsi="Arial" w:cs="Arial"/>
                <w:i/>
                <w:noProof/>
              </w:rPr>
              <w:t>Deleted</w:t>
            </w:r>
            <w:r>
              <w:rPr>
                <w:noProof/>
                <w:webHidden/>
              </w:rPr>
              <w:tab/>
            </w:r>
            <w:r>
              <w:rPr>
                <w:noProof/>
                <w:webHidden/>
              </w:rPr>
              <w:fldChar w:fldCharType="begin"/>
            </w:r>
            <w:r>
              <w:rPr>
                <w:noProof/>
                <w:webHidden/>
              </w:rPr>
              <w:instrText xml:space="preserve"> PAGEREF _Toc220580930 \h </w:instrText>
            </w:r>
            <w:r>
              <w:rPr>
                <w:noProof/>
                <w:webHidden/>
              </w:rPr>
            </w:r>
            <w:r>
              <w:rPr>
                <w:noProof/>
                <w:webHidden/>
              </w:rPr>
              <w:fldChar w:fldCharType="separate"/>
            </w:r>
            <w:r w:rsidR="006D1F58">
              <w:rPr>
                <w:noProof/>
                <w:webHidden/>
              </w:rPr>
              <w:t>141</w:t>
            </w:r>
            <w:r>
              <w:rPr>
                <w:noProof/>
                <w:webHidden/>
              </w:rPr>
              <w:fldChar w:fldCharType="end"/>
            </w:r>
          </w:hyperlink>
        </w:p>
        <w:p w14:paraId="413F48A1" w14:textId="05F41C8A"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31" w:history="1">
            <w:r w:rsidRPr="00C72454">
              <w:rPr>
                <w:rStyle w:val="Hyperlink"/>
                <w:rFonts w:ascii="Arial" w:hAnsi="Arial" w:cs="Arial"/>
                <w:noProof/>
              </w:rPr>
              <w:t>9.4.5</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Special Data Capture (Operations) (Ref. DP 7.1.5)</w:t>
            </w:r>
            <w:r>
              <w:rPr>
                <w:noProof/>
                <w:webHidden/>
              </w:rPr>
              <w:tab/>
            </w:r>
            <w:r>
              <w:rPr>
                <w:noProof/>
                <w:webHidden/>
              </w:rPr>
              <w:fldChar w:fldCharType="begin"/>
            </w:r>
            <w:r>
              <w:rPr>
                <w:noProof/>
                <w:webHidden/>
              </w:rPr>
              <w:instrText xml:space="preserve"> PAGEREF _Toc220580931 \h </w:instrText>
            </w:r>
            <w:r>
              <w:rPr>
                <w:noProof/>
                <w:webHidden/>
              </w:rPr>
            </w:r>
            <w:r>
              <w:rPr>
                <w:noProof/>
                <w:webHidden/>
              </w:rPr>
              <w:fldChar w:fldCharType="separate"/>
            </w:r>
            <w:r w:rsidR="006D1F58">
              <w:rPr>
                <w:noProof/>
                <w:webHidden/>
              </w:rPr>
              <w:t>142</w:t>
            </w:r>
            <w:r>
              <w:rPr>
                <w:noProof/>
                <w:webHidden/>
              </w:rPr>
              <w:fldChar w:fldCharType="end"/>
            </w:r>
          </w:hyperlink>
        </w:p>
        <w:p w14:paraId="33D22241" w14:textId="60EF5479"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32" w:history="1">
            <w:r w:rsidRPr="00C72454">
              <w:rPr>
                <w:rStyle w:val="Hyperlink"/>
                <w:rFonts w:ascii="Arial" w:hAnsi="Arial" w:cs="Arial"/>
                <w:noProof/>
              </w:rPr>
              <w:t>9.4.6</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Sequence Initial Conditions (Operations) (Ref. DP 7.1.6)</w:t>
            </w:r>
            <w:r>
              <w:rPr>
                <w:noProof/>
                <w:webHidden/>
              </w:rPr>
              <w:tab/>
            </w:r>
            <w:r>
              <w:rPr>
                <w:noProof/>
                <w:webHidden/>
              </w:rPr>
              <w:fldChar w:fldCharType="begin"/>
            </w:r>
            <w:r>
              <w:rPr>
                <w:noProof/>
                <w:webHidden/>
              </w:rPr>
              <w:instrText xml:space="preserve"> PAGEREF _Toc220580932 \h </w:instrText>
            </w:r>
            <w:r>
              <w:rPr>
                <w:noProof/>
                <w:webHidden/>
              </w:rPr>
            </w:r>
            <w:r>
              <w:rPr>
                <w:noProof/>
                <w:webHidden/>
              </w:rPr>
              <w:fldChar w:fldCharType="separate"/>
            </w:r>
            <w:r w:rsidR="006D1F58">
              <w:rPr>
                <w:noProof/>
                <w:webHidden/>
              </w:rPr>
              <w:t>142</w:t>
            </w:r>
            <w:r>
              <w:rPr>
                <w:noProof/>
                <w:webHidden/>
              </w:rPr>
              <w:fldChar w:fldCharType="end"/>
            </w:r>
          </w:hyperlink>
        </w:p>
        <w:p w14:paraId="1F78E252" w14:textId="518DFCB4"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33" w:history="1">
            <w:r w:rsidRPr="00C72454">
              <w:rPr>
                <w:rStyle w:val="Hyperlink"/>
                <w:rFonts w:ascii="Arial" w:hAnsi="Arial" w:cs="Arial"/>
                <w:noProof/>
              </w:rPr>
              <w:t>9.4.7</w:t>
            </w:r>
            <w:r>
              <w:rPr>
                <w:rFonts w:asciiTheme="minorHAnsi" w:eastAsiaTheme="minorEastAsia" w:hAnsiTheme="minorHAnsi"/>
                <w:noProof/>
                <w:kern w:val="2"/>
                <w:szCs w:val="24"/>
                <w14:ligatures w14:val="standardContextual"/>
              </w:rPr>
              <w:tab/>
            </w:r>
            <w:r w:rsidRPr="00C72454">
              <w:rPr>
                <w:rStyle w:val="Hyperlink"/>
                <w:rFonts w:ascii="Arial" w:hAnsi="Arial" w:cs="Arial"/>
                <w:i/>
                <w:noProof/>
              </w:rPr>
              <w:t>Deleted</w:t>
            </w:r>
            <w:r>
              <w:rPr>
                <w:noProof/>
                <w:webHidden/>
              </w:rPr>
              <w:tab/>
            </w:r>
            <w:r>
              <w:rPr>
                <w:noProof/>
                <w:webHidden/>
              </w:rPr>
              <w:fldChar w:fldCharType="begin"/>
            </w:r>
            <w:r>
              <w:rPr>
                <w:noProof/>
                <w:webHidden/>
              </w:rPr>
              <w:instrText xml:space="preserve"> PAGEREF _Toc220580933 \h </w:instrText>
            </w:r>
            <w:r>
              <w:rPr>
                <w:noProof/>
                <w:webHidden/>
              </w:rPr>
            </w:r>
            <w:r>
              <w:rPr>
                <w:noProof/>
                <w:webHidden/>
              </w:rPr>
              <w:fldChar w:fldCharType="separate"/>
            </w:r>
            <w:r w:rsidR="006D1F58">
              <w:rPr>
                <w:noProof/>
                <w:webHidden/>
              </w:rPr>
              <w:t>142</w:t>
            </w:r>
            <w:r>
              <w:rPr>
                <w:noProof/>
                <w:webHidden/>
              </w:rPr>
              <w:fldChar w:fldCharType="end"/>
            </w:r>
          </w:hyperlink>
        </w:p>
        <w:p w14:paraId="7B8F1AEF" w14:textId="0E5F2F00"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34" w:history="1">
            <w:r w:rsidRPr="00C72454">
              <w:rPr>
                <w:rStyle w:val="Hyperlink"/>
                <w:rFonts w:ascii="Arial" w:hAnsi="Arial" w:cs="Arial"/>
                <w:noProof/>
              </w:rPr>
              <w:t>9.4.8</w:t>
            </w:r>
            <w:r>
              <w:rPr>
                <w:rFonts w:asciiTheme="minorHAnsi" w:eastAsiaTheme="minorEastAsia" w:hAnsiTheme="minorHAnsi"/>
                <w:noProof/>
                <w:kern w:val="2"/>
                <w:szCs w:val="24"/>
                <w14:ligatures w14:val="standardContextual"/>
              </w:rPr>
              <w:tab/>
            </w:r>
            <w:r w:rsidRPr="00C72454">
              <w:rPr>
                <w:rStyle w:val="Hyperlink"/>
                <w:rFonts w:ascii="Arial" w:hAnsi="Arial" w:cs="Arial"/>
                <w:i/>
                <w:noProof/>
              </w:rPr>
              <w:t>Deleted</w:t>
            </w:r>
            <w:r>
              <w:rPr>
                <w:noProof/>
                <w:webHidden/>
              </w:rPr>
              <w:tab/>
            </w:r>
            <w:r>
              <w:rPr>
                <w:noProof/>
                <w:webHidden/>
              </w:rPr>
              <w:fldChar w:fldCharType="begin"/>
            </w:r>
            <w:r>
              <w:rPr>
                <w:noProof/>
                <w:webHidden/>
              </w:rPr>
              <w:instrText xml:space="preserve"> PAGEREF _Toc220580934 \h </w:instrText>
            </w:r>
            <w:r>
              <w:rPr>
                <w:noProof/>
                <w:webHidden/>
              </w:rPr>
            </w:r>
            <w:r>
              <w:rPr>
                <w:noProof/>
                <w:webHidden/>
              </w:rPr>
              <w:fldChar w:fldCharType="separate"/>
            </w:r>
            <w:r w:rsidR="006D1F58">
              <w:rPr>
                <w:noProof/>
                <w:webHidden/>
              </w:rPr>
              <w:t>142</w:t>
            </w:r>
            <w:r>
              <w:rPr>
                <w:noProof/>
                <w:webHidden/>
              </w:rPr>
              <w:fldChar w:fldCharType="end"/>
            </w:r>
          </w:hyperlink>
        </w:p>
        <w:p w14:paraId="3C09370A" w14:textId="73167546"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35" w:history="1">
            <w:r w:rsidRPr="00C72454">
              <w:rPr>
                <w:rStyle w:val="Hyperlink"/>
                <w:rFonts w:ascii="Arial" w:hAnsi="Arial" w:cs="Arial"/>
                <w:noProof/>
              </w:rPr>
              <w:t>9.4.9</w:t>
            </w:r>
            <w:r>
              <w:rPr>
                <w:rFonts w:asciiTheme="minorHAnsi" w:eastAsiaTheme="minorEastAsia" w:hAnsiTheme="minorHAnsi"/>
                <w:noProof/>
                <w:kern w:val="2"/>
                <w:szCs w:val="24"/>
                <w14:ligatures w14:val="standardContextual"/>
              </w:rPr>
              <w:tab/>
            </w:r>
            <w:r w:rsidRPr="00C72454">
              <w:rPr>
                <w:rStyle w:val="Hyperlink"/>
                <w:rFonts w:ascii="Arial" w:hAnsi="Arial" w:cs="Arial"/>
                <w:i/>
                <w:noProof/>
              </w:rPr>
              <w:t>Deleted</w:t>
            </w:r>
            <w:r>
              <w:rPr>
                <w:noProof/>
                <w:webHidden/>
              </w:rPr>
              <w:tab/>
            </w:r>
            <w:r>
              <w:rPr>
                <w:noProof/>
                <w:webHidden/>
              </w:rPr>
              <w:fldChar w:fldCharType="begin"/>
            </w:r>
            <w:r>
              <w:rPr>
                <w:noProof/>
                <w:webHidden/>
              </w:rPr>
              <w:instrText xml:space="preserve"> PAGEREF _Toc220580935 \h </w:instrText>
            </w:r>
            <w:r>
              <w:rPr>
                <w:noProof/>
                <w:webHidden/>
              </w:rPr>
            </w:r>
            <w:r>
              <w:rPr>
                <w:noProof/>
                <w:webHidden/>
              </w:rPr>
              <w:fldChar w:fldCharType="separate"/>
            </w:r>
            <w:r w:rsidR="006D1F58">
              <w:rPr>
                <w:noProof/>
                <w:webHidden/>
              </w:rPr>
              <w:t>142</w:t>
            </w:r>
            <w:r>
              <w:rPr>
                <w:noProof/>
                <w:webHidden/>
              </w:rPr>
              <w:fldChar w:fldCharType="end"/>
            </w:r>
          </w:hyperlink>
        </w:p>
        <w:p w14:paraId="489149FB" w14:textId="5C235F2B"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36" w:history="1">
            <w:r w:rsidRPr="00C72454">
              <w:rPr>
                <w:rStyle w:val="Hyperlink"/>
                <w:rFonts w:ascii="Arial" w:hAnsi="Arial" w:cs="Arial"/>
                <w:noProof/>
              </w:rPr>
              <w:t>9.4.10</w:t>
            </w:r>
            <w:r>
              <w:rPr>
                <w:rFonts w:asciiTheme="minorHAnsi" w:eastAsiaTheme="minorEastAsia" w:hAnsiTheme="minorHAnsi"/>
                <w:noProof/>
                <w:kern w:val="2"/>
                <w:szCs w:val="24"/>
                <w14:ligatures w14:val="standardContextual"/>
              </w:rPr>
              <w:tab/>
            </w:r>
            <w:r w:rsidRPr="00C72454">
              <w:rPr>
                <w:rStyle w:val="Hyperlink"/>
                <w:rFonts w:ascii="Arial" w:hAnsi="Arial" w:cs="Arial"/>
                <w:i/>
                <w:noProof/>
              </w:rPr>
              <w:t>Deleted</w:t>
            </w:r>
            <w:r>
              <w:rPr>
                <w:noProof/>
                <w:webHidden/>
              </w:rPr>
              <w:tab/>
            </w:r>
            <w:r>
              <w:rPr>
                <w:noProof/>
                <w:webHidden/>
              </w:rPr>
              <w:fldChar w:fldCharType="begin"/>
            </w:r>
            <w:r>
              <w:rPr>
                <w:noProof/>
                <w:webHidden/>
              </w:rPr>
              <w:instrText xml:space="preserve"> PAGEREF _Toc220580936 \h </w:instrText>
            </w:r>
            <w:r>
              <w:rPr>
                <w:noProof/>
                <w:webHidden/>
              </w:rPr>
            </w:r>
            <w:r>
              <w:rPr>
                <w:noProof/>
                <w:webHidden/>
              </w:rPr>
              <w:fldChar w:fldCharType="separate"/>
            </w:r>
            <w:r w:rsidR="006D1F58">
              <w:rPr>
                <w:noProof/>
                <w:webHidden/>
              </w:rPr>
              <w:t>142</w:t>
            </w:r>
            <w:r>
              <w:rPr>
                <w:noProof/>
                <w:webHidden/>
              </w:rPr>
              <w:fldChar w:fldCharType="end"/>
            </w:r>
          </w:hyperlink>
        </w:p>
        <w:p w14:paraId="08D009BD" w14:textId="218E04FF" w:rsidR="00D90469" w:rsidRDefault="00D90469">
          <w:pPr>
            <w:pStyle w:val="TOC2"/>
            <w:tabs>
              <w:tab w:val="left" w:pos="880"/>
              <w:tab w:val="right" w:leader="dot" w:pos="9350"/>
            </w:tabs>
            <w:rPr>
              <w:rFonts w:asciiTheme="minorHAnsi" w:eastAsiaTheme="minorEastAsia" w:hAnsiTheme="minorHAnsi"/>
              <w:noProof/>
              <w:kern w:val="2"/>
              <w:szCs w:val="24"/>
              <w14:ligatures w14:val="standardContextual"/>
            </w:rPr>
          </w:pPr>
          <w:hyperlink w:anchor="_Toc220580937" w:history="1">
            <w:r w:rsidRPr="00C72454">
              <w:rPr>
                <w:rStyle w:val="Hyperlink"/>
                <w:rFonts w:ascii="Arial" w:hAnsi="Arial" w:cs="Arial"/>
                <w:noProof/>
              </w:rPr>
              <w:t>9.5</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Operating Margins</w:t>
            </w:r>
            <w:r>
              <w:rPr>
                <w:noProof/>
                <w:webHidden/>
              </w:rPr>
              <w:tab/>
            </w:r>
            <w:r>
              <w:rPr>
                <w:noProof/>
                <w:webHidden/>
              </w:rPr>
              <w:fldChar w:fldCharType="begin"/>
            </w:r>
            <w:r>
              <w:rPr>
                <w:noProof/>
                <w:webHidden/>
              </w:rPr>
              <w:instrText xml:space="preserve"> PAGEREF _Toc220580937 \h </w:instrText>
            </w:r>
            <w:r>
              <w:rPr>
                <w:noProof/>
                <w:webHidden/>
              </w:rPr>
            </w:r>
            <w:r>
              <w:rPr>
                <w:noProof/>
                <w:webHidden/>
              </w:rPr>
              <w:fldChar w:fldCharType="separate"/>
            </w:r>
            <w:r w:rsidR="006D1F58">
              <w:rPr>
                <w:noProof/>
                <w:webHidden/>
              </w:rPr>
              <w:t>142</w:t>
            </w:r>
            <w:r>
              <w:rPr>
                <w:noProof/>
                <w:webHidden/>
              </w:rPr>
              <w:fldChar w:fldCharType="end"/>
            </w:r>
          </w:hyperlink>
        </w:p>
        <w:p w14:paraId="30124C30" w14:textId="1B29AB9B" w:rsidR="00D90469" w:rsidRDefault="00D90469">
          <w:pPr>
            <w:pStyle w:val="TOC3"/>
            <w:tabs>
              <w:tab w:val="left" w:pos="1320"/>
              <w:tab w:val="right" w:leader="dot" w:pos="9350"/>
            </w:tabs>
            <w:rPr>
              <w:rFonts w:asciiTheme="minorHAnsi" w:eastAsiaTheme="minorEastAsia" w:hAnsiTheme="minorHAnsi"/>
              <w:noProof/>
              <w:kern w:val="2"/>
              <w:szCs w:val="24"/>
              <w14:ligatures w14:val="standardContextual"/>
            </w:rPr>
          </w:pPr>
          <w:hyperlink w:anchor="_Toc220580938" w:history="1">
            <w:r w:rsidRPr="00C72454">
              <w:rPr>
                <w:rStyle w:val="Hyperlink"/>
                <w:rFonts w:ascii="Arial" w:hAnsi="Arial" w:cs="Arial"/>
                <w:noProof/>
              </w:rPr>
              <w:t>9.5.1</w:t>
            </w:r>
            <w:r>
              <w:rPr>
                <w:rFonts w:asciiTheme="minorHAnsi" w:eastAsiaTheme="minorEastAsia" w:hAnsiTheme="minorHAnsi"/>
                <w:noProof/>
                <w:kern w:val="2"/>
                <w:szCs w:val="24"/>
                <w14:ligatures w14:val="standardContextual"/>
              </w:rPr>
              <w:tab/>
            </w:r>
            <w:r w:rsidRPr="00C72454">
              <w:rPr>
                <w:rStyle w:val="Hyperlink"/>
                <w:rFonts w:ascii="Arial" w:hAnsi="Arial" w:cs="Arial"/>
                <w:noProof/>
              </w:rPr>
              <w:t>Operating Margins for Real Time Operations</w:t>
            </w:r>
            <w:r>
              <w:rPr>
                <w:noProof/>
                <w:webHidden/>
              </w:rPr>
              <w:tab/>
            </w:r>
            <w:r>
              <w:rPr>
                <w:noProof/>
                <w:webHidden/>
              </w:rPr>
              <w:fldChar w:fldCharType="begin"/>
            </w:r>
            <w:r>
              <w:rPr>
                <w:noProof/>
                <w:webHidden/>
              </w:rPr>
              <w:instrText xml:space="preserve"> PAGEREF _Toc220580938 \h </w:instrText>
            </w:r>
            <w:r>
              <w:rPr>
                <w:noProof/>
                <w:webHidden/>
              </w:rPr>
            </w:r>
            <w:r>
              <w:rPr>
                <w:noProof/>
                <w:webHidden/>
              </w:rPr>
              <w:fldChar w:fldCharType="separate"/>
            </w:r>
            <w:r w:rsidR="006D1F58">
              <w:rPr>
                <w:noProof/>
                <w:webHidden/>
              </w:rPr>
              <w:t>142</w:t>
            </w:r>
            <w:r>
              <w:rPr>
                <w:noProof/>
                <w:webHidden/>
              </w:rPr>
              <w:fldChar w:fldCharType="end"/>
            </w:r>
          </w:hyperlink>
        </w:p>
        <w:p w14:paraId="785AD0BF" w14:textId="42A5AFA7" w:rsidR="00990EA6" w:rsidRDefault="003A210B" w:rsidP="003848B5">
          <w:pPr>
            <w:rPr>
              <w:rFonts w:ascii="Times New Roman" w:eastAsiaTheme="minorEastAsia" w:hAnsi="Times New Roman"/>
              <w:b/>
              <w:bCs/>
              <w:sz w:val="24"/>
              <w:szCs w:val="24"/>
            </w:rPr>
          </w:pPr>
          <w:r w:rsidRPr="003A210B">
            <w:rPr>
              <w:rFonts w:ascii="Arial" w:hAnsi="Arial" w:cs="Arial"/>
              <w:b/>
              <w:bCs/>
              <w:noProof/>
              <w:sz w:val="24"/>
              <w:szCs w:val="24"/>
            </w:rPr>
            <w:fldChar w:fldCharType="end"/>
          </w:r>
        </w:p>
      </w:sdtContent>
    </w:sdt>
    <w:p w14:paraId="2CEDA565" w14:textId="77777777" w:rsidR="003E07A7" w:rsidRPr="00762F7E" w:rsidRDefault="003E07A7" w:rsidP="00FB5870">
      <w:pPr>
        <w:pStyle w:val="Heading1"/>
        <w:rPr>
          <w:rFonts w:ascii="Arial" w:hAnsi="Arial" w:cs="Arial"/>
        </w:rPr>
      </w:pPr>
      <w:bookmarkStart w:id="1" w:name="one"/>
      <w:bookmarkStart w:id="2" w:name="_Toc220580703"/>
      <w:r w:rsidRPr="00762F7E">
        <w:rPr>
          <w:rFonts w:ascii="Arial" w:hAnsi="Arial" w:cs="Arial"/>
        </w:rPr>
        <w:lastRenderedPageBreak/>
        <w:t>1.0</w:t>
      </w:r>
      <w:r w:rsidRPr="00762F7E">
        <w:rPr>
          <w:rFonts w:ascii="Arial" w:hAnsi="Arial" w:cs="Arial"/>
        </w:rPr>
        <w:tab/>
        <w:t>Applicability and Introduction</w:t>
      </w:r>
      <w:bookmarkEnd w:id="1"/>
      <w:bookmarkEnd w:id="2"/>
    </w:p>
    <w:p w14:paraId="33EECC0A" w14:textId="77777777" w:rsidR="003E07A7" w:rsidRPr="00762F7E" w:rsidRDefault="003E07A7" w:rsidP="00FB5870">
      <w:pPr>
        <w:pStyle w:val="Heading2"/>
        <w:rPr>
          <w:rFonts w:ascii="Arial" w:hAnsi="Arial" w:cs="Arial"/>
        </w:rPr>
      </w:pPr>
      <w:bookmarkStart w:id="3" w:name="_Toc220580704"/>
      <w:bookmarkStart w:id="4" w:name="one1"/>
      <w:r w:rsidRPr="00762F7E">
        <w:rPr>
          <w:rFonts w:ascii="Arial" w:hAnsi="Arial" w:cs="Arial"/>
        </w:rPr>
        <w:t>1.1</w:t>
      </w:r>
      <w:r w:rsidRPr="00762F7E">
        <w:rPr>
          <w:rFonts w:ascii="Arial" w:hAnsi="Arial" w:cs="Arial"/>
        </w:rPr>
        <w:tab/>
        <w:t>Applicability</w:t>
      </w:r>
      <w:bookmarkEnd w:id="3"/>
    </w:p>
    <w:bookmarkEnd w:id="4"/>
    <w:p w14:paraId="6B1665E2" w14:textId="77777777" w:rsidR="003E07A7" w:rsidRPr="00762F7E" w:rsidRDefault="003E07A7" w:rsidP="003E07A7">
      <w:pPr>
        <w:pStyle w:val="NormalWeb"/>
        <w:ind w:left="720"/>
        <w:rPr>
          <w:rFonts w:ascii="Arial" w:hAnsi="Arial" w:cs="Arial"/>
        </w:rPr>
      </w:pPr>
      <w:r w:rsidRPr="00762F7E">
        <w:rPr>
          <w:rFonts w:ascii="Arial" w:hAnsi="Arial" w:cs="Arial"/>
        </w:rPr>
        <w:t xml:space="preserve">This document applies to all </w:t>
      </w:r>
      <w:proofErr w:type="gramStart"/>
      <w:r w:rsidRPr="00762F7E">
        <w:rPr>
          <w:rFonts w:ascii="Arial" w:hAnsi="Arial" w:cs="Arial"/>
        </w:rPr>
        <w:t>persons</w:t>
      </w:r>
      <w:proofErr w:type="gramEnd"/>
      <w:r w:rsidRPr="00762F7E">
        <w:rPr>
          <w:rFonts w:ascii="Arial" w:hAnsi="Arial" w:cs="Arial"/>
        </w:rPr>
        <w:t xml:space="preserve"> participating in the design, verification/validation, and operation of flight systems intended for use in space.</w:t>
      </w:r>
    </w:p>
    <w:p w14:paraId="554F8F87" w14:textId="57BB38C6" w:rsidR="003E07A7" w:rsidRPr="00762F7E" w:rsidRDefault="003E07A7" w:rsidP="003E07A7">
      <w:pPr>
        <w:pStyle w:val="NormalWeb"/>
        <w:ind w:left="720"/>
        <w:rPr>
          <w:rFonts w:ascii="Arial" w:hAnsi="Arial" w:cs="Arial"/>
        </w:rPr>
      </w:pPr>
      <w:r w:rsidRPr="00762F7E">
        <w:rPr>
          <w:rFonts w:ascii="Arial" w:hAnsi="Arial" w:cs="Arial"/>
        </w:rPr>
        <w:t>The requirements of this document apply equally to spacecraft, payloads, instruments</w:t>
      </w:r>
      <w:r w:rsidR="004C36F4" w:rsidRPr="004C36F4">
        <w:rPr>
          <w:rFonts w:ascii="Arial" w:hAnsi="Arial" w:cs="Arial"/>
        </w:rPr>
        <w:t xml:space="preserve"> </w:t>
      </w:r>
      <w:r w:rsidR="004C36F4">
        <w:rPr>
          <w:rFonts w:ascii="Arial" w:hAnsi="Arial" w:cs="Arial"/>
        </w:rPr>
        <w:t>and Engineering Delivery Tasks (EDTs</w:t>
      </w:r>
      <w:proofErr w:type="gramStart"/>
      <w:r w:rsidR="004C36F4">
        <w:rPr>
          <w:rFonts w:ascii="Arial" w:hAnsi="Arial" w:cs="Arial"/>
        </w:rPr>
        <w:t xml:space="preserve">) </w:t>
      </w:r>
      <w:r w:rsidRPr="00762F7E">
        <w:rPr>
          <w:rFonts w:ascii="Arial" w:hAnsi="Arial" w:cs="Arial"/>
        </w:rPr>
        <w:t>.</w:t>
      </w:r>
      <w:proofErr w:type="gramEnd"/>
      <w:r w:rsidRPr="00762F7E">
        <w:rPr>
          <w:rFonts w:ascii="Arial" w:hAnsi="Arial" w:cs="Arial"/>
        </w:rPr>
        <w:t xml:space="preserve"> Note that some of these requirements have explicit differences between what is required for a Type I mission vs. a Type II or Type 0 mission; Type I, Type </w:t>
      </w:r>
      <w:r w:rsidR="00DE1781">
        <w:rPr>
          <w:rFonts w:ascii="Arial" w:hAnsi="Arial" w:cs="Arial"/>
        </w:rPr>
        <w:t>II</w:t>
      </w:r>
      <w:r w:rsidRPr="00762F7E">
        <w:rPr>
          <w:rFonts w:ascii="Arial" w:hAnsi="Arial" w:cs="Arial"/>
        </w:rPr>
        <w:t xml:space="preserve">, and Type </w:t>
      </w:r>
      <w:r w:rsidR="00DE1781">
        <w:rPr>
          <w:rFonts w:ascii="Arial" w:hAnsi="Arial" w:cs="Arial"/>
        </w:rPr>
        <w:t>0</w:t>
      </w:r>
      <w:r w:rsidR="00DE1781" w:rsidRPr="00762F7E">
        <w:rPr>
          <w:rFonts w:ascii="Arial" w:hAnsi="Arial" w:cs="Arial"/>
        </w:rPr>
        <w:t xml:space="preserve"> </w:t>
      </w:r>
      <w:r w:rsidRPr="00762F7E">
        <w:rPr>
          <w:rFonts w:ascii="Arial" w:hAnsi="Arial" w:cs="Arial"/>
        </w:rPr>
        <w:t xml:space="preserve">missions are </w:t>
      </w:r>
      <w:r w:rsidR="006056C0" w:rsidRPr="00762F7E">
        <w:rPr>
          <w:rFonts w:ascii="Arial" w:hAnsi="Arial" w:cs="Arial"/>
        </w:rPr>
        <w:t xml:space="preserve">generally </w:t>
      </w:r>
      <w:r w:rsidRPr="00762F7E">
        <w:rPr>
          <w:rFonts w:ascii="Arial" w:hAnsi="Arial" w:cs="Arial"/>
        </w:rPr>
        <w:t xml:space="preserve">defined </w:t>
      </w:r>
      <w:r w:rsidR="006056C0" w:rsidRPr="00762F7E">
        <w:rPr>
          <w:rFonts w:ascii="Arial" w:hAnsi="Arial" w:cs="Arial"/>
        </w:rPr>
        <w:t xml:space="preserve">as NASA </w:t>
      </w:r>
      <w:r w:rsidR="00803C19" w:rsidRPr="00762F7E">
        <w:rPr>
          <w:rFonts w:ascii="Arial" w:hAnsi="Arial" w:cs="Arial"/>
        </w:rPr>
        <w:t>c</w:t>
      </w:r>
      <w:r w:rsidR="006056C0" w:rsidRPr="00762F7E">
        <w:rPr>
          <w:rFonts w:ascii="Arial" w:hAnsi="Arial" w:cs="Arial"/>
        </w:rPr>
        <w:t>lass A, B, and C missions (Type I)</w:t>
      </w:r>
      <w:r w:rsidR="0078412E" w:rsidRPr="00762F7E">
        <w:rPr>
          <w:rFonts w:ascii="Arial" w:hAnsi="Arial" w:cs="Arial"/>
        </w:rPr>
        <w:t xml:space="preserve">, </w:t>
      </w:r>
      <w:r w:rsidR="006056C0" w:rsidRPr="00762F7E">
        <w:rPr>
          <w:rFonts w:ascii="Arial" w:hAnsi="Arial" w:cs="Arial"/>
        </w:rPr>
        <w:t xml:space="preserve">NASA </w:t>
      </w:r>
      <w:r w:rsidR="00803C19" w:rsidRPr="00762F7E">
        <w:rPr>
          <w:rFonts w:ascii="Arial" w:hAnsi="Arial" w:cs="Arial"/>
        </w:rPr>
        <w:t xml:space="preserve">class D missions (Type II), and non-NASA missions (Type 0), with each of these tailored, based on JPL’s past experiences. </w:t>
      </w:r>
    </w:p>
    <w:p w14:paraId="684214C4" w14:textId="77777777" w:rsidR="003E07A7" w:rsidRPr="00762F7E" w:rsidRDefault="003E07A7" w:rsidP="003E07A7">
      <w:pPr>
        <w:pStyle w:val="NormalWeb"/>
        <w:ind w:left="720"/>
        <w:rPr>
          <w:rFonts w:ascii="Arial" w:hAnsi="Arial" w:cs="Arial"/>
        </w:rPr>
      </w:pPr>
      <w:r w:rsidRPr="00762F7E">
        <w:rPr>
          <w:rFonts w:ascii="Arial" w:hAnsi="Arial" w:cs="Arial"/>
        </w:rPr>
        <w:t>The requirements of this document apply in all modes of project implementation for those deliverables for which JPL is responsible.  This includes when the flight system effort is contracted, when the flight system is a shared responsibility of JPL and a partner, as well as projects implemented in an “in-house” mode.</w:t>
      </w:r>
    </w:p>
    <w:p w14:paraId="4A23A487" w14:textId="77777777" w:rsidR="003E07A7" w:rsidRPr="00762F7E" w:rsidRDefault="003E07A7" w:rsidP="003E07A7">
      <w:pPr>
        <w:pStyle w:val="NormalWeb"/>
        <w:ind w:left="720"/>
        <w:rPr>
          <w:rFonts w:ascii="Arial" w:hAnsi="Arial" w:cs="Arial"/>
        </w:rPr>
      </w:pPr>
      <w:r w:rsidRPr="00762F7E">
        <w:rPr>
          <w:rFonts w:ascii="Arial" w:hAnsi="Arial" w:cs="Arial"/>
        </w:rPr>
        <w:t>All space flight projects managed by JPL are required to meet the requirements herein, or secure timely approval for any deviations/exceptions taken.</w:t>
      </w:r>
    </w:p>
    <w:p w14:paraId="546BBC83" w14:textId="77777777" w:rsidR="003E07A7" w:rsidRPr="00762F7E" w:rsidRDefault="003E07A7" w:rsidP="003E07A7">
      <w:pPr>
        <w:pStyle w:val="NormalWeb"/>
        <w:ind w:left="720"/>
        <w:rPr>
          <w:rFonts w:ascii="Arial" w:hAnsi="Arial" w:cs="Arial"/>
        </w:rPr>
      </w:pPr>
      <w:r w:rsidRPr="00762F7E">
        <w:rPr>
          <w:rFonts w:ascii="Arial" w:hAnsi="Arial" w:cs="Arial"/>
        </w:rPr>
        <w:t>The requirements of this document are not required of flight system elements, provided to JPL, that are produced under the control of other NASA Centers, other government agencies, or by other nations.  Voluntary application of the principles herein to these efforts is at the option of the JPL project on which these elements are manifested.</w:t>
      </w:r>
    </w:p>
    <w:p w14:paraId="442BD5E4" w14:textId="77777777" w:rsidR="003E07A7" w:rsidRPr="00762F7E" w:rsidRDefault="003E07A7" w:rsidP="00FB5870">
      <w:pPr>
        <w:pStyle w:val="Heading2"/>
        <w:rPr>
          <w:rFonts w:ascii="Arial" w:hAnsi="Arial" w:cs="Arial"/>
        </w:rPr>
      </w:pPr>
      <w:bookmarkStart w:id="5" w:name="_Toc220580705"/>
      <w:bookmarkStart w:id="6" w:name="one2"/>
      <w:r w:rsidRPr="00762F7E">
        <w:rPr>
          <w:rFonts w:ascii="Arial" w:hAnsi="Arial" w:cs="Arial"/>
        </w:rPr>
        <w:t>1.2</w:t>
      </w:r>
      <w:r w:rsidRPr="00762F7E">
        <w:rPr>
          <w:rFonts w:ascii="Arial" w:hAnsi="Arial" w:cs="Arial"/>
        </w:rPr>
        <w:tab/>
        <w:t>Introduction</w:t>
      </w:r>
      <w:bookmarkEnd w:id="5"/>
    </w:p>
    <w:bookmarkEnd w:id="6"/>
    <w:p w14:paraId="60B95FAC" w14:textId="77777777" w:rsidR="003E07A7" w:rsidRPr="00762F7E" w:rsidRDefault="003E07A7" w:rsidP="003E07A7">
      <w:pPr>
        <w:pStyle w:val="NormalWeb"/>
        <w:ind w:left="720"/>
        <w:rPr>
          <w:rFonts w:ascii="Arial" w:hAnsi="Arial" w:cs="Arial"/>
        </w:rPr>
      </w:pPr>
      <w:r w:rsidRPr="00762F7E">
        <w:rPr>
          <w:rFonts w:ascii="Arial" w:hAnsi="Arial" w:cs="Arial"/>
        </w:rPr>
        <w:t>This document specifies essential attributes of JPL space flight systems including aspects related to their design, verification/validation, and operation.</w:t>
      </w:r>
    </w:p>
    <w:p w14:paraId="42982D24" w14:textId="77777777" w:rsidR="003E07A7" w:rsidRPr="00762F7E" w:rsidRDefault="003E07A7" w:rsidP="003E07A7">
      <w:pPr>
        <w:pStyle w:val="NormalWeb"/>
        <w:ind w:left="720"/>
        <w:rPr>
          <w:rFonts w:ascii="Arial" w:hAnsi="Arial" w:cs="Arial"/>
        </w:rPr>
      </w:pPr>
      <w:r w:rsidRPr="00762F7E">
        <w:rPr>
          <w:rFonts w:ascii="Arial" w:hAnsi="Arial" w:cs="Arial"/>
        </w:rPr>
        <w:t>The contents of this document have been selected based on the following criteria:</w:t>
      </w:r>
    </w:p>
    <w:p w14:paraId="630887E1" w14:textId="77777777" w:rsidR="003E07A7" w:rsidRPr="00762F7E" w:rsidRDefault="003E07A7" w:rsidP="003E07A7">
      <w:pPr>
        <w:pStyle w:val="NormalWeb"/>
        <w:spacing w:before="120" w:beforeAutospacing="0" w:after="120" w:afterAutospacing="0"/>
        <w:ind w:left="1440" w:hanging="360"/>
        <w:rPr>
          <w:rFonts w:ascii="Arial" w:hAnsi="Arial" w:cs="Arial"/>
        </w:rPr>
      </w:pPr>
      <w:r w:rsidRPr="00762F7E">
        <w:rPr>
          <w:rFonts w:ascii="Arial" w:hAnsi="Arial" w:cs="Arial"/>
        </w:rPr>
        <w:t>a.</w:t>
      </w:r>
      <w:r w:rsidRPr="00762F7E">
        <w:rPr>
          <w:rFonts w:ascii="Arial" w:hAnsi="Arial" w:cs="Arial"/>
        </w:rPr>
        <w:tab/>
        <w:t>Incorporate lessons learned that were key to past successes, and where deviations created significant problems,</w:t>
      </w:r>
    </w:p>
    <w:p w14:paraId="5951BFB8" w14:textId="77777777" w:rsidR="003E07A7" w:rsidRPr="00762F7E" w:rsidRDefault="003E07A7" w:rsidP="003E07A7">
      <w:pPr>
        <w:pStyle w:val="NormalWeb"/>
        <w:spacing w:before="120" w:beforeAutospacing="0" w:after="120" w:afterAutospacing="0"/>
        <w:ind w:left="1080"/>
        <w:rPr>
          <w:rFonts w:ascii="Arial" w:hAnsi="Arial" w:cs="Arial"/>
        </w:rPr>
      </w:pPr>
      <w:r w:rsidRPr="00762F7E">
        <w:rPr>
          <w:rFonts w:ascii="Arial" w:hAnsi="Arial" w:cs="Arial"/>
        </w:rPr>
        <w:t>b.</w:t>
      </w:r>
      <w:r w:rsidRPr="00762F7E">
        <w:rPr>
          <w:rFonts w:ascii="Arial" w:hAnsi="Arial" w:cs="Arial"/>
        </w:rPr>
        <w:tab/>
        <w:t>Capture the essence that contributes to JPL successes, including</w:t>
      </w:r>
    </w:p>
    <w:p w14:paraId="3034CEC9" w14:textId="77777777" w:rsidR="003E07A7" w:rsidRPr="00762F7E" w:rsidRDefault="003E07A7" w:rsidP="003E07A7">
      <w:pPr>
        <w:pStyle w:val="NormalWeb"/>
        <w:spacing w:before="120" w:beforeAutospacing="0" w:after="120" w:afterAutospacing="0"/>
        <w:ind w:left="1800" w:hanging="360"/>
        <w:rPr>
          <w:rFonts w:ascii="Arial" w:hAnsi="Arial" w:cs="Arial"/>
        </w:rPr>
      </w:pPr>
      <w:r w:rsidRPr="00762F7E">
        <w:rPr>
          <w:rFonts w:ascii="Arial" w:hAnsi="Arial" w:cs="Arial"/>
        </w:rPr>
        <w:t>1.</w:t>
      </w:r>
      <w:r w:rsidRPr="00762F7E">
        <w:rPr>
          <w:rFonts w:ascii="Arial" w:hAnsi="Arial" w:cs="Arial"/>
        </w:rPr>
        <w:tab/>
        <w:t>Robust design margins for high reliability</w:t>
      </w:r>
    </w:p>
    <w:p w14:paraId="74EDBFCC" w14:textId="77777777" w:rsidR="003E07A7" w:rsidRPr="00762F7E" w:rsidRDefault="003E07A7" w:rsidP="003E07A7">
      <w:pPr>
        <w:pStyle w:val="NormalWeb"/>
        <w:spacing w:before="120" w:beforeAutospacing="0" w:after="120" w:afterAutospacing="0"/>
        <w:ind w:left="1800" w:hanging="360"/>
        <w:rPr>
          <w:rFonts w:ascii="Arial" w:hAnsi="Arial" w:cs="Arial"/>
        </w:rPr>
      </w:pPr>
      <w:r w:rsidRPr="00762F7E">
        <w:rPr>
          <w:rFonts w:ascii="Arial" w:hAnsi="Arial" w:cs="Arial"/>
        </w:rPr>
        <w:t>2.</w:t>
      </w:r>
      <w:r w:rsidRPr="00762F7E">
        <w:rPr>
          <w:rFonts w:ascii="Arial" w:hAnsi="Arial" w:cs="Arial"/>
        </w:rPr>
        <w:tab/>
        <w:t>Ample margins for management of development risk</w:t>
      </w:r>
    </w:p>
    <w:p w14:paraId="5FE3D996" w14:textId="77777777" w:rsidR="003E07A7" w:rsidRPr="00762F7E" w:rsidRDefault="003E07A7" w:rsidP="003E07A7">
      <w:pPr>
        <w:pStyle w:val="NormalWeb"/>
        <w:spacing w:before="120" w:beforeAutospacing="0" w:after="120" w:afterAutospacing="0"/>
        <w:ind w:left="1800" w:hanging="360"/>
        <w:rPr>
          <w:rFonts w:ascii="Arial" w:hAnsi="Arial" w:cs="Arial"/>
        </w:rPr>
      </w:pPr>
      <w:r w:rsidRPr="00762F7E">
        <w:rPr>
          <w:rFonts w:ascii="Arial" w:hAnsi="Arial" w:cs="Arial"/>
        </w:rPr>
        <w:t>3.</w:t>
      </w:r>
      <w:r w:rsidRPr="00762F7E">
        <w:rPr>
          <w:rFonts w:ascii="Arial" w:hAnsi="Arial" w:cs="Arial"/>
        </w:rPr>
        <w:tab/>
        <w:t>Comprehensive approach to flight system verification and validation, and</w:t>
      </w:r>
    </w:p>
    <w:p w14:paraId="431F3FA9" w14:textId="77777777" w:rsidR="003E07A7" w:rsidRPr="00762F7E" w:rsidRDefault="003E07A7" w:rsidP="003E07A7">
      <w:pPr>
        <w:pStyle w:val="NormalWeb"/>
        <w:spacing w:before="120" w:beforeAutospacing="0" w:after="120" w:afterAutospacing="0"/>
        <w:ind w:left="1800" w:hanging="360"/>
        <w:rPr>
          <w:rFonts w:ascii="Arial" w:hAnsi="Arial" w:cs="Arial"/>
        </w:rPr>
      </w:pPr>
      <w:r w:rsidRPr="00762F7E">
        <w:rPr>
          <w:rFonts w:ascii="Arial" w:hAnsi="Arial" w:cs="Arial"/>
        </w:rPr>
        <w:lastRenderedPageBreak/>
        <w:t>4.</w:t>
      </w:r>
      <w:r w:rsidRPr="00762F7E">
        <w:rPr>
          <w:rFonts w:ascii="Arial" w:hAnsi="Arial" w:cs="Arial"/>
        </w:rPr>
        <w:tab/>
        <w:t>Conservative use of flight assets</w:t>
      </w:r>
    </w:p>
    <w:p w14:paraId="20DA0D04" w14:textId="77777777" w:rsidR="003E07A7" w:rsidRPr="00762F7E" w:rsidRDefault="003E07A7" w:rsidP="003E07A7">
      <w:pPr>
        <w:pStyle w:val="NormalWeb"/>
        <w:spacing w:before="120" w:beforeAutospacing="0" w:after="120" w:afterAutospacing="0"/>
        <w:ind w:left="1440" w:hanging="360"/>
        <w:rPr>
          <w:rFonts w:ascii="Arial" w:hAnsi="Arial" w:cs="Arial"/>
        </w:rPr>
      </w:pPr>
      <w:r w:rsidRPr="00762F7E">
        <w:rPr>
          <w:rFonts w:ascii="Arial" w:hAnsi="Arial" w:cs="Arial"/>
        </w:rPr>
        <w:t>c.</w:t>
      </w:r>
      <w:r w:rsidRPr="00762F7E">
        <w:rPr>
          <w:rFonts w:ascii="Arial" w:hAnsi="Arial" w:cs="Arial"/>
        </w:rPr>
        <w:tab/>
        <w:t>Document the required flight design key attributes considering the uses to which the flight systems are put, and</w:t>
      </w:r>
    </w:p>
    <w:p w14:paraId="68320507" w14:textId="77777777" w:rsidR="003E07A7" w:rsidRPr="00762F7E" w:rsidRDefault="003E07A7" w:rsidP="003E07A7">
      <w:pPr>
        <w:pStyle w:val="NormalWeb"/>
        <w:spacing w:before="120" w:beforeAutospacing="0" w:after="120" w:afterAutospacing="0"/>
        <w:ind w:left="1440" w:hanging="360"/>
        <w:rPr>
          <w:rFonts w:ascii="Arial" w:hAnsi="Arial" w:cs="Arial"/>
        </w:rPr>
      </w:pPr>
      <w:r w:rsidRPr="00762F7E">
        <w:rPr>
          <w:rFonts w:ascii="Arial" w:hAnsi="Arial" w:cs="Arial"/>
        </w:rPr>
        <w:t>d.</w:t>
      </w:r>
      <w:r w:rsidRPr="00762F7E">
        <w:rPr>
          <w:rFonts w:ascii="Arial" w:hAnsi="Arial" w:cs="Arial"/>
        </w:rPr>
        <w:tab/>
        <w:t>Identify key attributes one discipline needs to provide to enable the success of one or more other system elements, and on which the system integrity is based.</w:t>
      </w:r>
    </w:p>
    <w:p w14:paraId="61F7CEAF" w14:textId="77777777" w:rsidR="003E07A7" w:rsidRPr="00762F7E" w:rsidRDefault="003E07A7" w:rsidP="003E07A7">
      <w:pPr>
        <w:pStyle w:val="NormalWeb"/>
        <w:ind w:left="720"/>
        <w:rPr>
          <w:rFonts w:ascii="Arial" w:hAnsi="Arial" w:cs="Arial"/>
        </w:rPr>
      </w:pPr>
      <w:r w:rsidRPr="00762F7E">
        <w:rPr>
          <w:rFonts w:ascii="Arial" w:hAnsi="Arial" w:cs="Arial"/>
        </w:rPr>
        <w:t>The design principles herein do not attempt to represent the only design approach, rather specify the limits of risk-taking the institution is willing to accept before initiating discussion with the project- to understand the potential risks and the technical justification for their acceptance.</w:t>
      </w:r>
    </w:p>
    <w:p w14:paraId="7AC0F40D" w14:textId="77777777" w:rsidR="003E07A7" w:rsidRPr="00762F7E" w:rsidRDefault="003E07A7" w:rsidP="003E07A7">
      <w:pPr>
        <w:pStyle w:val="NormalWeb"/>
        <w:ind w:left="720"/>
        <w:rPr>
          <w:rFonts w:ascii="Arial" w:hAnsi="Arial" w:cs="Arial"/>
        </w:rPr>
      </w:pPr>
      <w:r w:rsidRPr="00762F7E">
        <w:rPr>
          <w:rFonts w:ascii="Arial" w:hAnsi="Arial" w:cs="Arial"/>
        </w:rPr>
        <w:t xml:space="preserve">Certain requirements herein apply more broadly within a project than just the flight system.  For example, some principles can only be met through cooperative efforts of mission design and flight system design.  </w:t>
      </w:r>
    </w:p>
    <w:p w14:paraId="06C3CF94" w14:textId="77777777" w:rsidR="003E07A7" w:rsidRPr="00762F7E" w:rsidRDefault="003E07A7" w:rsidP="00FB5870">
      <w:pPr>
        <w:pStyle w:val="Heading2"/>
        <w:rPr>
          <w:rFonts w:ascii="Arial" w:hAnsi="Arial" w:cs="Arial"/>
        </w:rPr>
      </w:pPr>
      <w:bookmarkStart w:id="7" w:name="_Toc220580706"/>
      <w:bookmarkStart w:id="8" w:name="one3"/>
      <w:r w:rsidRPr="00762F7E">
        <w:rPr>
          <w:rFonts w:ascii="Arial" w:hAnsi="Arial" w:cs="Arial"/>
        </w:rPr>
        <w:t>1.3</w:t>
      </w:r>
      <w:r w:rsidRPr="00762F7E">
        <w:rPr>
          <w:rFonts w:ascii="Arial" w:hAnsi="Arial" w:cs="Arial"/>
        </w:rPr>
        <w:tab/>
        <w:t>Purpose</w:t>
      </w:r>
      <w:bookmarkEnd w:id="7"/>
      <w:r w:rsidRPr="00762F7E">
        <w:rPr>
          <w:rFonts w:ascii="Arial" w:hAnsi="Arial" w:cs="Arial"/>
        </w:rPr>
        <w:t xml:space="preserve"> </w:t>
      </w:r>
      <w:bookmarkEnd w:id="8"/>
    </w:p>
    <w:p w14:paraId="20FF1777" w14:textId="77777777" w:rsidR="003E07A7" w:rsidRPr="00762F7E" w:rsidRDefault="003E07A7" w:rsidP="003E07A7">
      <w:pPr>
        <w:pStyle w:val="NormalWeb"/>
        <w:ind w:left="720"/>
        <w:rPr>
          <w:rFonts w:ascii="Arial" w:hAnsi="Arial" w:cs="Arial"/>
        </w:rPr>
      </w:pPr>
      <w:r w:rsidRPr="00762F7E">
        <w:rPr>
          <w:rFonts w:ascii="Arial" w:hAnsi="Arial" w:cs="Arial"/>
        </w:rPr>
        <w:t>The purposes served by this document are to:</w:t>
      </w:r>
    </w:p>
    <w:p w14:paraId="7533FAA2" w14:textId="77777777" w:rsidR="003E07A7" w:rsidRPr="00762F7E" w:rsidRDefault="003E07A7" w:rsidP="003E07A7">
      <w:pPr>
        <w:pStyle w:val="NormalWeb"/>
        <w:spacing w:before="120" w:beforeAutospacing="0" w:after="120" w:afterAutospacing="0"/>
        <w:ind w:left="1440" w:hanging="360"/>
        <w:rPr>
          <w:rFonts w:ascii="Arial" w:hAnsi="Arial" w:cs="Arial"/>
        </w:rPr>
      </w:pPr>
      <w:r w:rsidRPr="00762F7E">
        <w:rPr>
          <w:rFonts w:ascii="Arial" w:hAnsi="Arial" w:cs="Arial"/>
        </w:rPr>
        <w:t>a.</w:t>
      </w:r>
      <w:r w:rsidRPr="00762F7E">
        <w:rPr>
          <w:rFonts w:ascii="Arial" w:hAnsi="Arial" w:cs="Arial"/>
        </w:rPr>
        <w:tab/>
        <w:t>Define a set of design principles that communicate the character of JPL flight designs within JPL, and to industry and academic partners, and to the sponsor of these systems,</w:t>
      </w:r>
    </w:p>
    <w:p w14:paraId="662300DA" w14:textId="77777777" w:rsidR="003E07A7" w:rsidRPr="00762F7E" w:rsidRDefault="003E07A7" w:rsidP="003E07A7">
      <w:pPr>
        <w:pStyle w:val="NormalWeb"/>
        <w:spacing w:before="120" w:beforeAutospacing="0" w:after="120" w:afterAutospacing="0"/>
        <w:ind w:left="1440" w:hanging="360"/>
        <w:rPr>
          <w:rFonts w:ascii="Arial" w:hAnsi="Arial" w:cs="Arial"/>
        </w:rPr>
      </w:pPr>
      <w:r w:rsidRPr="00762F7E">
        <w:rPr>
          <w:rFonts w:ascii="Arial" w:hAnsi="Arial" w:cs="Arial"/>
        </w:rPr>
        <w:t>b.</w:t>
      </w:r>
      <w:r w:rsidRPr="00762F7E">
        <w:rPr>
          <w:rFonts w:ascii="Arial" w:hAnsi="Arial" w:cs="Arial"/>
        </w:rPr>
        <w:tab/>
        <w:t>Establish a common standard by which project designs and risks can be assessed, and</w:t>
      </w:r>
    </w:p>
    <w:p w14:paraId="67E48987" w14:textId="77777777" w:rsidR="003E07A7" w:rsidRPr="00762F7E" w:rsidRDefault="003E07A7" w:rsidP="003E07A7">
      <w:pPr>
        <w:pStyle w:val="NormalWeb"/>
        <w:spacing w:before="120" w:beforeAutospacing="0" w:after="120" w:afterAutospacing="0"/>
        <w:ind w:left="1440" w:hanging="360"/>
        <w:rPr>
          <w:rFonts w:ascii="Arial" w:hAnsi="Arial" w:cs="Arial"/>
        </w:rPr>
      </w:pPr>
      <w:r w:rsidRPr="00762F7E">
        <w:rPr>
          <w:rFonts w:ascii="Arial" w:hAnsi="Arial" w:cs="Arial"/>
        </w:rPr>
        <w:t>c.</w:t>
      </w:r>
      <w:r w:rsidRPr="00762F7E">
        <w:rPr>
          <w:rFonts w:ascii="Arial" w:hAnsi="Arial" w:cs="Arial"/>
        </w:rPr>
        <w:tab/>
        <w:t>Engage management in dialog, when deviations are taken, of the technical risks being assumed.</w:t>
      </w:r>
    </w:p>
    <w:p w14:paraId="457CF42F" w14:textId="77777777" w:rsidR="003E07A7" w:rsidRPr="00762F7E" w:rsidRDefault="003E07A7" w:rsidP="00FB5870">
      <w:pPr>
        <w:pStyle w:val="Heading2"/>
        <w:rPr>
          <w:rFonts w:ascii="Arial" w:hAnsi="Arial" w:cs="Arial"/>
        </w:rPr>
      </w:pPr>
      <w:bookmarkStart w:id="9" w:name="_Toc220580707"/>
      <w:bookmarkStart w:id="10" w:name="one4"/>
      <w:r w:rsidRPr="00762F7E">
        <w:rPr>
          <w:rFonts w:ascii="Arial" w:hAnsi="Arial" w:cs="Arial"/>
        </w:rPr>
        <w:t>1.4</w:t>
      </w:r>
      <w:r w:rsidRPr="00762F7E">
        <w:rPr>
          <w:rFonts w:ascii="Arial" w:hAnsi="Arial" w:cs="Arial"/>
        </w:rPr>
        <w:tab/>
        <w:t>Organization</w:t>
      </w:r>
      <w:bookmarkEnd w:id="9"/>
    </w:p>
    <w:bookmarkEnd w:id="10"/>
    <w:p w14:paraId="65B07761" w14:textId="77777777" w:rsidR="003E07A7" w:rsidRPr="00762F7E" w:rsidRDefault="003E07A7" w:rsidP="003E07A7">
      <w:pPr>
        <w:pStyle w:val="NormalWeb"/>
        <w:ind w:left="720"/>
        <w:rPr>
          <w:rFonts w:ascii="Arial" w:hAnsi="Arial" w:cs="Arial"/>
        </w:rPr>
      </w:pPr>
      <w:r w:rsidRPr="00762F7E">
        <w:rPr>
          <w:rFonts w:ascii="Arial" w:hAnsi="Arial" w:cs="Arial"/>
        </w:rPr>
        <w:t>The convention used in organizing the document content is that principles are located with the discipline responsible for ensuring the principle is met.  An exception is made for the principles arising from consideration of flight uses, which generate principles on flight design disciplines for the integrity of the flight scenario.</w:t>
      </w:r>
    </w:p>
    <w:p w14:paraId="3DE0A8F1" w14:textId="77777777" w:rsidR="00920B32" w:rsidRPr="00762F7E" w:rsidRDefault="00920B32" w:rsidP="003E07A7">
      <w:pPr>
        <w:pStyle w:val="NormalWeb"/>
        <w:ind w:left="720"/>
        <w:rPr>
          <w:rFonts w:ascii="Arial" w:hAnsi="Arial" w:cs="Arial"/>
        </w:rPr>
      </w:pPr>
      <w:r w:rsidRPr="00762F7E">
        <w:rPr>
          <w:rFonts w:ascii="Arial" w:hAnsi="Arial" w:cs="Arial"/>
        </w:rPr>
        <w:t>When a section is shown as “</w:t>
      </w:r>
      <w:r w:rsidRPr="00664E40">
        <w:rPr>
          <w:rFonts w:ascii="Arial" w:hAnsi="Arial" w:cs="Arial"/>
          <w:i/>
        </w:rPr>
        <w:t>Deleted</w:t>
      </w:r>
      <w:r w:rsidRPr="00762F7E">
        <w:rPr>
          <w:rFonts w:ascii="Arial" w:hAnsi="Arial" w:cs="Arial"/>
        </w:rPr>
        <w:t>”, the design rule has been retired. This document does not re-use numbers, so metrics may be easily tracked against each requirement across all projects.</w:t>
      </w:r>
    </w:p>
    <w:p w14:paraId="6EBE042F" w14:textId="77777777" w:rsidR="003E07A7" w:rsidRPr="00762F7E" w:rsidRDefault="003E07A7" w:rsidP="003E07A7">
      <w:pPr>
        <w:pStyle w:val="NormalWeb"/>
        <w:ind w:left="720"/>
        <w:rPr>
          <w:rFonts w:ascii="Arial" w:hAnsi="Arial" w:cs="Arial"/>
        </w:rPr>
      </w:pPr>
      <w:r w:rsidRPr="00762F7E">
        <w:rPr>
          <w:rFonts w:ascii="Arial" w:hAnsi="Arial" w:cs="Arial"/>
        </w:rPr>
        <w:t>The document is organized into six main sections:</w:t>
      </w:r>
    </w:p>
    <w:p w14:paraId="0AB368BA" w14:textId="77777777" w:rsidR="003E07A7" w:rsidRPr="00762F7E" w:rsidRDefault="003E07A7" w:rsidP="003E07A7">
      <w:pPr>
        <w:pStyle w:val="NormalWeb"/>
        <w:spacing w:before="120" w:beforeAutospacing="0" w:after="120" w:afterAutospacing="0"/>
        <w:ind w:left="1440" w:hanging="360"/>
        <w:rPr>
          <w:rFonts w:ascii="Arial" w:hAnsi="Arial" w:cs="Arial"/>
        </w:rPr>
      </w:pPr>
      <w:r w:rsidRPr="00762F7E">
        <w:rPr>
          <w:rFonts w:ascii="Arial" w:hAnsi="Arial" w:cs="Arial"/>
        </w:rPr>
        <w:t>1.</w:t>
      </w:r>
      <w:r w:rsidRPr="00762F7E">
        <w:rPr>
          <w:rFonts w:ascii="Arial" w:hAnsi="Arial" w:cs="Arial"/>
        </w:rPr>
        <w:tab/>
        <w:t xml:space="preserve">Mission Design - section 3 contains principles that </w:t>
      </w:r>
      <w:proofErr w:type="gramStart"/>
      <w:r w:rsidRPr="00762F7E">
        <w:rPr>
          <w:rFonts w:ascii="Arial" w:hAnsi="Arial" w:cs="Arial"/>
        </w:rPr>
        <w:t>reflect on</w:t>
      </w:r>
      <w:proofErr w:type="gramEnd"/>
      <w:r w:rsidRPr="00762F7E">
        <w:rPr>
          <w:rFonts w:ascii="Arial" w:hAnsi="Arial" w:cs="Arial"/>
        </w:rPr>
        <w:t xml:space="preserve"> both mission design and flight system areas</w:t>
      </w:r>
    </w:p>
    <w:p w14:paraId="1FC55F8B" w14:textId="77777777" w:rsidR="003E07A7" w:rsidRPr="00762F7E" w:rsidRDefault="003E07A7" w:rsidP="003E07A7">
      <w:pPr>
        <w:pStyle w:val="NormalWeb"/>
        <w:spacing w:before="120" w:beforeAutospacing="0" w:after="120" w:afterAutospacing="0"/>
        <w:ind w:left="1440" w:hanging="360"/>
        <w:rPr>
          <w:rFonts w:ascii="Arial" w:hAnsi="Arial" w:cs="Arial"/>
        </w:rPr>
      </w:pPr>
      <w:r w:rsidRPr="00762F7E">
        <w:rPr>
          <w:rFonts w:ascii="Arial" w:hAnsi="Arial" w:cs="Arial"/>
        </w:rPr>
        <w:lastRenderedPageBreak/>
        <w:t>2.</w:t>
      </w:r>
      <w:r w:rsidRPr="00762F7E">
        <w:rPr>
          <w:rFonts w:ascii="Arial" w:hAnsi="Arial" w:cs="Arial"/>
        </w:rPr>
        <w:tab/>
        <w:t xml:space="preserve">Flight System Design - section 4 contains flight system design principles organized by functional area </w:t>
      </w:r>
    </w:p>
    <w:p w14:paraId="71EF2545" w14:textId="77777777" w:rsidR="003E07A7" w:rsidRPr="00762F7E" w:rsidRDefault="003E07A7" w:rsidP="003E07A7">
      <w:pPr>
        <w:pStyle w:val="NormalWeb"/>
        <w:spacing w:before="120" w:beforeAutospacing="0" w:after="120" w:afterAutospacing="0"/>
        <w:ind w:left="1440" w:hanging="360"/>
        <w:rPr>
          <w:rFonts w:ascii="Arial" w:hAnsi="Arial" w:cs="Arial"/>
        </w:rPr>
      </w:pPr>
      <w:r w:rsidRPr="00762F7E">
        <w:rPr>
          <w:rFonts w:ascii="Arial" w:hAnsi="Arial" w:cs="Arial"/>
        </w:rPr>
        <w:t>3.</w:t>
      </w:r>
      <w:r w:rsidRPr="00762F7E">
        <w:rPr>
          <w:rFonts w:ascii="Arial" w:hAnsi="Arial" w:cs="Arial"/>
        </w:rPr>
        <w:tab/>
        <w:t>Managed Margins - section 6 contains principles for managed margins pertaining to flight system technical resources</w:t>
      </w:r>
    </w:p>
    <w:p w14:paraId="7E75B6BB" w14:textId="77777777" w:rsidR="003E07A7" w:rsidRPr="00762F7E" w:rsidRDefault="003E07A7" w:rsidP="003E07A7">
      <w:pPr>
        <w:pStyle w:val="NormalWeb"/>
        <w:spacing w:before="120" w:beforeAutospacing="0" w:after="120" w:afterAutospacing="0"/>
        <w:ind w:left="1440" w:hanging="360"/>
        <w:rPr>
          <w:rFonts w:ascii="Arial" w:hAnsi="Arial" w:cs="Arial"/>
        </w:rPr>
      </w:pPr>
      <w:r w:rsidRPr="00762F7E">
        <w:rPr>
          <w:rFonts w:ascii="Arial" w:hAnsi="Arial" w:cs="Arial"/>
        </w:rPr>
        <w:t>4.</w:t>
      </w:r>
      <w:r w:rsidRPr="00762F7E">
        <w:rPr>
          <w:rFonts w:ascii="Arial" w:hAnsi="Arial" w:cs="Arial"/>
        </w:rPr>
        <w:tab/>
        <w:t xml:space="preserve">Flight Scenario Design - section 7 contains principles relating to the flight system </w:t>
      </w:r>
      <w:proofErr w:type="gramStart"/>
      <w:r w:rsidRPr="00762F7E">
        <w:rPr>
          <w:rFonts w:ascii="Arial" w:hAnsi="Arial" w:cs="Arial"/>
        </w:rPr>
        <w:t>uses</w:t>
      </w:r>
      <w:proofErr w:type="gramEnd"/>
      <w:r w:rsidRPr="00762F7E">
        <w:rPr>
          <w:rFonts w:ascii="Arial" w:hAnsi="Arial" w:cs="Arial"/>
        </w:rPr>
        <w:t xml:space="preserve"> in typical mission scenarios</w:t>
      </w:r>
    </w:p>
    <w:p w14:paraId="04F02F14" w14:textId="77777777" w:rsidR="003E07A7" w:rsidRPr="00762F7E" w:rsidRDefault="003E07A7" w:rsidP="003E07A7">
      <w:pPr>
        <w:pStyle w:val="NormalWeb"/>
        <w:spacing w:before="120" w:beforeAutospacing="0" w:after="120" w:afterAutospacing="0"/>
        <w:ind w:left="1440" w:hanging="360"/>
        <w:rPr>
          <w:rFonts w:ascii="Arial" w:hAnsi="Arial" w:cs="Arial"/>
        </w:rPr>
      </w:pPr>
      <w:r w:rsidRPr="00762F7E">
        <w:rPr>
          <w:rFonts w:ascii="Arial" w:hAnsi="Arial" w:cs="Arial"/>
        </w:rPr>
        <w:t>5.</w:t>
      </w:r>
      <w:r w:rsidRPr="00762F7E">
        <w:rPr>
          <w:rFonts w:ascii="Arial" w:hAnsi="Arial" w:cs="Arial"/>
        </w:rPr>
        <w:tab/>
        <w:t>Flight System Verification and Validation (V&amp;V) - section 8 contains principles applicable to the flight system V&amp;V activity</w:t>
      </w:r>
    </w:p>
    <w:p w14:paraId="0A570744" w14:textId="4E5E34CD" w:rsidR="003E07A7" w:rsidRPr="00762F7E" w:rsidRDefault="003E07A7" w:rsidP="003E07A7">
      <w:pPr>
        <w:pStyle w:val="NormalWeb"/>
        <w:spacing w:before="120" w:beforeAutospacing="0" w:after="120" w:afterAutospacing="0"/>
        <w:ind w:left="1440" w:hanging="360"/>
        <w:rPr>
          <w:rFonts w:ascii="Arial" w:hAnsi="Arial" w:cs="Arial"/>
        </w:rPr>
      </w:pPr>
      <w:r w:rsidRPr="00762F7E">
        <w:rPr>
          <w:rFonts w:ascii="Arial" w:hAnsi="Arial" w:cs="Arial"/>
        </w:rPr>
        <w:t>6.</w:t>
      </w:r>
      <w:r w:rsidRPr="00762F7E">
        <w:rPr>
          <w:rFonts w:ascii="Arial" w:hAnsi="Arial" w:cs="Arial"/>
        </w:rPr>
        <w:tab/>
        <w:t>Flight System Flight Operations Design- section 9 contains principles applicable to the operation and in-flight maintenance of flight systems</w:t>
      </w:r>
    </w:p>
    <w:p w14:paraId="47BE6FC7" w14:textId="77777777" w:rsidR="003E07A7" w:rsidRPr="00762F7E" w:rsidRDefault="003E07A7" w:rsidP="00FB5870">
      <w:pPr>
        <w:pStyle w:val="Heading2"/>
        <w:rPr>
          <w:rFonts w:ascii="Arial" w:hAnsi="Arial" w:cs="Arial"/>
        </w:rPr>
      </w:pPr>
      <w:bookmarkStart w:id="11" w:name="_Toc220580708"/>
      <w:bookmarkStart w:id="12" w:name="one5"/>
      <w:r w:rsidRPr="00762F7E">
        <w:rPr>
          <w:rFonts w:ascii="Arial" w:hAnsi="Arial" w:cs="Arial"/>
        </w:rPr>
        <w:t>1.5</w:t>
      </w:r>
      <w:r w:rsidRPr="00762F7E">
        <w:rPr>
          <w:rFonts w:ascii="Arial" w:hAnsi="Arial" w:cs="Arial"/>
        </w:rPr>
        <w:tab/>
        <w:t>Compliance Assessment and Waivers</w:t>
      </w:r>
      <w:bookmarkEnd w:id="11"/>
    </w:p>
    <w:bookmarkEnd w:id="12"/>
    <w:p w14:paraId="6FD30858" w14:textId="77777777" w:rsidR="003E07A7" w:rsidRPr="00762F7E" w:rsidRDefault="003E07A7" w:rsidP="003E07A7">
      <w:pPr>
        <w:pStyle w:val="NormalWeb"/>
        <w:ind w:left="720"/>
        <w:rPr>
          <w:rFonts w:ascii="Arial" w:hAnsi="Arial" w:cs="Arial"/>
        </w:rPr>
      </w:pPr>
      <w:r w:rsidRPr="00762F7E">
        <w:rPr>
          <w:rFonts w:ascii="Arial" w:hAnsi="Arial" w:cs="Arial"/>
        </w:rPr>
        <w:t>Projects address compliance with the requirements herein at major reviews throughout the project life cycle.</w:t>
      </w:r>
    </w:p>
    <w:p w14:paraId="0DF41D1F" w14:textId="1599D8E7" w:rsidR="003E07A7" w:rsidRPr="00762F7E" w:rsidRDefault="003E07A7" w:rsidP="003E07A7">
      <w:pPr>
        <w:pStyle w:val="NormalWeb"/>
        <w:ind w:left="720"/>
        <w:rPr>
          <w:rFonts w:ascii="Arial" w:hAnsi="Arial" w:cs="Arial"/>
        </w:rPr>
      </w:pPr>
      <w:r w:rsidRPr="00762F7E">
        <w:rPr>
          <w:rFonts w:ascii="Arial" w:hAnsi="Arial" w:cs="Arial"/>
        </w:rPr>
        <w:t xml:space="preserve">The </w:t>
      </w:r>
      <w:r w:rsidR="00920B32" w:rsidRPr="00762F7E">
        <w:rPr>
          <w:rFonts w:ascii="Arial" w:hAnsi="Arial" w:cs="Arial"/>
        </w:rPr>
        <w:t xml:space="preserve">JPL </w:t>
      </w:r>
      <w:r w:rsidRPr="00762F7E">
        <w:rPr>
          <w:rFonts w:ascii="Arial" w:hAnsi="Arial" w:cs="Arial"/>
        </w:rPr>
        <w:t xml:space="preserve">Waiver System for Project and Institutional Requirements (WSPIR) </w:t>
      </w:r>
      <w:r w:rsidR="00B7330D" w:rsidRPr="00762F7E">
        <w:rPr>
          <w:rFonts w:ascii="Arial" w:hAnsi="Arial" w:cs="Arial"/>
        </w:rPr>
        <w:t>tool</w:t>
      </w:r>
      <w:r w:rsidR="006A7B10" w:rsidRPr="00762F7E">
        <w:rPr>
          <w:rFonts w:ascii="Arial" w:hAnsi="Arial" w:cs="Arial"/>
        </w:rPr>
        <w:t xml:space="preserve"> </w:t>
      </w:r>
      <w:r w:rsidRPr="00762F7E">
        <w:rPr>
          <w:rFonts w:ascii="Arial" w:hAnsi="Arial" w:cs="Arial"/>
        </w:rPr>
        <w:t>is available to help mission and instrument projects record their state of compliance/non-compliance with the requirements (“</w:t>
      </w:r>
      <w:r w:rsidRPr="00762F7E">
        <w:rPr>
          <w:rFonts w:ascii="Arial" w:hAnsi="Arial" w:cs="Arial"/>
          <w:b/>
        </w:rPr>
        <w:t>shall</w:t>
      </w:r>
      <w:r w:rsidRPr="00762F7E">
        <w:rPr>
          <w:rFonts w:ascii="Arial" w:hAnsi="Arial" w:cs="Arial"/>
        </w:rPr>
        <w:t xml:space="preserve">”) and guidelines (“should”) herein. </w:t>
      </w:r>
    </w:p>
    <w:p w14:paraId="690DD932" w14:textId="77777777" w:rsidR="003E07A7" w:rsidRPr="00762F7E" w:rsidRDefault="003E07A7" w:rsidP="00FB5870">
      <w:pPr>
        <w:pStyle w:val="Heading3"/>
        <w:rPr>
          <w:rFonts w:ascii="Arial" w:hAnsi="Arial" w:cs="Arial"/>
        </w:rPr>
      </w:pPr>
      <w:bookmarkStart w:id="13" w:name="_Toc220580709"/>
      <w:r w:rsidRPr="00762F7E">
        <w:rPr>
          <w:rFonts w:ascii="Arial" w:hAnsi="Arial" w:cs="Arial"/>
          <w:b w:val="0"/>
        </w:rPr>
        <w:t>1.5.1</w:t>
      </w:r>
      <w:r w:rsidRPr="00762F7E">
        <w:rPr>
          <w:rFonts w:ascii="Arial" w:hAnsi="Arial" w:cs="Arial"/>
          <w:b w:val="0"/>
        </w:rPr>
        <w:tab/>
      </w:r>
      <w:r w:rsidRPr="00762F7E">
        <w:rPr>
          <w:rFonts w:ascii="Arial" w:hAnsi="Arial" w:cs="Arial"/>
        </w:rPr>
        <w:t>Compliance Assessment</w:t>
      </w:r>
      <w:bookmarkEnd w:id="13"/>
    </w:p>
    <w:p w14:paraId="53523013" w14:textId="77777777" w:rsidR="003E07A7" w:rsidRPr="00762F7E" w:rsidRDefault="003E07A7" w:rsidP="003E07A7">
      <w:pPr>
        <w:pStyle w:val="NormalWeb"/>
        <w:ind w:left="720"/>
        <w:rPr>
          <w:rFonts w:ascii="Arial" w:hAnsi="Arial" w:cs="Arial"/>
        </w:rPr>
      </w:pPr>
      <w:r w:rsidRPr="00762F7E">
        <w:rPr>
          <w:rFonts w:ascii="Arial" w:hAnsi="Arial" w:cs="Arial"/>
        </w:rPr>
        <w:t xml:space="preserve">The initial documented compliance assessment addressing both requirements and guidelines </w:t>
      </w:r>
      <w:r w:rsidRPr="00762F7E">
        <w:rPr>
          <w:rFonts w:ascii="Arial" w:hAnsi="Arial" w:cs="Arial"/>
          <w:b/>
        </w:rPr>
        <w:t>shall</w:t>
      </w:r>
      <w:r w:rsidRPr="00762F7E">
        <w:rPr>
          <w:rFonts w:ascii="Arial" w:hAnsi="Arial" w:cs="Arial"/>
        </w:rPr>
        <w:t xml:space="preserve"> be completed prior to the Preliminary Design Review (PDR) and captured in an inspectable product.</w:t>
      </w:r>
    </w:p>
    <w:p w14:paraId="130B2BBC" w14:textId="77777777" w:rsidR="003E07A7" w:rsidRPr="00762F7E" w:rsidRDefault="003E07A7" w:rsidP="003E07A7">
      <w:pPr>
        <w:pStyle w:val="NormalWeb"/>
        <w:ind w:left="1440" w:hanging="720"/>
        <w:rPr>
          <w:rFonts w:ascii="Arial" w:hAnsi="Arial" w:cs="Arial"/>
          <w:i/>
        </w:rPr>
      </w:pPr>
      <w:r w:rsidRPr="00762F7E">
        <w:rPr>
          <w:rFonts w:ascii="Arial" w:hAnsi="Arial" w:cs="Arial"/>
          <w:b/>
          <w:i/>
        </w:rPr>
        <w:t>Note:</w:t>
      </w:r>
      <w:r w:rsidRPr="00762F7E">
        <w:rPr>
          <w:rFonts w:ascii="Arial" w:hAnsi="Arial" w:cs="Arial"/>
          <w:i/>
        </w:rPr>
        <w:tab/>
        <w:t>For Types 0, I and II projects, the compliance assessment for requirements and guidelines is captured in WSPIR.</w:t>
      </w:r>
    </w:p>
    <w:p w14:paraId="2E99952D" w14:textId="77777777" w:rsidR="003E07A7" w:rsidRPr="00762F7E" w:rsidRDefault="003E07A7" w:rsidP="003E07A7">
      <w:pPr>
        <w:pStyle w:val="NormalWeb"/>
        <w:ind w:left="1440" w:hanging="720"/>
        <w:rPr>
          <w:rFonts w:ascii="Arial" w:hAnsi="Arial" w:cs="Arial"/>
          <w:i/>
        </w:rPr>
      </w:pPr>
      <w:r w:rsidRPr="00762F7E">
        <w:rPr>
          <w:rFonts w:ascii="Arial" w:hAnsi="Arial" w:cs="Arial"/>
          <w:b/>
          <w:i/>
        </w:rPr>
        <w:t>Note:</w:t>
      </w:r>
      <w:r w:rsidRPr="00762F7E">
        <w:rPr>
          <w:rFonts w:ascii="Arial" w:hAnsi="Arial" w:cs="Arial"/>
          <w:i/>
        </w:rPr>
        <w:tab/>
        <w:t>For all project Types (0, I, and II), the compliance assessment for requirements is reviewed by the Institutional Advisory Board (IAB).</w:t>
      </w:r>
    </w:p>
    <w:p w14:paraId="6073EC63" w14:textId="4A22CCD7" w:rsidR="00664E40" w:rsidRPr="00762F7E" w:rsidRDefault="003E07A7" w:rsidP="003E07A7">
      <w:pPr>
        <w:pStyle w:val="NormalWeb"/>
        <w:ind w:left="720"/>
        <w:rPr>
          <w:rFonts w:ascii="Arial" w:hAnsi="Arial" w:cs="Arial"/>
        </w:rPr>
      </w:pPr>
      <w:r w:rsidRPr="00762F7E">
        <w:rPr>
          <w:rFonts w:ascii="Arial" w:hAnsi="Arial" w:cs="Arial"/>
        </w:rPr>
        <w:t>The Compliance Matrix is attached to the Project Implementation Plan (PIP).</w:t>
      </w:r>
    </w:p>
    <w:p w14:paraId="7EE8F1A4" w14:textId="77777777" w:rsidR="003E07A7" w:rsidRPr="00762F7E" w:rsidRDefault="003E07A7" w:rsidP="00FB5870">
      <w:pPr>
        <w:pStyle w:val="Heading3"/>
        <w:rPr>
          <w:rFonts w:ascii="Arial" w:hAnsi="Arial" w:cs="Arial"/>
        </w:rPr>
      </w:pPr>
      <w:bookmarkStart w:id="14" w:name="_Toc220580710"/>
      <w:r w:rsidRPr="00762F7E">
        <w:rPr>
          <w:rFonts w:ascii="Arial" w:hAnsi="Arial" w:cs="Arial"/>
          <w:b w:val="0"/>
        </w:rPr>
        <w:t>1.5.2</w:t>
      </w:r>
      <w:r w:rsidRPr="00762F7E">
        <w:rPr>
          <w:rFonts w:ascii="Arial" w:hAnsi="Arial" w:cs="Arial"/>
        </w:rPr>
        <w:tab/>
        <w:t>Waivers</w:t>
      </w:r>
      <w:bookmarkEnd w:id="14"/>
    </w:p>
    <w:p w14:paraId="498B1218" w14:textId="77777777" w:rsidR="003E07A7" w:rsidRPr="00762F7E" w:rsidRDefault="003E07A7" w:rsidP="003E07A7">
      <w:pPr>
        <w:pStyle w:val="NormalWeb"/>
        <w:ind w:left="720"/>
        <w:rPr>
          <w:rFonts w:ascii="Arial" w:hAnsi="Arial" w:cs="Arial"/>
        </w:rPr>
      </w:pPr>
      <w:r w:rsidRPr="00762F7E">
        <w:rPr>
          <w:rFonts w:ascii="Arial" w:hAnsi="Arial" w:cs="Arial"/>
        </w:rPr>
        <w:t xml:space="preserve">Requirement non-compliances </w:t>
      </w:r>
      <w:r w:rsidRPr="00762F7E">
        <w:rPr>
          <w:rFonts w:ascii="Arial" w:hAnsi="Arial" w:cs="Arial"/>
          <w:b/>
        </w:rPr>
        <w:t>shall</w:t>
      </w:r>
      <w:r w:rsidRPr="00762F7E">
        <w:rPr>
          <w:rFonts w:ascii="Arial" w:hAnsi="Arial" w:cs="Arial"/>
        </w:rPr>
        <w:t xml:space="preserve"> be addressed via the Category A waiver process.</w:t>
      </w:r>
    </w:p>
    <w:p w14:paraId="774203BF" w14:textId="77777777" w:rsidR="003E07A7" w:rsidRPr="00762F7E" w:rsidRDefault="003E07A7" w:rsidP="003E07A7">
      <w:pPr>
        <w:pStyle w:val="NormalWeb"/>
        <w:ind w:left="720"/>
        <w:rPr>
          <w:rFonts w:ascii="Arial" w:hAnsi="Arial" w:cs="Arial"/>
        </w:rPr>
      </w:pPr>
      <w:r w:rsidRPr="00762F7E">
        <w:rPr>
          <w:rFonts w:ascii="Arial" w:hAnsi="Arial" w:cs="Arial"/>
        </w:rPr>
        <w:t xml:space="preserve">Technical justification is provided to support approval of requested deviations.  This justification specifically addresses the risk associated with the proposed alternative to the requirement(s) contained herein. </w:t>
      </w:r>
    </w:p>
    <w:p w14:paraId="28AABF6E" w14:textId="77777777" w:rsidR="009304D0" w:rsidRDefault="009304D0">
      <w:pPr>
        <w:rPr>
          <w:rFonts w:ascii="Arial" w:eastAsiaTheme="minorEastAsia" w:hAnsi="Arial" w:cs="Arial"/>
          <w:sz w:val="24"/>
          <w:szCs w:val="24"/>
        </w:rPr>
      </w:pPr>
      <w:r>
        <w:rPr>
          <w:rFonts w:ascii="Arial" w:hAnsi="Arial" w:cs="Arial"/>
        </w:rPr>
        <w:br w:type="page"/>
      </w:r>
    </w:p>
    <w:p w14:paraId="443221CE" w14:textId="00DFE6ED" w:rsidR="003E07A7" w:rsidRPr="00762F7E" w:rsidRDefault="003E07A7" w:rsidP="003E07A7">
      <w:pPr>
        <w:pStyle w:val="NormalWeb"/>
        <w:ind w:left="720"/>
        <w:rPr>
          <w:rFonts w:ascii="Arial" w:hAnsi="Arial" w:cs="Arial"/>
        </w:rPr>
      </w:pPr>
      <w:r w:rsidRPr="00762F7E">
        <w:rPr>
          <w:rFonts w:ascii="Arial" w:hAnsi="Arial" w:cs="Arial"/>
        </w:rPr>
        <w:lastRenderedPageBreak/>
        <w:t xml:space="preserve">Standard Category A waivers to JPL Design </w:t>
      </w:r>
      <w:proofErr w:type="gramStart"/>
      <w:r w:rsidRPr="00762F7E">
        <w:rPr>
          <w:rFonts w:ascii="Arial" w:hAnsi="Arial" w:cs="Arial"/>
        </w:rPr>
        <w:t>Principle</w:t>
      </w:r>
      <w:proofErr w:type="gramEnd"/>
      <w:r w:rsidRPr="00762F7E">
        <w:rPr>
          <w:rFonts w:ascii="Arial" w:hAnsi="Arial" w:cs="Arial"/>
        </w:rPr>
        <w:t xml:space="preserve"> requirements are approved by the applicable:</w:t>
      </w:r>
    </w:p>
    <w:p w14:paraId="5247B599" w14:textId="77777777" w:rsidR="003E07A7" w:rsidRPr="00762F7E" w:rsidRDefault="003E07A7" w:rsidP="003E07A7">
      <w:pPr>
        <w:pStyle w:val="NormalWeb"/>
        <w:numPr>
          <w:ilvl w:val="0"/>
          <w:numId w:val="13"/>
        </w:numPr>
        <w:rPr>
          <w:rFonts w:ascii="Arial" w:hAnsi="Arial" w:cs="Arial"/>
        </w:rPr>
      </w:pPr>
      <w:r w:rsidRPr="00762F7E">
        <w:rPr>
          <w:rFonts w:ascii="Arial" w:hAnsi="Arial" w:cs="Arial"/>
        </w:rPr>
        <w:t>Project Manager</w:t>
      </w:r>
    </w:p>
    <w:p w14:paraId="240E9FA7" w14:textId="77777777" w:rsidR="003E07A7" w:rsidRPr="00762F7E" w:rsidRDefault="003E07A7" w:rsidP="003E07A7">
      <w:pPr>
        <w:pStyle w:val="NormalWeb"/>
        <w:numPr>
          <w:ilvl w:val="0"/>
          <w:numId w:val="13"/>
        </w:numPr>
        <w:rPr>
          <w:rFonts w:ascii="Arial" w:hAnsi="Arial" w:cs="Arial"/>
        </w:rPr>
      </w:pPr>
      <w:r w:rsidRPr="00762F7E">
        <w:rPr>
          <w:rFonts w:ascii="Arial" w:hAnsi="Arial" w:cs="Arial"/>
        </w:rPr>
        <w:t>Engineering Technical Authority (ETA)</w:t>
      </w:r>
    </w:p>
    <w:p w14:paraId="600F80D0" w14:textId="77777777" w:rsidR="003E07A7" w:rsidRPr="00762F7E" w:rsidRDefault="003E07A7" w:rsidP="003E07A7">
      <w:pPr>
        <w:pStyle w:val="NormalWeb"/>
        <w:numPr>
          <w:ilvl w:val="0"/>
          <w:numId w:val="13"/>
        </w:numPr>
        <w:rPr>
          <w:rFonts w:ascii="Arial" w:hAnsi="Arial" w:cs="Arial"/>
        </w:rPr>
      </w:pPr>
      <w:r w:rsidRPr="00762F7E">
        <w:rPr>
          <w:rFonts w:ascii="Arial" w:hAnsi="Arial" w:cs="Arial"/>
        </w:rPr>
        <w:t xml:space="preserve">Safety and Mission Assurance Technical Authority (SMA TA) </w:t>
      </w:r>
    </w:p>
    <w:p w14:paraId="4DCD9FC7" w14:textId="77777777" w:rsidR="003E07A7" w:rsidRPr="00762F7E" w:rsidRDefault="003E07A7" w:rsidP="003E07A7">
      <w:pPr>
        <w:pStyle w:val="NormalWeb"/>
        <w:numPr>
          <w:ilvl w:val="0"/>
          <w:numId w:val="13"/>
        </w:numPr>
        <w:rPr>
          <w:rFonts w:ascii="Arial" w:hAnsi="Arial" w:cs="Arial"/>
        </w:rPr>
      </w:pPr>
      <w:r w:rsidRPr="00762F7E">
        <w:rPr>
          <w:rFonts w:ascii="Arial" w:hAnsi="Arial" w:cs="Arial"/>
        </w:rPr>
        <w:t>Delivering Line Manager</w:t>
      </w:r>
    </w:p>
    <w:p w14:paraId="64776491" w14:textId="77777777" w:rsidR="003E07A7" w:rsidRPr="00762F7E" w:rsidRDefault="003E07A7" w:rsidP="003E07A7">
      <w:pPr>
        <w:pStyle w:val="NormalWeb"/>
        <w:numPr>
          <w:ilvl w:val="0"/>
          <w:numId w:val="13"/>
        </w:numPr>
        <w:rPr>
          <w:rFonts w:ascii="Arial" w:hAnsi="Arial" w:cs="Arial"/>
        </w:rPr>
      </w:pPr>
      <w:r w:rsidRPr="00762F7E">
        <w:rPr>
          <w:rFonts w:ascii="Arial" w:hAnsi="Arial" w:cs="Arial"/>
        </w:rPr>
        <w:t>DP Document Owner</w:t>
      </w:r>
    </w:p>
    <w:p w14:paraId="5359EF42" w14:textId="3419336A" w:rsidR="003E07A7" w:rsidRPr="00762F7E" w:rsidRDefault="003E07A7" w:rsidP="003E07A7">
      <w:pPr>
        <w:pStyle w:val="NormalWeb"/>
        <w:numPr>
          <w:ilvl w:val="0"/>
          <w:numId w:val="13"/>
        </w:numPr>
        <w:rPr>
          <w:rFonts w:ascii="Arial" w:hAnsi="Arial" w:cs="Arial"/>
        </w:rPr>
      </w:pPr>
      <w:r w:rsidRPr="00762F7E">
        <w:rPr>
          <w:rFonts w:ascii="Arial" w:hAnsi="Arial" w:cs="Arial"/>
        </w:rPr>
        <w:t xml:space="preserve">Programmatic </w:t>
      </w:r>
      <w:r w:rsidR="004C36F4">
        <w:rPr>
          <w:rFonts w:ascii="Arial" w:hAnsi="Arial" w:cs="Arial"/>
        </w:rPr>
        <w:t>Manager</w:t>
      </w:r>
    </w:p>
    <w:p w14:paraId="3C3C95FC" w14:textId="45D64525" w:rsidR="003E07A7" w:rsidRPr="00762F7E" w:rsidRDefault="003E07A7" w:rsidP="003E07A7">
      <w:pPr>
        <w:pStyle w:val="NormalWeb"/>
        <w:numPr>
          <w:ilvl w:val="0"/>
          <w:numId w:val="13"/>
        </w:numPr>
        <w:rPr>
          <w:rFonts w:ascii="Arial" w:hAnsi="Arial" w:cs="Arial"/>
        </w:rPr>
      </w:pPr>
      <w:r w:rsidRPr="00762F7E">
        <w:rPr>
          <w:rFonts w:ascii="Arial" w:hAnsi="Arial" w:cs="Arial"/>
        </w:rPr>
        <w:t>Office of Safety and Mission Success (OSMS)</w:t>
      </w:r>
      <w:r w:rsidR="004C36F4">
        <w:rPr>
          <w:rFonts w:ascii="Arial" w:hAnsi="Arial" w:cs="Arial"/>
        </w:rPr>
        <w:t xml:space="preserve"> Manager</w:t>
      </w:r>
    </w:p>
    <w:p w14:paraId="7B52CAAC" w14:textId="77777777" w:rsidR="003E07A7" w:rsidRPr="00762F7E" w:rsidRDefault="003E07A7" w:rsidP="003E07A7">
      <w:pPr>
        <w:pStyle w:val="NormalWeb"/>
        <w:numPr>
          <w:ilvl w:val="0"/>
          <w:numId w:val="13"/>
        </w:numPr>
        <w:rPr>
          <w:rFonts w:ascii="Arial" w:hAnsi="Arial" w:cs="Arial"/>
        </w:rPr>
      </w:pPr>
      <w:r w:rsidRPr="00762F7E">
        <w:rPr>
          <w:rFonts w:ascii="Arial" w:hAnsi="Arial" w:cs="Arial"/>
        </w:rPr>
        <w:t>JPL Chief Engineer</w:t>
      </w:r>
    </w:p>
    <w:p w14:paraId="3236186E" w14:textId="77777777" w:rsidR="003E07A7" w:rsidRPr="00762F7E" w:rsidRDefault="003E07A7" w:rsidP="003E07A7">
      <w:pPr>
        <w:pStyle w:val="NormalWeb"/>
        <w:numPr>
          <w:ilvl w:val="0"/>
          <w:numId w:val="13"/>
        </w:numPr>
        <w:rPr>
          <w:rFonts w:ascii="Arial" w:hAnsi="Arial" w:cs="Arial"/>
        </w:rPr>
      </w:pPr>
      <w:r w:rsidRPr="00762F7E">
        <w:rPr>
          <w:rFonts w:ascii="Arial" w:hAnsi="Arial" w:cs="Arial"/>
        </w:rPr>
        <w:t>Associate Director for Flight Projects and Mission Success (AD FP&amp;MS)</w:t>
      </w:r>
    </w:p>
    <w:p w14:paraId="6053F5D2" w14:textId="77777777" w:rsidR="003E07A7" w:rsidRPr="00762F7E" w:rsidRDefault="003E07A7" w:rsidP="003E07A7">
      <w:pPr>
        <w:pStyle w:val="NormalWeb"/>
        <w:ind w:left="720"/>
        <w:rPr>
          <w:rFonts w:ascii="Arial" w:hAnsi="Arial" w:cs="Arial"/>
        </w:rPr>
      </w:pPr>
      <w:r w:rsidRPr="00762F7E">
        <w:rPr>
          <w:rFonts w:ascii="Arial" w:hAnsi="Arial" w:cs="Arial"/>
        </w:rPr>
        <w:t>Streamlined Category A waivers are approved by a smaller subset of the list above; ETA, SMA TA, Delivering Line Organization, and DP Document Owner.</w:t>
      </w:r>
    </w:p>
    <w:p w14:paraId="100A6C88" w14:textId="77777777" w:rsidR="003E07A7" w:rsidRPr="00762F7E" w:rsidRDefault="003E07A7" w:rsidP="003E07A7">
      <w:pPr>
        <w:pStyle w:val="NormalWeb"/>
        <w:ind w:left="720"/>
        <w:rPr>
          <w:rFonts w:ascii="Arial" w:hAnsi="Arial" w:cs="Arial"/>
        </w:rPr>
      </w:pPr>
      <w:r w:rsidRPr="00762F7E">
        <w:rPr>
          <w:rFonts w:ascii="Arial" w:hAnsi="Arial" w:cs="Arial"/>
        </w:rPr>
        <w:t>Disagreements among these parties are resolved by the Associate Director for Flight Projects and Mission Success.</w:t>
      </w:r>
    </w:p>
    <w:p w14:paraId="3F2C67B8" w14:textId="77777777" w:rsidR="003E07A7" w:rsidRPr="00762F7E" w:rsidRDefault="003E07A7" w:rsidP="00FB5870">
      <w:pPr>
        <w:pStyle w:val="Heading2"/>
        <w:rPr>
          <w:rFonts w:ascii="Arial" w:hAnsi="Arial" w:cs="Arial"/>
        </w:rPr>
      </w:pPr>
      <w:bookmarkStart w:id="15" w:name="_Toc220580711"/>
      <w:bookmarkStart w:id="16" w:name="one6"/>
      <w:r w:rsidRPr="00762F7E">
        <w:rPr>
          <w:rFonts w:ascii="Arial" w:hAnsi="Arial" w:cs="Arial"/>
        </w:rPr>
        <w:t>1.6</w:t>
      </w:r>
      <w:r w:rsidRPr="00762F7E">
        <w:rPr>
          <w:rFonts w:ascii="Arial" w:hAnsi="Arial" w:cs="Arial"/>
        </w:rPr>
        <w:tab/>
        <w:t>Scope of Requirements</w:t>
      </w:r>
      <w:bookmarkEnd w:id="15"/>
    </w:p>
    <w:bookmarkEnd w:id="16"/>
    <w:p w14:paraId="2593D7FC" w14:textId="77777777" w:rsidR="003E07A7" w:rsidRPr="00762F7E" w:rsidRDefault="003E07A7" w:rsidP="003E07A7">
      <w:pPr>
        <w:pStyle w:val="NormalWeb"/>
        <w:ind w:left="720"/>
        <w:rPr>
          <w:rFonts w:ascii="Arial" w:hAnsi="Arial" w:cs="Arial"/>
        </w:rPr>
      </w:pPr>
      <w:r w:rsidRPr="00762F7E">
        <w:rPr>
          <w:rFonts w:ascii="Arial" w:hAnsi="Arial" w:cs="Arial"/>
        </w:rPr>
        <w:t xml:space="preserve">The Design Principles (DP) (this document) is an institutional requirement type document in the Directive category of institutional documents.  </w:t>
      </w:r>
      <w:proofErr w:type="gramStart"/>
      <w:r w:rsidRPr="00762F7E">
        <w:rPr>
          <w:rFonts w:ascii="Arial" w:hAnsi="Arial" w:cs="Arial"/>
        </w:rPr>
        <w:t>Directive</w:t>
      </w:r>
      <w:proofErr w:type="gramEnd"/>
      <w:r w:rsidRPr="00762F7E">
        <w:rPr>
          <w:rFonts w:ascii="Arial" w:hAnsi="Arial" w:cs="Arial"/>
        </w:rPr>
        <w:t xml:space="preserve"> documents are required of those to which they apply.  Applicability of the Design Principles is indicated in Section 1.0.</w:t>
      </w:r>
    </w:p>
    <w:p w14:paraId="33D1A5BB" w14:textId="77777777" w:rsidR="003E07A7" w:rsidRPr="00762F7E" w:rsidRDefault="003E07A7" w:rsidP="003E07A7">
      <w:pPr>
        <w:pStyle w:val="NormalWeb"/>
        <w:ind w:left="720"/>
        <w:rPr>
          <w:rFonts w:ascii="Arial" w:hAnsi="Arial" w:cs="Arial"/>
        </w:rPr>
      </w:pPr>
      <w:r w:rsidRPr="00762F7E">
        <w:rPr>
          <w:rFonts w:ascii="Arial" w:hAnsi="Arial" w:cs="Arial"/>
        </w:rPr>
        <w:t xml:space="preserve">Requirements herein are identified </w:t>
      </w:r>
      <w:proofErr w:type="gramStart"/>
      <w:r w:rsidRPr="00762F7E">
        <w:rPr>
          <w:rFonts w:ascii="Arial" w:hAnsi="Arial" w:cs="Arial"/>
        </w:rPr>
        <w:t>through the use of</w:t>
      </w:r>
      <w:proofErr w:type="gramEnd"/>
      <w:r w:rsidRPr="00762F7E">
        <w:rPr>
          <w:rFonts w:ascii="Arial" w:hAnsi="Arial" w:cs="Arial"/>
        </w:rPr>
        <w:t xml:space="preserve"> "</w:t>
      </w:r>
      <w:r w:rsidRPr="00762F7E">
        <w:rPr>
          <w:rFonts w:ascii="Arial" w:hAnsi="Arial" w:cs="Arial"/>
          <w:b/>
        </w:rPr>
        <w:t>shall</w:t>
      </w:r>
      <w:r w:rsidRPr="00762F7E">
        <w:rPr>
          <w:rFonts w:ascii="Arial" w:hAnsi="Arial" w:cs="Arial"/>
        </w:rPr>
        <w:t>."  Notes, Examples, and Rationale are explanatory, and do not contain any requirements.  “</w:t>
      </w:r>
      <w:r w:rsidRPr="00762F7E">
        <w:rPr>
          <w:rFonts w:ascii="Arial" w:hAnsi="Arial" w:cs="Arial"/>
          <w:i/>
          <w:u w:val="single"/>
        </w:rPr>
        <w:t>Should</w:t>
      </w:r>
      <w:r w:rsidRPr="00762F7E">
        <w:rPr>
          <w:rFonts w:ascii="Arial" w:hAnsi="Arial" w:cs="Arial"/>
        </w:rPr>
        <w:t xml:space="preserve">” is used to describe a leading practice; such statements represent guidance rather than requirements. </w:t>
      </w:r>
    </w:p>
    <w:p w14:paraId="0CCFBFD8" w14:textId="77777777" w:rsidR="003E07A7" w:rsidRPr="00762F7E" w:rsidRDefault="003E07A7" w:rsidP="003E07A7">
      <w:pPr>
        <w:pStyle w:val="NormalWeb"/>
        <w:ind w:left="720"/>
        <w:rPr>
          <w:rFonts w:ascii="Arial" w:hAnsi="Arial" w:cs="Arial"/>
        </w:rPr>
      </w:pPr>
      <w:r w:rsidRPr="00762F7E">
        <w:rPr>
          <w:rFonts w:ascii="Arial" w:hAnsi="Arial" w:cs="Arial"/>
        </w:rPr>
        <w:t>Where a design rule points to standard or requirements documents, the latest revision of the document will be used.</w:t>
      </w:r>
    </w:p>
    <w:p w14:paraId="18FF6AD5" w14:textId="77777777" w:rsidR="003E07A7" w:rsidRPr="00762F7E" w:rsidRDefault="003E07A7" w:rsidP="00FB5870">
      <w:pPr>
        <w:pStyle w:val="Heading2"/>
        <w:rPr>
          <w:rFonts w:ascii="Arial" w:hAnsi="Arial" w:cs="Arial"/>
        </w:rPr>
      </w:pPr>
      <w:bookmarkStart w:id="17" w:name="_Toc220580712"/>
      <w:bookmarkStart w:id="18" w:name="one7"/>
      <w:r w:rsidRPr="00762F7E">
        <w:rPr>
          <w:rFonts w:ascii="Arial" w:hAnsi="Arial" w:cs="Arial"/>
        </w:rPr>
        <w:t>1.7</w:t>
      </w:r>
      <w:r w:rsidRPr="00762F7E">
        <w:rPr>
          <w:rFonts w:ascii="Arial" w:hAnsi="Arial" w:cs="Arial"/>
        </w:rPr>
        <w:tab/>
        <w:t>Deviations and Exceptions</w:t>
      </w:r>
      <w:bookmarkEnd w:id="17"/>
    </w:p>
    <w:bookmarkEnd w:id="18"/>
    <w:p w14:paraId="19B22B0C" w14:textId="77777777" w:rsidR="003E07A7" w:rsidRPr="00762F7E" w:rsidRDefault="003E07A7" w:rsidP="003E07A7">
      <w:pPr>
        <w:pStyle w:val="NormalWeb"/>
        <w:ind w:left="720"/>
        <w:rPr>
          <w:rFonts w:ascii="Arial" w:hAnsi="Arial" w:cs="Arial"/>
        </w:rPr>
      </w:pPr>
      <w:r w:rsidRPr="00762F7E">
        <w:rPr>
          <w:rFonts w:ascii="Arial" w:hAnsi="Arial" w:cs="Arial"/>
        </w:rPr>
        <w:t xml:space="preserve">Note that alternative designs to those specified herein are not </w:t>
      </w:r>
      <w:proofErr w:type="gramStart"/>
      <w:r w:rsidRPr="00762F7E">
        <w:rPr>
          <w:rFonts w:ascii="Arial" w:hAnsi="Arial" w:cs="Arial"/>
        </w:rPr>
        <w:t>precluded, but</w:t>
      </w:r>
      <w:proofErr w:type="gramEnd"/>
      <w:r w:rsidRPr="00762F7E">
        <w:rPr>
          <w:rFonts w:ascii="Arial" w:hAnsi="Arial" w:cs="Arial"/>
        </w:rPr>
        <w:t xml:space="preserve"> require an approved waiver that includes the identification of the residual risk and the rationale as to the acceptability of the risk commensurate with the risk policy established by each project. Departures from established principles are controlled to ensure management awareness of and institutional involvement in project potential risk considerations.</w:t>
      </w:r>
    </w:p>
    <w:p w14:paraId="632A31A4" w14:textId="77777777" w:rsidR="003E07A7" w:rsidRPr="00762F7E" w:rsidRDefault="003E07A7" w:rsidP="003E07A7">
      <w:pPr>
        <w:pStyle w:val="NormalWeb"/>
        <w:ind w:left="720"/>
        <w:rPr>
          <w:rFonts w:ascii="Arial" w:hAnsi="Arial" w:cs="Arial"/>
        </w:rPr>
      </w:pPr>
      <w:r w:rsidRPr="00762F7E">
        <w:rPr>
          <w:rFonts w:ascii="Arial" w:hAnsi="Arial" w:cs="Arial"/>
        </w:rPr>
        <w:t xml:space="preserve">Projects assess the requirements herein in the context of the specific mission application and project risk posture.  Where the project evaluation suggests a deviation or exception to these principles is a prudent risk, the project presents </w:t>
      </w:r>
      <w:r w:rsidRPr="00762F7E">
        <w:rPr>
          <w:rFonts w:ascii="Arial" w:hAnsi="Arial" w:cs="Arial"/>
        </w:rPr>
        <w:lastRenderedPageBreak/>
        <w:t>its case via waiver request, including the technical justification for the risk associated with the proposed alternative approach, to the appropriate authority for disposition of the request.</w:t>
      </w:r>
    </w:p>
    <w:p w14:paraId="64BF48F4" w14:textId="77777777" w:rsidR="003E07A7" w:rsidRPr="00762F7E" w:rsidRDefault="003E07A7" w:rsidP="003E07A7">
      <w:pPr>
        <w:pStyle w:val="NormalWeb"/>
        <w:ind w:left="720"/>
        <w:rPr>
          <w:rFonts w:ascii="Arial" w:hAnsi="Arial" w:cs="Arial"/>
        </w:rPr>
      </w:pPr>
      <w:r w:rsidRPr="00762F7E">
        <w:rPr>
          <w:rFonts w:ascii="Arial" w:hAnsi="Arial" w:cs="Arial"/>
        </w:rPr>
        <w:t xml:space="preserve">Requests for </w:t>
      </w:r>
      <w:proofErr w:type="gramStart"/>
      <w:r w:rsidRPr="00762F7E">
        <w:rPr>
          <w:rFonts w:ascii="Arial" w:hAnsi="Arial" w:cs="Arial"/>
        </w:rPr>
        <w:t>waiver</w:t>
      </w:r>
      <w:proofErr w:type="gramEnd"/>
      <w:r w:rsidRPr="00762F7E">
        <w:rPr>
          <w:rFonts w:ascii="Arial" w:hAnsi="Arial" w:cs="Arial"/>
        </w:rPr>
        <w:t xml:space="preserve"> to the requirements herein are made with adequate lead-time in case of disapproval.  </w:t>
      </w:r>
    </w:p>
    <w:p w14:paraId="195E9375" w14:textId="77777777" w:rsidR="003E07A7" w:rsidRPr="00762F7E" w:rsidRDefault="003E07A7" w:rsidP="003E07A7">
      <w:pPr>
        <w:pStyle w:val="NormalWeb"/>
        <w:ind w:left="720"/>
        <w:rPr>
          <w:rFonts w:ascii="Arial" w:hAnsi="Arial" w:cs="Arial"/>
        </w:rPr>
      </w:pPr>
      <w:r w:rsidRPr="00762F7E">
        <w:rPr>
          <w:rFonts w:ascii="Arial" w:hAnsi="Arial" w:cs="Arial"/>
        </w:rPr>
        <w:t>Whenever a revision to the JPL Design Principles document is released, action is required from each project as indicated below:</w:t>
      </w:r>
    </w:p>
    <w:p w14:paraId="5C4BA8AC" w14:textId="77777777" w:rsidR="003E07A7" w:rsidRPr="00762F7E" w:rsidRDefault="003E07A7" w:rsidP="00FB5870">
      <w:pPr>
        <w:pStyle w:val="Heading3"/>
        <w:rPr>
          <w:rFonts w:ascii="Arial" w:hAnsi="Arial" w:cs="Arial"/>
        </w:rPr>
      </w:pPr>
      <w:bookmarkStart w:id="19" w:name="_Toc220580713"/>
      <w:r w:rsidRPr="00762F7E">
        <w:rPr>
          <w:rFonts w:ascii="Arial" w:hAnsi="Arial" w:cs="Arial"/>
          <w:b w:val="0"/>
        </w:rPr>
        <w:t>1.7.1</w:t>
      </w:r>
      <w:r w:rsidRPr="00762F7E">
        <w:rPr>
          <w:rFonts w:ascii="Arial" w:hAnsi="Arial" w:cs="Arial"/>
        </w:rPr>
        <w:tab/>
        <w:t>Reassessment after changes: Formulation and Implementation</w:t>
      </w:r>
      <w:bookmarkEnd w:id="19"/>
    </w:p>
    <w:p w14:paraId="5D92BF06" w14:textId="77777777" w:rsidR="003E07A7" w:rsidRPr="00762F7E" w:rsidRDefault="003E07A7" w:rsidP="003E07A7">
      <w:pPr>
        <w:pStyle w:val="NormalWeb"/>
        <w:ind w:left="720"/>
        <w:rPr>
          <w:rFonts w:ascii="Arial" w:hAnsi="Arial" w:cs="Arial"/>
        </w:rPr>
      </w:pPr>
      <w:r w:rsidRPr="00762F7E">
        <w:rPr>
          <w:rFonts w:ascii="Arial" w:hAnsi="Arial" w:cs="Arial"/>
        </w:rPr>
        <w:t xml:space="preserve">Projects in Formulation and Implementation phases </w:t>
      </w:r>
      <w:r w:rsidRPr="00762F7E">
        <w:rPr>
          <w:rFonts w:ascii="Arial" w:hAnsi="Arial" w:cs="Arial"/>
          <w:b/>
        </w:rPr>
        <w:t>shall</w:t>
      </w:r>
      <w:r w:rsidRPr="00762F7E">
        <w:rPr>
          <w:rFonts w:ascii="Arial" w:hAnsi="Arial" w:cs="Arial"/>
        </w:rPr>
        <w:t xml:space="preserve"> assess and document their compliance with any new or revised requirements, as highlighted in the revised Design Principles Compliance Matrix publication.  </w:t>
      </w:r>
    </w:p>
    <w:p w14:paraId="61B742A3" w14:textId="77777777" w:rsidR="003E07A7" w:rsidRPr="00762F7E" w:rsidRDefault="003E07A7" w:rsidP="00FB5870">
      <w:pPr>
        <w:pStyle w:val="Heading3"/>
        <w:rPr>
          <w:rFonts w:ascii="Arial" w:hAnsi="Arial" w:cs="Arial"/>
        </w:rPr>
      </w:pPr>
      <w:bookmarkStart w:id="20" w:name="_Toc220580714"/>
      <w:r w:rsidRPr="00762F7E">
        <w:rPr>
          <w:rFonts w:ascii="Arial" w:hAnsi="Arial" w:cs="Arial"/>
          <w:b w:val="0"/>
        </w:rPr>
        <w:t>1.7.2</w:t>
      </w:r>
      <w:r w:rsidRPr="00762F7E">
        <w:rPr>
          <w:rFonts w:ascii="Arial" w:hAnsi="Arial" w:cs="Arial"/>
        </w:rPr>
        <w:tab/>
        <w:t>Reassessment after changes: Operations</w:t>
      </w:r>
      <w:bookmarkEnd w:id="20"/>
    </w:p>
    <w:p w14:paraId="4E8451EA" w14:textId="77777777" w:rsidR="003E07A7" w:rsidRPr="00762F7E" w:rsidRDefault="003E07A7" w:rsidP="003E07A7">
      <w:pPr>
        <w:pStyle w:val="NormalWeb"/>
        <w:ind w:left="720"/>
        <w:rPr>
          <w:rFonts w:ascii="Arial" w:hAnsi="Arial" w:cs="Arial"/>
        </w:rPr>
      </w:pPr>
      <w:r w:rsidRPr="00762F7E">
        <w:rPr>
          <w:rFonts w:ascii="Arial" w:hAnsi="Arial" w:cs="Arial"/>
        </w:rPr>
        <w:t xml:space="preserve">Projects in the Operations phase </w:t>
      </w:r>
      <w:r w:rsidRPr="00762F7E">
        <w:rPr>
          <w:rFonts w:ascii="Arial" w:hAnsi="Arial" w:cs="Arial"/>
          <w:b/>
        </w:rPr>
        <w:t>shall</w:t>
      </w:r>
      <w:r w:rsidRPr="00762F7E">
        <w:rPr>
          <w:rFonts w:ascii="Arial" w:hAnsi="Arial" w:cs="Arial"/>
        </w:rPr>
        <w:t xml:space="preserve"> only assess and document their compliance with all </w:t>
      </w:r>
      <w:proofErr w:type="gramStart"/>
      <w:r w:rsidRPr="00762F7E">
        <w:rPr>
          <w:rFonts w:ascii="Arial" w:hAnsi="Arial" w:cs="Arial"/>
        </w:rPr>
        <w:t>operations</w:t>
      </w:r>
      <w:proofErr w:type="gramEnd"/>
      <w:r w:rsidRPr="00762F7E">
        <w:rPr>
          <w:rFonts w:ascii="Arial" w:hAnsi="Arial" w:cs="Arial"/>
        </w:rPr>
        <w:t xml:space="preserve">-related changes. </w:t>
      </w:r>
    </w:p>
    <w:p w14:paraId="45474AA9" w14:textId="77777777" w:rsidR="003E07A7" w:rsidRPr="00762F7E" w:rsidRDefault="003E07A7" w:rsidP="00FB5870">
      <w:pPr>
        <w:pStyle w:val="Heading3"/>
        <w:rPr>
          <w:rFonts w:ascii="Arial" w:hAnsi="Arial" w:cs="Arial"/>
        </w:rPr>
      </w:pPr>
      <w:bookmarkStart w:id="21" w:name="_Toc220580715"/>
      <w:r w:rsidRPr="00762F7E">
        <w:rPr>
          <w:rFonts w:ascii="Arial" w:hAnsi="Arial" w:cs="Arial"/>
          <w:b w:val="0"/>
        </w:rPr>
        <w:t>1.7.3</w:t>
      </w:r>
      <w:r w:rsidRPr="00762F7E">
        <w:rPr>
          <w:rFonts w:ascii="Arial" w:hAnsi="Arial" w:cs="Arial"/>
        </w:rPr>
        <w:tab/>
      </w:r>
      <w:proofErr w:type="gramStart"/>
      <w:r w:rsidRPr="00762F7E">
        <w:rPr>
          <w:rFonts w:ascii="Arial" w:hAnsi="Arial" w:cs="Arial"/>
        </w:rPr>
        <w:t>Non-compliances</w:t>
      </w:r>
      <w:proofErr w:type="gramEnd"/>
      <w:r w:rsidRPr="00762F7E">
        <w:rPr>
          <w:rFonts w:ascii="Arial" w:hAnsi="Arial" w:cs="Arial"/>
        </w:rPr>
        <w:t xml:space="preserve"> from reassessment</w:t>
      </w:r>
      <w:bookmarkEnd w:id="21"/>
    </w:p>
    <w:p w14:paraId="27C4B4F8" w14:textId="28A53E2E" w:rsidR="00664E40" w:rsidRPr="00762F7E" w:rsidRDefault="003E07A7" w:rsidP="003E07A7">
      <w:pPr>
        <w:pStyle w:val="NormalWeb"/>
        <w:ind w:left="1440" w:hanging="720"/>
        <w:rPr>
          <w:rFonts w:ascii="Arial" w:hAnsi="Arial" w:cs="Arial"/>
          <w:i/>
        </w:rPr>
      </w:pPr>
      <w:r w:rsidRPr="00762F7E">
        <w:rPr>
          <w:rFonts w:ascii="Arial" w:hAnsi="Arial" w:cs="Arial"/>
        </w:rPr>
        <w:t xml:space="preserve">Non-compliances </w:t>
      </w:r>
      <w:r w:rsidRPr="00762F7E">
        <w:rPr>
          <w:rFonts w:ascii="Arial" w:hAnsi="Arial" w:cs="Arial"/>
          <w:b/>
        </w:rPr>
        <w:t>shall</w:t>
      </w:r>
      <w:r w:rsidRPr="00762F7E">
        <w:rPr>
          <w:rFonts w:ascii="Arial" w:hAnsi="Arial" w:cs="Arial"/>
        </w:rPr>
        <w:t xml:space="preserve"> be addressed through the Category A waiver process. </w:t>
      </w:r>
    </w:p>
    <w:p w14:paraId="14F744EB" w14:textId="47E7AAEC" w:rsidR="003E07A7" w:rsidRPr="00762F7E" w:rsidRDefault="003E07A7" w:rsidP="003848B5">
      <w:pPr>
        <w:pStyle w:val="Heading2"/>
        <w:rPr>
          <w:rFonts w:ascii="Arial" w:hAnsi="Arial" w:cs="Arial"/>
        </w:rPr>
      </w:pPr>
      <w:bookmarkStart w:id="22" w:name="_Toc220580716"/>
      <w:bookmarkStart w:id="23" w:name="one8"/>
      <w:r w:rsidRPr="00762F7E">
        <w:rPr>
          <w:rFonts w:ascii="Arial" w:hAnsi="Arial" w:cs="Arial"/>
        </w:rPr>
        <w:t>1.8</w:t>
      </w:r>
      <w:r w:rsidRPr="00762F7E">
        <w:rPr>
          <w:rFonts w:ascii="Arial" w:hAnsi="Arial" w:cs="Arial"/>
        </w:rPr>
        <w:tab/>
      </w:r>
      <w:r w:rsidR="005B4C47" w:rsidRPr="003848B5">
        <w:rPr>
          <w:rFonts w:ascii="Arial" w:hAnsi="Arial" w:cs="Arial"/>
          <w:i/>
          <w:iCs/>
        </w:rPr>
        <w:t>Deleted</w:t>
      </w:r>
      <w:bookmarkEnd w:id="22"/>
      <w:r w:rsidR="005B4C47" w:rsidRPr="003848B5">
        <w:rPr>
          <w:rFonts w:ascii="Arial" w:hAnsi="Arial" w:cs="Arial"/>
          <w:i/>
          <w:iCs/>
        </w:rPr>
        <w:t xml:space="preserve"> </w:t>
      </w:r>
      <w:bookmarkEnd w:id="23"/>
    </w:p>
    <w:p w14:paraId="1F59E7DB" w14:textId="3B705B87" w:rsidR="003E07A7" w:rsidRPr="00762F7E" w:rsidRDefault="003E07A7" w:rsidP="003848B5">
      <w:pPr>
        <w:pStyle w:val="Heading2"/>
        <w:rPr>
          <w:rFonts w:ascii="Arial" w:hAnsi="Arial" w:cs="Arial"/>
        </w:rPr>
      </w:pPr>
      <w:bookmarkStart w:id="24" w:name="_Toc220580717"/>
      <w:bookmarkStart w:id="25" w:name="one9"/>
      <w:r w:rsidRPr="00762F7E">
        <w:rPr>
          <w:rFonts w:ascii="Arial" w:hAnsi="Arial" w:cs="Arial"/>
        </w:rPr>
        <w:t>1.9</w:t>
      </w:r>
      <w:r w:rsidRPr="00762F7E">
        <w:rPr>
          <w:rFonts w:ascii="Arial" w:hAnsi="Arial" w:cs="Arial"/>
        </w:rPr>
        <w:tab/>
      </w:r>
      <w:r w:rsidR="005B4C47" w:rsidRPr="003848B5">
        <w:rPr>
          <w:rFonts w:ascii="Arial" w:hAnsi="Arial" w:cs="Arial"/>
          <w:i/>
          <w:iCs/>
        </w:rPr>
        <w:t>Deleted</w:t>
      </w:r>
      <w:bookmarkEnd w:id="24"/>
      <w:r w:rsidR="005B4C47" w:rsidRPr="003848B5">
        <w:rPr>
          <w:rFonts w:ascii="Arial" w:hAnsi="Arial" w:cs="Arial"/>
          <w:i/>
          <w:iCs/>
        </w:rPr>
        <w:t xml:space="preserve"> </w:t>
      </w:r>
      <w:bookmarkEnd w:id="25"/>
    </w:p>
    <w:p w14:paraId="57206CF6" w14:textId="77777777" w:rsidR="003E07A7" w:rsidRPr="00762F7E" w:rsidRDefault="003E07A7" w:rsidP="00FB5870">
      <w:pPr>
        <w:pStyle w:val="Heading2"/>
        <w:rPr>
          <w:rStyle w:val="Heading2Char"/>
          <w:rFonts w:ascii="Arial" w:hAnsi="Arial" w:cs="Arial"/>
          <w:b/>
        </w:rPr>
      </w:pPr>
      <w:bookmarkStart w:id="26" w:name="_Toc220580718"/>
      <w:bookmarkStart w:id="27" w:name="one10"/>
      <w:r w:rsidRPr="00762F7E">
        <w:rPr>
          <w:rStyle w:val="Heading2Char"/>
          <w:rFonts w:ascii="Arial" w:hAnsi="Arial" w:cs="Arial"/>
          <w:b/>
        </w:rPr>
        <w:t>1.10</w:t>
      </w:r>
      <w:r w:rsidRPr="00762F7E">
        <w:rPr>
          <w:rStyle w:val="Heading2Char"/>
          <w:rFonts w:ascii="Arial" w:hAnsi="Arial" w:cs="Arial"/>
          <w:b/>
        </w:rPr>
        <w:tab/>
        <w:t>Mapping to Additional Rationale</w:t>
      </w:r>
      <w:bookmarkEnd w:id="26"/>
    </w:p>
    <w:bookmarkEnd w:id="27"/>
    <w:p w14:paraId="1201003F" w14:textId="7F7306B6" w:rsidR="003E07A7" w:rsidRPr="00832F56" w:rsidRDefault="003E07A7" w:rsidP="003E07A7">
      <w:pPr>
        <w:pStyle w:val="NormalWeb"/>
        <w:ind w:left="720"/>
        <w:rPr>
          <w:rFonts w:ascii="Arial" w:hAnsi="Arial" w:cs="Arial"/>
        </w:rPr>
      </w:pPr>
      <w:r w:rsidRPr="00832F56">
        <w:rPr>
          <w:rFonts w:ascii="Arial" w:hAnsi="Arial" w:cs="Arial"/>
        </w:rPr>
        <w:t xml:space="preserve">A brief rationale is provided in this document where the justification for a design principle is not self-evident. Additional insight into the basis for a design principle may be gained from links inserted </w:t>
      </w:r>
      <w:r w:rsidRPr="00E10B23">
        <w:rPr>
          <w:rFonts w:ascii="Arial" w:hAnsi="Arial" w:cs="Arial"/>
        </w:rPr>
        <w:t>below the paragraph to lessons learned</w:t>
      </w:r>
      <w:r w:rsidR="00EA33A6" w:rsidRPr="00E10B23">
        <w:rPr>
          <w:rFonts w:ascii="Arial" w:hAnsi="Arial" w:cs="Arial"/>
        </w:rPr>
        <w:t xml:space="preserve">, the </w:t>
      </w:r>
      <w:r w:rsidR="005B4C47" w:rsidRPr="00E10B23">
        <w:rPr>
          <w:rStyle w:val="Hyperlink"/>
          <w:rFonts w:ascii="Arial" w:hAnsi="Arial" w:cs="Arial"/>
          <w:color w:val="auto"/>
          <w:u w:val="none"/>
        </w:rPr>
        <w:t>Design Principles Handbook</w:t>
      </w:r>
      <w:r w:rsidR="00EA33A6" w:rsidRPr="00E10B23">
        <w:rPr>
          <w:rFonts w:ascii="Arial" w:hAnsi="Arial" w:cs="Arial"/>
        </w:rPr>
        <w:t xml:space="preserve">, </w:t>
      </w:r>
      <w:r w:rsidRPr="00E10B23">
        <w:rPr>
          <w:rFonts w:ascii="Arial" w:hAnsi="Arial" w:cs="Arial"/>
        </w:rPr>
        <w:t xml:space="preserve">and </w:t>
      </w:r>
      <w:r w:rsidRPr="00832F56">
        <w:rPr>
          <w:rFonts w:ascii="Arial" w:hAnsi="Arial" w:cs="Arial"/>
        </w:rPr>
        <w:t>other source material.</w:t>
      </w:r>
    </w:p>
    <w:p w14:paraId="4B73336C" w14:textId="77777777" w:rsidR="003E07A7" w:rsidRPr="00762F7E" w:rsidRDefault="003E07A7" w:rsidP="003E07A7">
      <w:pPr>
        <w:pStyle w:val="NormalWeb"/>
        <w:ind w:left="1440" w:hanging="720"/>
        <w:rPr>
          <w:rFonts w:ascii="Arial" w:hAnsi="Arial" w:cs="Arial"/>
          <w:i/>
        </w:rPr>
      </w:pPr>
      <w:r w:rsidRPr="00762F7E">
        <w:rPr>
          <w:rFonts w:ascii="Arial" w:hAnsi="Arial" w:cs="Arial"/>
          <w:b/>
          <w:i/>
        </w:rPr>
        <w:t>Note:</w:t>
      </w:r>
      <w:r w:rsidRPr="00762F7E">
        <w:rPr>
          <w:rFonts w:ascii="Arial" w:hAnsi="Arial" w:cs="Arial"/>
          <w:i/>
        </w:rPr>
        <w:tab/>
        <w:t xml:space="preserve">This mapping is maintained in part to ensure that when changes to the contents of this document are </w:t>
      </w:r>
      <w:proofErr w:type="gramStart"/>
      <w:r w:rsidRPr="00762F7E">
        <w:rPr>
          <w:rFonts w:ascii="Arial" w:hAnsi="Arial" w:cs="Arial"/>
          <w:i/>
        </w:rPr>
        <w:t>made</w:t>
      </w:r>
      <w:proofErr w:type="gramEnd"/>
      <w:r w:rsidRPr="00762F7E">
        <w:rPr>
          <w:rFonts w:ascii="Arial" w:hAnsi="Arial" w:cs="Arial"/>
          <w:i/>
        </w:rPr>
        <w:t xml:space="preserve"> they do not unknowingly </w:t>
      </w:r>
      <w:proofErr w:type="gramStart"/>
      <w:r w:rsidRPr="00762F7E">
        <w:rPr>
          <w:rFonts w:ascii="Arial" w:hAnsi="Arial" w:cs="Arial"/>
          <w:i/>
        </w:rPr>
        <w:t>un-do</w:t>
      </w:r>
      <w:proofErr w:type="gramEnd"/>
      <w:r w:rsidRPr="00762F7E">
        <w:rPr>
          <w:rFonts w:ascii="Arial" w:hAnsi="Arial" w:cs="Arial"/>
          <w:i/>
        </w:rPr>
        <w:t xml:space="preserve"> corrective actions taken to earlier problems or events.</w:t>
      </w:r>
    </w:p>
    <w:p w14:paraId="0E6EF34E" w14:textId="77777777" w:rsidR="003E07A7" w:rsidRPr="00762F7E" w:rsidRDefault="003E07A7" w:rsidP="003848B5">
      <w:pPr>
        <w:pStyle w:val="Heading2"/>
        <w:rPr>
          <w:rFonts w:ascii="Arial" w:hAnsi="Arial" w:cs="Arial"/>
        </w:rPr>
      </w:pPr>
      <w:bookmarkStart w:id="28" w:name="_Toc220580719"/>
      <w:bookmarkStart w:id="29" w:name="two"/>
      <w:r w:rsidRPr="00762F7E">
        <w:rPr>
          <w:rFonts w:ascii="Arial" w:hAnsi="Arial" w:cs="Arial"/>
        </w:rPr>
        <w:t>2.0</w:t>
      </w:r>
      <w:r w:rsidRPr="00762F7E">
        <w:rPr>
          <w:rFonts w:ascii="Arial" w:hAnsi="Arial" w:cs="Arial"/>
        </w:rPr>
        <w:tab/>
        <w:t>Principles</w:t>
      </w:r>
      <w:bookmarkEnd w:id="28"/>
    </w:p>
    <w:bookmarkEnd w:id="29"/>
    <w:p w14:paraId="5178AD35" w14:textId="77777777" w:rsidR="003E07A7" w:rsidRPr="00762F7E" w:rsidRDefault="003E07A7" w:rsidP="003E07A7">
      <w:pPr>
        <w:pStyle w:val="NormalWeb"/>
        <w:ind w:left="720"/>
        <w:rPr>
          <w:rFonts w:ascii="Arial" w:hAnsi="Arial" w:cs="Arial"/>
        </w:rPr>
      </w:pPr>
      <w:proofErr w:type="gramStart"/>
      <w:r w:rsidRPr="00762F7E">
        <w:rPr>
          <w:rFonts w:ascii="Arial" w:hAnsi="Arial" w:cs="Arial"/>
        </w:rPr>
        <w:t>The majority of</w:t>
      </w:r>
      <w:proofErr w:type="gramEnd"/>
      <w:r w:rsidRPr="00762F7E">
        <w:rPr>
          <w:rFonts w:ascii="Arial" w:hAnsi="Arial" w:cs="Arial"/>
        </w:rPr>
        <w:t xml:space="preserve"> the design </w:t>
      </w:r>
      <w:proofErr w:type="gramStart"/>
      <w:r w:rsidRPr="00762F7E">
        <w:rPr>
          <w:rFonts w:ascii="Arial" w:hAnsi="Arial" w:cs="Arial"/>
        </w:rPr>
        <w:t>principle</w:t>
      </w:r>
      <w:proofErr w:type="gramEnd"/>
      <w:r w:rsidRPr="00762F7E">
        <w:rPr>
          <w:rFonts w:ascii="Arial" w:hAnsi="Arial" w:cs="Arial"/>
        </w:rPr>
        <w:t xml:space="preserve"> document is made up of statements that are requirements as in “The project </w:t>
      </w:r>
      <w:r w:rsidRPr="00762F7E">
        <w:rPr>
          <w:rFonts w:ascii="Arial" w:hAnsi="Arial" w:cs="Arial"/>
          <w:b/>
        </w:rPr>
        <w:t>shall</w:t>
      </w:r>
      <w:r w:rsidRPr="00762F7E">
        <w:rPr>
          <w:rFonts w:ascii="Arial" w:hAnsi="Arial" w:cs="Arial"/>
        </w:rPr>
        <w:t xml:space="preserve">…” or guidance as in “The project </w:t>
      </w:r>
      <w:r w:rsidRPr="00762F7E">
        <w:rPr>
          <w:rFonts w:ascii="Arial" w:hAnsi="Arial" w:cs="Arial"/>
          <w:i/>
          <w:u w:val="single"/>
        </w:rPr>
        <w:t>should</w:t>
      </w:r>
      <w:r w:rsidRPr="00762F7E">
        <w:rPr>
          <w:rFonts w:ascii="Arial" w:hAnsi="Arial" w:cs="Arial"/>
        </w:rPr>
        <w:t xml:space="preserve">…”. These can be described collectively as Design Rules (DR). They tell </w:t>
      </w:r>
      <w:r w:rsidRPr="00762F7E">
        <w:rPr>
          <w:rFonts w:ascii="Arial" w:hAnsi="Arial" w:cs="Arial"/>
        </w:rPr>
        <w:lastRenderedPageBreak/>
        <w:t xml:space="preserve">engineers on a project what to do but are often missing a </w:t>
      </w:r>
      <w:proofErr w:type="gramStart"/>
      <w:r w:rsidRPr="00762F7E">
        <w:rPr>
          <w:rFonts w:ascii="Arial" w:hAnsi="Arial" w:cs="Arial"/>
        </w:rPr>
        <w:t>high level</w:t>
      </w:r>
      <w:proofErr w:type="gramEnd"/>
      <w:r w:rsidRPr="00762F7E">
        <w:rPr>
          <w:rFonts w:ascii="Arial" w:hAnsi="Arial" w:cs="Arial"/>
        </w:rPr>
        <w:t xml:space="preserve"> indication of the underlying principle that led to JPL writing down that design rule.</w:t>
      </w:r>
    </w:p>
    <w:p w14:paraId="1D99BB19" w14:textId="77777777" w:rsidR="003E07A7" w:rsidRPr="00762F7E" w:rsidRDefault="003E07A7" w:rsidP="003E07A7">
      <w:pPr>
        <w:pStyle w:val="NormalWeb"/>
        <w:ind w:left="720"/>
        <w:rPr>
          <w:rFonts w:ascii="Arial" w:hAnsi="Arial" w:cs="Arial"/>
        </w:rPr>
      </w:pPr>
      <w:r w:rsidRPr="00762F7E">
        <w:rPr>
          <w:rFonts w:ascii="Arial" w:hAnsi="Arial" w:cs="Arial"/>
        </w:rPr>
        <w:t>This section collects and captures those underlying principles with the intent that these principles will serve as the starting point for more extensive training material.</w:t>
      </w:r>
    </w:p>
    <w:p w14:paraId="2DAB76B0" w14:textId="77777777" w:rsidR="003E07A7" w:rsidRPr="00762F7E" w:rsidRDefault="003E07A7" w:rsidP="003E07A7">
      <w:pPr>
        <w:pStyle w:val="NormalWeb"/>
        <w:ind w:left="720"/>
        <w:rPr>
          <w:rFonts w:ascii="Arial" w:hAnsi="Arial" w:cs="Arial"/>
        </w:rPr>
      </w:pPr>
      <w:r w:rsidRPr="00762F7E">
        <w:rPr>
          <w:rFonts w:ascii="Arial" w:hAnsi="Arial" w:cs="Arial"/>
        </w:rPr>
        <w:t xml:space="preserve">Each of the DRs maps to at least one of these principles. In some cases, </w:t>
      </w:r>
      <w:proofErr w:type="gramStart"/>
      <w:r w:rsidRPr="00762F7E">
        <w:rPr>
          <w:rFonts w:ascii="Arial" w:hAnsi="Arial" w:cs="Arial"/>
        </w:rPr>
        <w:t>a DR</w:t>
      </w:r>
      <w:proofErr w:type="gramEnd"/>
      <w:r w:rsidRPr="00762F7E">
        <w:rPr>
          <w:rFonts w:ascii="Arial" w:hAnsi="Arial" w:cs="Arial"/>
        </w:rPr>
        <w:t xml:space="preserve"> may map to multiple principles. Most but not </w:t>
      </w:r>
      <w:proofErr w:type="gramStart"/>
      <w:r w:rsidRPr="00762F7E">
        <w:rPr>
          <w:rFonts w:ascii="Arial" w:hAnsi="Arial" w:cs="Arial"/>
        </w:rPr>
        <w:t>all of</w:t>
      </w:r>
      <w:proofErr w:type="gramEnd"/>
      <w:r w:rsidRPr="00762F7E">
        <w:rPr>
          <w:rFonts w:ascii="Arial" w:hAnsi="Arial" w:cs="Arial"/>
        </w:rPr>
        <w:t xml:space="preserve"> the principles map to multiple </w:t>
      </w:r>
      <w:proofErr w:type="spellStart"/>
      <w:r w:rsidRPr="00762F7E">
        <w:rPr>
          <w:rFonts w:ascii="Arial" w:hAnsi="Arial" w:cs="Arial"/>
        </w:rPr>
        <w:t>DRs.</w:t>
      </w:r>
      <w:proofErr w:type="spellEnd"/>
    </w:p>
    <w:p w14:paraId="25F51827" w14:textId="77777777" w:rsidR="003E07A7" w:rsidRPr="00762F7E" w:rsidRDefault="003E07A7" w:rsidP="003E07A7">
      <w:pPr>
        <w:pStyle w:val="NormalWeb"/>
        <w:ind w:left="720"/>
        <w:rPr>
          <w:rFonts w:ascii="Arial" w:hAnsi="Arial" w:cs="Arial"/>
        </w:rPr>
      </w:pPr>
      <w:r w:rsidRPr="00762F7E">
        <w:rPr>
          <w:rFonts w:ascii="Arial" w:hAnsi="Arial" w:cs="Arial"/>
        </w:rPr>
        <w:t>The principles are organized into six categories:</w:t>
      </w:r>
    </w:p>
    <w:p w14:paraId="46AC5E51" w14:textId="68FD1DED" w:rsidR="003E07A7" w:rsidRPr="00762F7E" w:rsidRDefault="003E07A7" w:rsidP="003E07A7">
      <w:pPr>
        <w:pStyle w:val="NormalWeb"/>
        <w:numPr>
          <w:ilvl w:val="0"/>
          <w:numId w:val="18"/>
        </w:numPr>
        <w:ind w:left="1620" w:hanging="360"/>
        <w:rPr>
          <w:rFonts w:ascii="Arial" w:hAnsi="Arial" w:cs="Arial"/>
        </w:rPr>
      </w:pPr>
      <w:r w:rsidRPr="00762F7E">
        <w:rPr>
          <w:rFonts w:ascii="Arial" w:hAnsi="Arial" w:cs="Arial"/>
        </w:rPr>
        <w:t xml:space="preserve">Avoiding Impacts </w:t>
      </w:r>
      <w:proofErr w:type="gramStart"/>
      <w:r w:rsidRPr="00762F7E">
        <w:rPr>
          <w:rFonts w:ascii="Arial" w:hAnsi="Arial" w:cs="Arial"/>
        </w:rPr>
        <w:t>to</w:t>
      </w:r>
      <w:proofErr w:type="gramEnd"/>
      <w:r w:rsidRPr="00762F7E">
        <w:rPr>
          <w:rFonts w:ascii="Arial" w:hAnsi="Arial" w:cs="Arial"/>
        </w:rPr>
        <w:t xml:space="preserve"> Other Current or Future Missions</w:t>
      </w:r>
    </w:p>
    <w:p w14:paraId="5DAB3492" w14:textId="77777777" w:rsidR="003E07A7" w:rsidRPr="00762F7E" w:rsidRDefault="003E07A7" w:rsidP="003E07A7">
      <w:pPr>
        <w:pStyle w:val="NormalWeb"/>
        <w:numPr>
          <w:ilvl w:val="0"/>
          <w:numId w:val="18"/>
        </w:numPr>
        <w:ind w:left="1620" w:hanging="360"/>
        <w:rPr>
          <w:rFonts w:ascii="Arial" w:hAnsi="Arial" w:cs="Arial"/>
        </w:rPr>
      </w:pPr>
      <w:r w:rsidRPr="00762F7E">
        <w:rPr>
          <w:rFonts w:ascii="Arial" w:hAnsi="Arial" w:cs="Arial"/>
        </w:rPr>
        <w:t>Preventing Mission Failure</w:t>
      </w:r>
    </w:p>
    <w:p w14:paraId="0C0CBB81" w14:textId="77777777" w:rsidR="003E07A7" w:rsidRPr="00762F7E" w:rsidRDefault="003E07A7" w:rsidP="003E07A7">
      <w:pPr>
        <w:pStyle w:val="NormalWeb"/>
        <w:numPr>
          <w:ilvl w:val="0"/>
          <w:numId w:val="18"/>
        </w:numPr>
        <w:ind w:left="1620" w:hanging="360"/>
        <w:rPr>
          <w:rFonts w:ascii="Arial" w:hAnsi="Arial" w:cs="Arial"/>
        </w:rPr>
      </w:pPr>
      <w:r w:rsidRPr="00762F7E">
        <w:rPr>
          <w:rFonts w:ascii="Arial" w:hAnsi="Arial" w:cs="Arial"/>
        </w:rPr>
        <w:t>Mission Performance</w:t>
      </w:r>
    </w:p>
    <w:p w14:paraId="5F81FE02" w14:textId="77777777" w:rsidR="003E07A7" w:rsidRPr="00762F7E" w:rsidRDefault="003E07A7" w:rsidP="003E07A7">
      <w:pPr>
        <w:pStyle w:val="NormalWeb"/>
        <w:numPr>
          <w:ilvl w:val="0"/>
          <w:numId w:val="18"/>
        </w:numPr>
        <w:ind w:left="1620" w:hanging="360"/>
        <w:rPr>
          <w:rFonts w:ascii="Arial" w:hAnsi="Arial" w:cs="Arial"/>
        </w:rPr>
      </w:pPr>
      <w:r w:rsidRPr="00762F7E">
        <w:rPr>
          <w:rFonts w:ascii="Arial" w:hAnsi="Arial" w:cs="Arial"/>
        </w:rPr>
        <w:t>Margins for Operations</w:t>
      </w:r>
    </w:p>
    <w:p w14:paraId="18FA6AC5" w14:textId="77777777" w:rsidR="003E07A7" w:rsidRPr="00762F7E" w:rsidRDefault="003E07A7" w:rsidP="003E07A7">
      <w:pPr>
        <w:pStyle w:val="NormalWeb"/>
        <w:numPr>
          <w:ilvl w:val="0"/>
          <w:numId w:val="18"/>
        </w:numPr>
        <w:ind w:left="1620" w:hanging="360"/>
        <w:rPr>
          <w:rFonts w:ascii="Arial" w:hAnsi="Arial" w:cs="Arial"/>
        </w:rPr>
      </w:pPr>
      <w:r w:rsidRPr="00762F7E">
        <w:rPr>
          <w:rFonts w:ascii="Arial" w:hAnsi="Arial" w:cs="Arial"/>
        </w:rPr>
        <w:t>Development/Implementation</w:t>
      </w:r>
    </w:p>
    <w:p w14:paraId="59DECB73" w14:textId="77777777" w:rsidR="003E07A7" w:rsidRPr="00762F7E" w:rsidRDefault="003E07A7" w:rsidP="003E07A7">
      <w:pPr>
        <w:pStyle w:val="NormalWeb"/>
        <w:numPr>
          <w:ilvl w:val="0"/>
          <w:numId w:val="18"/>
        </w:numPr>
        <w:ind w:left="1620" w:hanging="360"/>
        <w:rPr>
          <w:rFonts w:ascii="Arial" w:hAnsi="Arial" w:cs="Arial"/>
        </w:rPr>
      </w:pPr>
      <w:r w:rsidRPr="00762F7E">
        <w:rPr>
          <w:rFonts w:ascii="Arial" w:hAnsi="Arial" w:cs="Arial"/>
        </w:rPr>
        <w:t xml:space="preserve">Discipline Best Practices </w:t>
      </w:r>
    </w:p>
    <w:p w14:paraId="6890BB39" w14:textId="4890C42E" w:rsidR="00664E40" w:rsidRDefault="003E07A7" w:rsidP="003848B5">
      <w:pPr>
        <w:pStyle w:val="NormalWeb"/>
        <w:ind w:left="720"/>
        <w:rPr>
          <w:rFonts w:ascii="Arial" w:hAnsi="Arial" w:cs="Arial"/>
        </w:rPr>
      </w:pPr>
      <w:r w:rsidRPr="00762F7E">
        <w:rPr>
          <w:rFonts w:ascii="Arial" w:hAnsi="Arial" w:cs="Arial"/>
        </w:rPr>
        <w:t xml:space="preserve">Please note: The DP10 version of this principles section is a work in progress. For now, most principles consist </w:t>
      </w:r>
      <w:r w:rsidR="009525A2">
        <w:rPr>
          <w:rFonts w:ascii="Arial" w:hAnsi="Arial" w:cs="Arial"/>
        </w:rPr>
        <w:t xml:space="preserve">of </w:t>
      </w:r>
      <w:r w:rsidRPr="00762F7E">
        <w:rPr>
          <w:rFonts w:ascii="Arial" w:hAnsi="Arial" w:cs="Arial"/>
        </w:rPr>
        <w:t>a sentence or two. The intent is for each principle to be expanded both here and in external training material so that they become valuable instructional material that provides context to the design rules that are connected to them.</w:t>
      </w:r>
    </w:p>
    <w:p w14:paraId="703E1D90" w14:textId="77777777" w:rsidR="003E07A7" w:rsidRPr="00762F7E" w:rsidRDefault="003E07A7" w:rsidP="00D65F54">
      <w:pPr>
        <w:pStyle w:val="Heading2"/>
        <w:rPr>
          <w:rFonts w:ascii="Arial" w:hAnsi="Arial" w:cs="Arial"/>
        </w:rPr>
      </w:pPr>
      <w:bookmarkStart w:id="30" w:name="_Toc220580720"/>
      <w:bookmarkStart w:id="31" w:name="two1"/>
      <w:r w:rsidRPr="00762F7E">
        <w:rPr>
          <w:rFonts w:ascii="Arial" w:hAnsi="Arial" w:cs="Arial"/>
        </w:rPr>
        <w:t>2.1</w:t>
      </w:r>
      <w:r w:rsidRPr="00762F7E">
        <w:rPr>
          <w:rFonts w:ascii="Arial" w:hAnsi="Arial" w:cs="Arial"/>
        </w:rPr>
        <w:tab/>
        <w:t xml:space="preserve">Avoiding Impacts </w:t>
      </w:r>
      <w:proofErr w:type="gramStart"/>
      <w:r w:rsidRPr="00762F7E">
        <w:rPr>
          <w:rFonts w:ascii="Arial" w:hAnsi="Arial" w:cs="Arial"/>
        </w:rPr>
        <w:t>to</w:t>
      </w:r>
      <w:proofErr w:type="gramEnd"/>
      <w:r w:rsidRPr="00762F7E">
        <w:rPr>
          <w:rFonts w:ascii="Arial" w:hAnsi="Arial" w:cs="Arial"/>
        </w:rPr>
        <w:t xml:space="preserve"> Other Current or Future Missions</w:t>
      </w:r>
      <w:bookmarkEnd w:id="30"/>
    </w:p>
    <w:p w14:paraId="1A011739" w14:textId="77777777" w:rsidR="003E07A7" w:rsidRPr="00762F7E" w:rsidRDefault="003E07A7" w:rsidP="00D65F54">
      <w:pPr>
        <w:pStyle w:val="Heading3"/>
        <w:rPr>
          <w:rFonts w:ascii="Arial" w:hAnsi="Arial" w:cs="Arial"/>
        </w:rPr>
      </w:pPr>
      <w:bookmarkStart w:id="32" w:name="_Toc220580721"/>
      <w:bookmarkEnd w:id="31"/>
      <w:r w:rsidRPr="00762F7E">
        <w:rPr>
          <w:rFonts w:ascii="Arial" w:hAnsi="Arial" w:cs="Arial"/>
          <w:b w:val="0"/>
        </w:rPr>
        <w:t>2.1.1</w:t>
      </w:r>
      <w:r w:rsidRPr="00762F7E">
        <w:rPr>
          <w:rFonts w:ascii="Arial" w:hAnsi="Arial" w:cs="Arial"/>
        </w:rPr>
        <w:tab/>
        <w:t>Enable Anomaly Investigations</w:t>
      </w:r>
      <w:bookmarkEnd w:id="32"/>
    </w:p>
    <w:p w14:paraId="36E4AD90" w14:textId="77777777" w:rsidR="003E07A7" w:rsidRPr="00762F7E" w:rsidRDefault="003E07A7" w:rsidP="003E07A7">
      <w:pPr>
        <w:pStyle w:val="NormalWeb"/>
        <w:ind w:left="720"/>
        <w:rPr>
          <w:rFonts w:ascii="Arial" w:hAnsi="Arial" w:cs="Arial"/>
        </w:rPr>
      </w:pPr>
      <w:r w:rsidRPr="00762F7E">
        <w:rPr>
          <w:rFonts w:ascii="Arial" w:hAnsi="Arial" w:cs="Arial"/>
        </w:rPr>
        <w:t xml:space="preserve">Design and operate the mission in a way that </w:t>
      </w:r>
      <w:proofErr w:type="gramStart"/>
      <w:r w:rsidRPr="00762F7E">
        <w:rPr>
          <w:rFonts w:ascii="Arial" w:hAnsi="Arial" w:cs="Arial"/>
        </w:rPr>
        <w:t>assures</w:t>
      </w:r>
      <w:proofErr w:type="gramEnd"/>
      <w:r w:rsidRPr="00762F7E">
        <w:rPr>
          <w:rFonts w:ascii="Arial" w:hAnsi="Arial" w:cs="Arial"/>
        </w:rPr>
        <w:t xml:space="preserve"> that future anomaly investigations have the data needed to prevent future recurrence - even if the mission is lost.</w:t>
      </w:r>
    </w:p>
    <w:p w14:paraId="7DE34E91" w14:textId="77777777" w:rsidR="003E07A7" w:rsidRPr="00762F7E" w:rsidRDefault="003E07A7" w:rsidP="003E07A7">
      <w:pPr>
        <w:pStyle w:val="NormalWeb"/>
        <w:ind w:left="720"/>
        <w:rPr>
          <w:rFonts w:ascii="Arial" w:hAnsi="Arial" w:cs="Arial"/>
        </w:rPr>
      </w:pPr>
      <w:r w:rsidRPr="00762F7E">
        <w:rPr>
          <w:rFonts w:ascii="Arial" w:hAnsi="Arial" w:cs="Arial"/>
        </w:rPr>
        <w:t>Mapped to Design Rules: 3.1.2.1, 3.1.2.2, 4.1.4, 4.4.1.1, 4.4.5.3, 4.4.6.1, 4.4.6.8, 4.5.1.4, 4.11.2.4, 7.1.2, 9.1.1.1, 9.1.1.2, 9.1.3, 9.4.2.</w:t>
      </w:r>
    </w:p>
    <w:p w14:paraId="144A080A" w14:textId="77777777" w:rsidR="003E07A7" w:rsidRPr="00762F7E" w:rsidRDefault="003E07A7" w:rsidP="00D65F54">
      <w:pPr>
        <w:pStyle w:val="Heading3"/>
        <w:rPr>
          <w:rFonts w:ascii="Arial" w:hAnsi="Arial" w:cs="Arial"/>
        </w:rPr>
      </w:pPr>
      <w:bookmarkStart w:id="33" w:name="_Toc220580722"/>
      <w:r w:rsidRPr="00762F7E">
        <w:rPr>
          <w:rFonts w:ascii="Arial" w:hAnsi="Arial" w:cs="Arial"/>
          <w:b w:val="0"/>
        </w:rPr>
        <w:t>2.1.2</w:t>
      </w:r>
      <w:r w:rsidRPr="00762F7E">
        <w:rPr>
          <w:rFonts w:ascii="Arial" w:hAnsi="Arial" w:cs="Arial"/>
          <w:b w:val="0"/>
        </w:rPr>
        <w:tab/>
      </w:r>
      <w:r w:rsidRPr="00762F7E">
        <w:rPr>
          <w:rFonts w:ascii="Arial" w:hAnsi="Arial" w:cs="Arial"/>
        </w:rPr>
        <w:t>Limit Risk Due to Orbital Debris and Reentry</w:t>
      </w:r>
      <w:bookmarkEnd w:id="33"/>
    </w:p>
    <w:p w14:paraId="772328BE" w14:textId="77777777" w:rsidR="003E07A7" w:rsidRPr="00762F7E" w:rsidRDefault="003E07A7" w:rsidP="003E07A7">
      <w:pPr>
        <w:pStyle w:val="NormalWeb"/>
        <w:ind w:left="720"/>
        <w:rPr>
          <w:rFonts w:ascii="Arial" w:hAnsi="Arial" w:cs="Arial"/>
        </w:rPr>
      </w:pPr>
      <w:r w:rsidRPr="00762F7E">
        <w:rPr>
          <w:rFonts w:ascii="Arial" w:hAnsi="Arial" w:cs="Arial"/>
        </w:rPr>
        <w:t xml:space="preserve">Flight systems are designed and operated to limit the intentional generation of orbital debris around solar system bodies (excluding the sun) and their Lagrange points. Flight systems are also designed and operated to limit the human risk from </w:t>
      </w:r>
      <w:proofErr w:type="gramStart"/>
      <w:r w:rsidRPr="00762F7E">
        <w:rPr>
          <w:rFonts w:ascii="Arial" w:hAnsi="Arial" w:cs="Arial"/>
        </w:rPr>
        <w:t>Earth reentry</w:t>
      </w:r>
      <w:proofErr w:type="gramEnd"/>
      <w:r w:rsidRPr="00762F7E">
        <w:rPr>
          <w:rFonts w:ascii="Arial" w:hAnsi="Arial" w:cs="Arial"/>
        </w:rPr>
        <w:t>.</w:t>
      </w:r>
    </w:p>
    <w:p w14:paraId="1ADEFB4F" w14:textId="77777777" w:rsidR="003E07A7" w:rsidRPr="00762F7E" w:rsidRDefault="003E07A7" w:rsidP="003E07A7">
      <w:pPr>
        <w:pStyle w:val="NormalWeb"/>
        <w:ind w:left="720"/>
        <w:rPr>
          <w:rFonts w:ascii="Arial" w:hAnsi="Arial" w:cs="Arial"/>
        </w:rPr>
      </w:pPr>
      <w:r w:rsidRPr="00762F7E">
        <w:rPr>
          <w:rFonts w:ascii="Arial" w:hAnsi="Arial" w:cs="Arial"/>
        </w:rPr>
        <w:t>Mapped to Design Rules: 4.1.5.1, 4.1.5.2, 4.1.5.3, 4.1.5.4, 4.2.3.7, 4.7.1.4.</w:t>
      </w:r>
    </w:p>
    <w:p w14:paraId="775BC9F5" w14:textId="77777777" w:rsidR="003E07A7" w:rsidRPr="00762F7E" w:rsidRDefault="003E07A7" w:rsidP="00D65F54">
      <w:pPr>
        <w:pStyle w:val="Heading3"/>
        <w:rPr>
          <w:rFonts w:ascii="Arial" w:hAnsi="Arial" w:cs="Arial"/>
        </w:rPr>
      </w:pPr>
      <w:bookmarkStart w:id="34" w:name="_Toc220580723"/>
      <w:r w:rsidRPr="00762F7E">
        <w:rPr>
          <w:rFonts w:ascii="Arial" w:hAnsi="Arial" w:cs="Arial"/>
          <w:b w:val="0"/>
        </w:rPr>
        <w:lastRenderedPageBreak/>
        <w:t>2.1.3</w:t>
      </w:r>
      <w:r w:rsidRPr="00762F7E">
        <w:rPr>
          <w:rFonts w:ascii="Arial" w:hAnsi="Arial" w:cs="Arial"/>
          <w:b w:val="0"/>
        </w:rPr>
        <w:tab/>
      </w:r>
      <w:r w:rsidRPr="00762F7E">
        <w:rPr>
          <w:rFonts w:ascii="Arial" w:hAnsi="Arial" w:cs="Arial"/>
        </w:rPr>
        <w:t>Nuclear Material Considerations</w:t>
      </w:r>
      <w:bookmarkEnd w:id="34"/>
    </w:p>
    <w:p w14:paraId="175FA80E" w14:textId="77777777" w:rsidR="003E07A7" w:rsidRPr="00762F7E" w:rsidRDefault="003E07A7" w:rsidP="003E07A7">
      <w:pPr>
        <w:pStyle w:val="NormalWeb"/>
        <w:ind w:left="720"/>
        <w:rPr>
          <w:rFonts w:ascii="Arial" w:hAnsi="Arial" w:cs="Arial"/>
        </w:rPr>
      </w:pPr>
      <w:r w:rsidRPr="00762F7E">
        <w:rPr>
          <w:rFonts w:ascii="Arial" w:hAnsi="Arial" w:cs="Arial"/>
        </w:rPr>
        <w:t xml:space="preserve">Projects consider the full range of feasible options to assure mission success prior to </w:t>
      </w:r>
      <w:proofErr w:type="gramStart"/>
      <w:r w:rsidRPr="00762F7E">
        <w:rPr>
          <w:rFonts w:ascii="Arial" w:hAnsi="Arial" w:cs="Arial"/>
        </w:rPr>
        <w:t>baselining</w:t>
      </w:r>
      <w:proofErr w:type="gramEnd"/>
      <w:r w:rsidRPr="00762F7E">
        <w:rPr>
          <w:rFonts w:ascii="Arial" w:hAnsi="Arial" w:cs="Arial"/>
        </w:rPr>
        <w:t xml:space="preserve"> the use of nuclear materials for heat or power.</w:t>
      </w:r>
    </w:p>
    <w:p w14:paraId="4BBED1DD" w14:textId="7B0D5353" w:rsidR="003E07A7" w:rsidRPr="00762F7E" w:rsidRDefault="003E07A7" w:rsidP="003E07A7">
      <w:pPr>
        <w:pStyle w:val="NormalWeb"/>
        <w:ind w:left="720"/>
        <w:rPr>
          <w:rFonts w:ascii="Arial" w:hAnsi="Arial" w:cs="Arial"/>
        </w:rPr>
      </w:pPr>
      <w:r w:rsidRPr="00762F7E">
        <w:rPr>
          <w:rFonts w:ascii="Arial" w:hAnsi="Arial" w:cs="Arial"/>
        </w:rPr>
        <w:t xml:space="preserve">There should be a compelling engineering rationale for the use of nuclear material that is grounded in ‘mission success’ objectives that also have a sound scientific and/or engineering rationale. Baselining the use of nuclear material for thermal management or spacecraft power will require additional analyses and documentation to be developed by or on behalf of the mission, which may add schedule and cost considerations not otherwise encountered, and will include additional design considerations.  Depending on the mission characteristics and type of nuclear material being considered, these efforts could include development or updating a launch vehicle </w:t>
      </w:r>
      <w:proofErr w:type="spellStart"/>
      <w:r w:rsidRPr="00762F7E">
        <w:rPr>
          <w:rFonts w:ascii="Arial" w:hAnsi="Arial" w:cs="Arial"/>
        </w:rPr>
        <w:t>databook</w:t>
      </w:r>
      <w:proofErr w:type="spellEnd"/>
      <w:r w:rsidRPr="00762F7E">
        <w:rPr>
          <w:rFonts w:ascii="Arial" w:hAnsi="Arial" w:cs="Arial"/>
        </w:rPr>
        <w:t xml:space="preserve"> to support a launch nuclear safety analysis, an interagency review process and in some cases Presidential approval for the launch, additional </w:t>
      </w:r>
      <w:r w:rsidR="00796228">
        <w:rPr>
          <w:rFonts w:ascii="Arial" w:hAnsi="Arial" w:cs="Arial"/>
        </w:rPr>
        <w:t xml:space="preserve">radiological </w:t>
      </w:r>
      <w:r w:rsidRPr="00762F7E">
        <w:rPr>
          <w:rFonts w:ascii="Arial" w:hAnsi="Arial" w:cs="Arial"/>
        </w:rPr>
        <w:t xml:space="preserve">contingency planning and preparations to support the launch, and risk communication support for the mission.  Additionally, the mission would be required to support the development of documentation supporting NASA’s National Environmental Policy Act (NEPA) compliance, and in some cases additional studies on the part of the mission would be required to support the rationale for use of nuclear material if other options are available.  Involvement of the JPL Launch Approval Engineering Office early in the mission development phase will </w:t>
      </w:r>
      <w:proofErr w:type="gramStart"/>
      <w:r w:rsidRPr="00762F7E">
        <w:rPr>
          <w:rFonts w:ascii="Arial" w:hAnsi="Arial" w:cs="Arial"/>
        </w:rPr>
        <w:t>assure</w:t>
      </w:r>
      <w:proofErr w:type="gramEnd"/>
      <w:r w:rsidRPr="00762F7E">
        <w:rPr>
          <w:rFonts w:ascii="Arial" w:hAnsi="Arial" w:cs="Arial"/>
        </w:rPr>
        <w:t xml:space="preserve"> these additional requirements are identified</w:t>
      </w:r>
      <w:r w:rsidR="00796228">
        <w:rPr>
          <w:rFonts w:ascii="Arial" w:hAnsi="Arial" w:cs="Arial"/>
        </w:rPr>
        <w:t>, documented,</w:t>
      </w:r>
      <w:r w:rsidRPr="00762F7E">
        <w:rPr>
          <w:rFonts w:ascii="Arial" w:hAnsi="Arial" w:cs="Arial"/>
        </w:rPr>
        <w:t xml:space="preserve"> and addressed. </w:t>
      </w:r>
    </w:p>
    <w:p w14:paraId="7285EEA3" w14:textId="77777777" w:rsidR="003E07A7" w:rsidRPr="00762F7E" w:rsidRDefault="003E07A7" w:rsidP="003E07A7">
      <w:pPr>
        <w:pStyle w:val="NormalWeb"/>
        <w:ind w:left="720"/>
        <w:rPr>
          <w:rFonts w:ascii="Arial" w:hAnsi="Arial" w:cs="Arial"/>
        </w:rPr>
      </w:pPr>
      <w:r w:rsidRPr="00762F7E">
        <w:rPr>
          <w:rFonts w:ascii="Arial" w:hAnsi="Arial" w:cs="Arial"/>
        </w:rPr>
        <w:t>When nuclear materials are baselined for heat or power, several technical considerations are added to the list of items the project must consider:</w:t>
      </w:r>
    </w:p>
    <w:p w14:paraId="1720DDE0" w14:textId="5372410F" w:rsidR="003E07A7" w:rsidRPr="00762F7E" w:rsidRDefault="003E07A7" w:rsidP="003E07A7">
      <w:pPr>
        <w:pStyle w:val="NormalWeb"/>
        <w:numPr>
          <w:ilvl w:val="0"/>
          <w:numId w:val="19"/>
        </w:numPr>
        <w:ind w:left="1440" w:hanging="360"/>
        <w:rPr>
          <w:rFonts w:ascii="Arial" w:hAnsi="Arial" w:cs="Arial"/>
        </w:rPr>
      </w:pPr>
      <w:r w:rsidRPr="00762F7E">
        <w:rPr>
          <w:rFonts w:ascii="Arial" w:hAnsi="Arial" w:cs="Arial"/>
        </w:rPr>
        <w:t>The mechanical design and the propulsion design can affect the likelihood of release of radioactive material in the event of an at altitude or ground impact accident scenario. The location of hard points, concentrated masses, and propellant</w:t>
      </w:r>
      <w:r w:rsidR="00BE4962">
        <w:rPr>
          <w:rFonts w:ascii="Arial" w:hAnsi="Arial" w:cs="Arial"/>
        </w:rPr>
        <w:t>s</w:t>
      </w:r>
      <w:r w:rsidRPr="00762F7E">
        <w:rPr>
          <w:rFonts w:ascii="Arial" w:hAnsi="Arial" w:cs="Arial"/>
        </w:rPr>
        <w:t xml:space="preserve"> or </w:t>
      </w:r>
      <w:proofErr w:type="spellStart"/>
      <w:r w:rsidRPr="00762F7E">
        <w:rPr>
          <w:rFonts w:ascii="Arial" w:hAnsi="Arial" w:cs="Arial"/>
        </w:rPr>
        <w:t>pressurant</w:t>
      </w:r>
      <w:proofErr w:type="spellEnd"/>
      <w:r w:rsidRPr="00762F7E">
        <w:rPr>
          <w:rFonts w:ascii="Arial" w:hAnsi="Arial" w:cs="Arial"/>
        </w:rPr>
        <w:t xml:space="preserve"> tanks relative to </w:t>
      </w:r>
      <w:r w:rsidR="00D81B7B">
        <w:rPr>
          <w:rFonts w:ascii="Arial" w:hAnsi="Arial" w:cs="Arial"/>
        </w:rPr>
        <w:t xml:space="preserve">a </w:t>
      </w:r>
      <w:r w:rsidRPr="00762F7E">
        <w:rPr>
          <w:rFonts w:ascii="Arial" w:hAnsi="Arial" w:cs="Arial"/>
        </w:rPr>
        <w:t xml:space="preserve">planned </w:t>
      </w:r>
      <w:bookmarkStart w:id="35" w:name="_Hlk220600862"/>
      <w:r w:rsidR="00A67481" w:rsidRPr="00762F7E">
        <w:rPr>
          <w:rFonts w:ascii="Arial" w:hAnsi="Arial" w:cs="Arial"/>
        </w:rPr>
        <w:t xml:space="preserve">Radioisotope Power Source (RPS) </w:t>
      </w:r>
      <w:bookmarkEnd w:id="35"/>
      <w:r w:rsidRPr="00762F7E">
        <w:rPr>
          <w:rFonts w:ascii="Arial" w:hAnsi="Arial" w:cs="Arial"/>
        </w:rPr>
        <w:t xml:space="preserve">or </w:t>
      </w:r>
      <w:bookmarkStart w:id="36" w:name="_Hlk220600888"/>
      <w:r w:rsidR="00A67481" w:rsidRPr="00762F7E">
        <w:rPr>
          <w:rFonts w:ascii="Arial" w:hAnsi="Arial" w:cs="Arial"/>
        </w:rPr>
        <w:t xml:space="preserve">Radioisotope Heater Unit (RHU) </w:t>
      </w:r>
      <w:bookmarkEnd w:id="36"/>
      <w:r w:rsidRPr="00762F7E">
        <w:rPr>
          <w:rFonts w:ascii="Arial" w:hAnsi="Arial" w:cs="Arial"/>
        </w:rPr>
        <w:t>location, or enclosure of the spacecraft within an aeroshell is thought through early in the system design.</w:t>
      </w:r>
    </w:p>
    <w:p w14:paraId="62EC9B30" w14:textId="6136BD8E" w:rsidR="003E07A7" w:rsidRPr="00762F7E" w:rsidRDefault="003E07A7" w:rsidP="003E07A7">
      <w:pPr>
        <w:pStyle w:val="NormalWeb"/>
        <w:numPr>
          <w:ilvl w:val="0"/>
          <w:numId w:val="19"/>
        </w:numPr>
        <w:ind w:left="1440" w:hanging="360"/>
        <w:rPr>
          <w:rFonts w:ascii="Arial" w:hAnsi="Arial" w:cs="Arial"/>
        </w:rPr>
      </w:pPr>
      <w:r w:rsidRPr="00762F7E">
        <w:rPr>
          <w:rFonts w:ascii="Arial" w:hAnsi="Arial" w:cs="Arial"/>
        </w:rPr>
        <w:t xml:space="preserve">An accident that leaves the spacecraft stranded in orbit becomes an additional use case for the spacecraft Guidance, Navigation, and Control (GN&amp;C) and other subsystems (e.g., sizing the spacecraft power system to allow the spacecraft to remain power positive after separation from the Launch Vehicle (LV) given a LV anomaly that leaves the spacecraft stranded in a low earth orbit). The system </w:t>
      </w:r>
      <w:r w:rsidR="00BE4962">
        <w:rPr>
          <w:rFonts w:ascii="Arial" w:hAnsi="Arial" w:cs="Arial"/>
        </w:rPr>
        <w:t xml:space="preserve">should plan </w:t>
      </w:r>
      <w:r w:rsidRPr="00762F7E">
        <w:rPr>
          <w:rFonts w:ascii="Arial" w:hAnsi="Arial" w:cs="Arial"/>
        </w:rPr>
        <w:t xml:space="preserve">to execute contingency plans to either boost to a higher earth orbit (A sufficiently high long-term storage orbit, consistent with debris mitigation policies, should allow for at least a 10-fold decay of radioisotopes) or to perform a controlled reentry consistent with orbital debris requirements if a high storage orbit cannot be accomplished. </w:t>
      </w:r>
    </w:p>
    <w:p w14:paraId="2A0A5ED9" w14:textId="628881E7" w:rsidR="003E07A7" w:rsidRPr="00762F7E" w:rsidRDefault="003E07A7" w:rsidP="003E07A7">
      <w:pPr>
        <w:pStyle w:val="NormalWeb"/>
        <w:numPr>
          <w:ilvl w:val="0"/>
          <w:numId w:val="19"/>
        </w:numPr>
        <w:ind w:left="1440" w:hanging="360"/>
        <w:rPr>
          <w:rFonts w:ascii="Arial" w:hAnsi="Arial" w:cs="Arial"/>
        </w:rPr>
      </w:pPr>
      <w:r w:rsidRPr="00762F7E">
        <w:rPr>
          <w:rFonts w:ascii="Arial" w:hAnsi="Arial" w:cs="Arial"/>
        </w:rPr>
        <w:lastRenderedPageBreak/>
        <w:t xml:space="preserve">The use of solid propellant motors may warrant the addition of a breakup system to assure breakup of the solid motor material to reduce threats to RPS or RHU containment systems from solid propellant fire environments. </w:t>
      </w:r>
    </w:p>
    <w:p w14:paraId="6AE57F93" w14:textId="77777777" w:rsidR="003E07A7" w:rsidRPr="00762F7E" w:rsidRDefault="003E07A7" w:rsidP="003E07A7">
      <w:pPr>
        <w:pStyle w:val="NormalWeb"/>
        <w:numPr>
          <w:ilvl w:val="0"/>
          <w:numId w:val="19"/>
        </w:numPr>
        <w:ind w:left="1440" w:hanging="360"/>
        <w:rPr>
          <w:rFonts w:ascii="Arial" w:hAnsi="Arial" w:cs="Arial"/>
        </w:rPr>
      </w:pPr>
      <w:r w:rsidRPr="00762F7E">
        <w:rPr>
          <w:rFonts w:ascii="Arial" w:hAnsi="Arial" w:cs="Arial"/>
        </w:rPr>
        <w:t xml:space="preserve">Special attention is required to </w:t>
      </w:r>
      <w:proofErr w:type="gramStart"/>
      <w:r w:rsidRPr="00762F7E">
        <w:rPr>
          <w:rFonts w:ascii="Arial" w:hAnsi="Arial" w:cs="Arial"/>
        </w:rPr>
        <w:t>assure</w:t>
      </w:r>
      <w:proofErr w:type="gramEnd"/>
      <w:r w:rsidRPr="00762F7E">
        <w:rPr>
          <w:rFonts w:ascii="Arial" w:hAnsi="Arial" w:cs="Arial"/>
        </w:rPr>
        <w:t xml:space="preserve"> Earth impact probabilities are as low as reasonable, consistent with mission success and with NASA nuclear flight safety requirements.  The spacecraft fault protection system is designed (i.e., leaves the spacecraft in a powered, </w:t>
      </w:r>
      <w:proofErr w:type="spellStart"/>
      <w:r w:rsidRPr="00762F7E">
        <w:rPr>
          <w:rFonts w:ascii="Arial" w:hAnsi="Arial" w:cs="Arial"/>
        </w:rPr>
        <w:t>commandable</w:t>
      </w:r>
      <w:proofErr w:type="spellEnd"/>
      <w:r w:rsidRPr="00762F7E">
        <w:rPr>
          <w:rFonts w:ascii="Arial" w:hAnsi="Arial" w:cs="Arial"/>
        </w:rPr>
        <w:t xml:space="preserve"> state with some thrust capability) such that given any orbital or post injection failures, the appropriate contingency actions can be taken. </w:t>
      </w:r>
    </w:p>
    <w:p w14:paraId="015C14F4" w14:textId="2858E90F" w:rsidR="003E07A7" w:rsidRPr="00762F7E" w:rsidRDefault="003E07A7" w:rsidP="003E07A7">
      <w:pPr>
        <w:pStyle w:val="NormalWeb"/>
        <w:numPr>
          <w:ilvl w:val="0"/>
          <w:numId w:val="19"/>
        </w:numPr>
        <w:ind w:left="1440" w:hanging="360"/>
        <w:rPr>
          <w:rFonts w:ascii="Arial" w:hAnsi="Arial" w:cs="Arial"/>
        </w:rPr>
      </w:pPr>
      <w:r w:rsidRPr="00762F7E">
        <w:rPr>
          <w:rFonts w:ascii="Arial" w:hAnsi="Arial" w:cs="Arial"/>
        </w:rPr>
        <w:t>Pre-launch accidents (after integration of the RPS</w:t>
      </w:r>
      <w:r w:rsidR="00BE4962">
        <w:rPr>
          <w:rFonts w:ascii="Arial" w:hAnsi="Arial" w:cs="Arial"/>
        </w:rPr>
        <w:t>/RHU</w:t>
      </w:r>
      <w:r w:rsidRPr="00762F7E">
        <w:rPr>
          <w:rFonts w:ascii="Arial" w:hAnsi="Arial" w:cs="Arial"/>
        </w:rPr>
        <w:t xml:space="preserve"> with the SC/LV stack) can be risk drivers for the overall safety assessment of the mission.  The RPS/RHU integration timeline is determined early in the spacecraft design phase so that safety analysis of pre-launch accidents may proceed. </w:t>
      </w:r>
    </w:p>
    <w:p w14:paraId="45D3A4EA" w14:textId="77777777" w:rsidR="003E07A7" w:rsidRPr="00762F7E" w:rsidRDefault="003E07A7" w:rsidP="00D65F54">
      <w:pPr>
        <w:pStyle w:val="Heading2"/>
        <w:rPr>
          <w:rFonts w:ascii="Arial" w:hAnsi="Arial" w:cs="Arial"/>
        </w:rPr>
      </w:pPr>
      <w:bookmarkStart w:id="37" w:name="_Toc220580724"/>
      <w:bookmarkStart w:id="38" w:name="two2"/>
      <w:r w:rsidRPr="00762F7E">
        <w:rPr>
          <w:rFonts w:ascii="Arial" w:hAnsi="Arial" w:cs="Arial"/>
        </w:rPr>
        <w:t>2.2</w:t>
      </w:r>
      <w:r w:rsidRPr="00762F7E">
        <w:rPr>
          <w:rFonts w:ascii="Arial" w:hAnsi="Arial" w:cs="Arial"/>
        </w:rPr>
        <w:tab/>
        <w:t>Preventing Mission Failure</w:t>
      </w:r>
      <w:bookmarkEnd w:id="37"/>
    </w:p>
    <w:p w14:paraId="636A7D46" w14:textId="77777777" w:rsidR="003E07A7" w:rsidRPr="00762F7E" w:rsidRDefault="003E07A7" w:rsidP="00D65F54">
      <w:pPr>
        <w:pStyle w:val="Heading3"/>
        <w:rPr>
          <w:rFonts w:ascii="Arial" w:hAnsi="Arial" w:cs="Arial"/>
        </w:rPr>
      </w:pPr>
      <w:bookmarkStart w:id="39" w:name="_Toc220580725"/>
      <w:bookmarkEnd w:id="38"/>
      <w:r w:rsidRPr="00762F7E">
        <w:rPr>
          <w:rFonts w:ascii="Arial" w:hAnsi="Arial" w:cs="Arial"/>
          <w:b w:val="0"/>
        </w:rPr>
        <w:t>2.2.1</w:t>
      </w:r>
      <w:r w:rsidRPr="00762F7E">
        <w:rPr>
          <w:rFonts w:ascii="Arial" w:hAnsi="Arial" w:cs="Arial"/>
        </w:rPr>
        <w:tab/>
        <w:t>Mission Robustness</w:t>
      </w:r>
      <w:bookmarkEnd w:id="39"/>
    </w:p>
    <w:p w14:paraId="0754BF39" w14:textId="77777777" w:rsidR="003E07A7" w:rsidRPr="00762F7E" w:rsidRDefault="003E07A7" w:rsidP="003E07A7">
      <w:pPr>
        <w:pStyle w:val="NormalWeb"/>
        <w:ind w:left="720"/>
        <w:rPr>
          <w:rFonts w:ascii="Arial" w:hAnsi="Arial" w:cs="Arial"/>
        </w:rPr>
      </w:pPr>
      <w:r w:rsidRPr="00762F7E">
        <w:rPr>
          <w:rFonts w:ascii="Arial" w:hAnsi="Arial" w:cs="Arial"/>
        </w:rPr>
        <w:t>Protect threshold mission in the presence of classes of flight system and mission system faults and operator errors.</w:t>
      </w:r>
    </w:p>
    <w:p w14:paraId="5938AA8C" w14:textId="77777777" w:rsidR="003E07A7" w:rsidRPr="00762F7E" w:rsidRDefault="003E07A7" w:rsidP="003E07A7">
      <w:pPr>
        <w:pStyle w:val="NormalWeb"/>
        <w:ind w:left="720"/>
        <w:rPr>
          <w:rFonts w:ascii="Arial" w:hAnsi="Arial" w:cs="Arial"/>
        </w:rPr>
      </w:pPr>
      <w:r w:rsidRPr="00762F7E">
        <w:rPr>
          <w:rFonts w:ascii="Arial" w:hAnsi="Arial" w:cs="Arial"/>
        </w:rPr>
        <w:t>For example, stored critical data is protected from loss, e.g., due to credible fault scenarios.</w:t>
      </w:r>
    </w:p>
    <w:p w14:paraId="6DF3A994" w14:textId="77777777" w:rsidR="003E07A7" w:rsidRPr="00762F7E" w:rsidRDefault="003E07A7" w:rsidP="003E07A7">
      <w:pPr>
        <w:pStyle w:val="NormalWeb"/>
        <w:ind w:left="720"/>
        <w:rPr>
          <w:rFonts w:ascii="Arial" w:hAnsi="Arial" w:cs="Arial"/>
        </w:rPr>
      </w:pPr>
      <w:r w:rsidRPr="00762F7E">
        <w:rPr>
          <w:rFonts w:ascii="Arial" w:hAnsi="Arial" w:cs="Arial"/>
        </w:rPr>
        <w:t>Mapped to Design Rules: 3.1.3, 4.1.</w:t>
      </w:r>
      <w:proofErr w:type="gramStart"/>
      <w:r w:rsidRPr="00762F7E">
        <w:rPr>
          <w:rFonts w:ascii="Arial" w:hAnsi="Arial" w:cs="Arial"/>
        </w:rPr>
        <w:t>3.1</w:t>
      </w:r>
      <w:proofErr w:type="gramEnd"/>
      <w:r w:rsidRPr="00762F7E">
        <w:rPr>
          <w:rFonts w:ascii="Arial" w:hAnsi="Arial" w:cs="Arial"/>
        </w:rPr>
        <w:t>, 4.1.3.2, 4.3.1.1, 4.3.1.2, 4.3.2.1, 4.3.2.2, 4.3.2.3, 4.3.3.6.2, 4.3.3.7, 4.4.3.1, 4.4.</w:t>
      </w:r>
      <w:proofErr w:type="gramStart"/>
      <w:r w:rsidRPr="00762F7E">
        <w:rPr>
          <w:rFonts w:ascii="Arial" w:hAnsi="Arial" w:cs="Arial"/>
        </w:rPr>
        <w:t xml:space="preserve">4.4, </w:t>
      </w:r>
      <w:proofErr w:type="gramEnd"/>
      <w:r w:rsidRPr="00762F7E">
        <w:rPr>
          <w:rFonts w:ascii="Arial" w:hAnsi="Arial" w:cs="Arial"/>
        </w:rPr>
        <w:t>4.4.4.6, 4.4.4.7, 4.4.4.9, 4.9.2.3.1, 4.10.2.6, 4.12.1.6.2, 4.12.1.8.1, 4.12.</w:t>
      </w:r>
      <w:proofErr w:type="gramStart"/>
      <w:r w:rsidRPr="00762F7E">
        <w:rPr>
          <w:rFonts w:ascii="Arial" w:hAnsi="Arial" w:cs="Arial"/>
        </w:rPr>
        <w:t>5.6, 4.12.7.4, 4.12.8.1, 7.6.5</w:t>
      </w:r>
      <w:proofErr w:type="gramEnd"/>
      <w:r w:rsidRPr="00762F7E">
        <w:rPr>
          <w:rFonts w:ascii="Arial" w:hAnsi="Arial" w:cs="Arial"/>
        </w:rPr>
        <w:t>, 9.1.1.3, 9.1.2.</w:t>
      </w:r>
    </w:p>
    <w:p w14:paraId="37BD821C" w14:textId="77777777" w:rsidR="003E07A7" w:rsidRPr="00762F7E" w:rsidRDefault="003E07A7" w:rsidP="00D65F54">
      <w:pPr>
        <w:pStyle w:val="Heading3"/>
        <w:rPr>
          <w:rFonts w:ascii="Arial" w:hAnsi="Arial" w:cs="Arial"/>
        </w:rPr>
      </w:pPr>
      <w:bookmarkStart w:id="40" w:name="_Toc220580726"/>
      <w:r w:rsidRPr="00762F7E">
        <w:rPr>
          <w:rFonts w:ascii="Arial" w:hAnsi="Arial" w:cs="Arial"/>
          <w:b w:val="0"/>
        </w:rPr>
        <w:t>2.2.2</w:t>
      </w:r>
      <w:r w:rsidRPr="00762F7E">
        <w:rPr>
          <w:rFonts w:ascii="Arial" w:hAnsi="Arial" w:cs="Arial"/>
          <w:b w:val="0"/>
        </w:rPr>
        <w:tab/>
      </w:r>
      <w:r w:rsidRPr="00762F7E">
        <w:rPr>
          <w:rFonts w:ascii="Arial" w:hAnsi="Arial" w:cs="Arial"/>
        </w:rPr>
        <w:t>Avoidable Risks</w:t>
      </w:r>
      <w:bookmarkEnd w:id="40"/>
    </w:p>
    <w:p w14:paraId="7C354303" w14:textId="77777777" w:rsidR="003E07A7" w:rsidRPr="00762F7E" w:rsidRDefault="003E07A7" w:rsidP="003E07A7">
      <w:pPr>
        <w:pStyle w:val="NormalWeb"/>
        <w:ind w:left="720"/>
        <w:rPr>
          <w:rFonts w:ascii="Arial" w:hAnsi="Arial" w:cs="Arial"/>
        </w:rPr>
      </w:pPr>
      <w:r w:rsidRPr="00762F7E">
        <w:rPr>
          <w:rFonts w:ascii="Arial" w:hAnsi="Arial" w:cs="Arial"/>
        </w:rPr>
        <w:t>Design and operate the flight system to avoid exposure to known vulnerabilities.</w:t>
      </w:r>
    </w:p>
    <w:p w14:paraId="2258B7F0" w14:textId="77777777" w:rsidR="003E07A7" w:rsidRPr="00762F7E" w:rsidRDefault="003E07A7" w:rsidP="003E07A7">
      <w:pPr>
        <w:pStyle w:val="NormalWeb"/>
        <w:ind w:left="720"/>
        <w:rPr>
          <w:rFonts w:ascii="Arial" w:hAnsi="Arial" w:cs="Arial"/>
        </w:rPr>
      </w:pPr>
      <w:r w:rsidRPr="00762F7E">
        <w:rPr>
          <w:rFonts w:ascii="Arial" w:hAnsi="Arial" w:cs="Arial"/>
        </w:rPr>
        <w:t xml:space="preserve">Examples include: </w:t>
      </w:r>
    </w:p>
    <w:p w14:paraId="409530C1" w14:textId="77777777" w:rsidR="003E07A7" w:rsidRPr="00762F7E" w:rsidRDefault="003E07A7" w:rsidP="003E07A7">
      <w:pPr>
        <w:pStyle w:val="NormalWeb"/>
        <w:numPr>
          <w:ilvl w:val="0"/>
          <w:numId w:val="20"/>
        </w:numPr>
        <w:ind w:left="1440"/>
        <w:rPr>
          <w:rFonts w:ascii="Arial" w:hAnsi="Arial" w:cs="Arial"/>
        </w:rPr>
      </w:pPr>
      <w:r w:rsidRPr="00762F7E">
        <w:rPr>
          <w:rFonts w:ascii="Arial" w:hAnsi="Arial" w:cs="Arial"/>
        </w:rPr>
        <w:t>Developing a spacecraft configuration that attenuates the structural path shock transmission between pyrotechnic sources and sensitive components to levels that do not threaten to damage Spacecraft (s/c) hardware. Note: This includes the pyrotechnic events initiated by the launch vehicle as well as those controlled by the Spacecraft (s/c).</w:t>
      </w:r>
    </w:p>
    <w:p w14:paraId="367C294A" w14:textId="77777777" w:rsidR="003E07A7" w:rsidRPr="00762F7E" w:rsidRDefault="003E07A7" w:rsidP="003E07A7">
      <w:pPr>
        <w:pStyle w:val="NormalWeb"/>
        <w:numPr>
          <w:ilvl w:val="0"/>
          <w:numId w:val="20"/>
        </w:numPr>
        <w:ind w:left="1440"/>
        <w:rPr>
          <w:rFonts w:ascii="Arial" w:hAnsi="Arial" w:cs="Arial"/>
        </w:rPr>
      </w:pPr>
      <w:r w:rsidRPr="00762F7E">
        <w:rPr>
          <w:rFonts w:ascii="Arial" w:hAnsi="Arial" w:cs="Arial"/>
        </w:rPr>
        <w:t xml:space="preserve">Accommodating optics and other contamination sensitive components consistent with the sensitivity to, and the potential degradation from, particulate and molecular contamination. Note: This includes contamination originating from the launch vehicle as well as that attributable to s/c sources. </w:t>
      </w:r>
    </w:p>
    <w:p w14:paraId="5448D92B" w14:textId="77777777" w:rsidR="003E07A7" w:rsidRPr="00762F7E" w:rsidRDefault="003E07A7" w:rsidP="003E07A7">
      <w:pPr>
        <w:pStyle w:val="NormalWeb"/>
        <w:numPr>
          <w:ilvl w:val="0"/>
          <w:numId w:val="20"/>
        </w:numPr>
        <w:ind w:left="1440"/>
        <w:rPr>
          <w:rFonts w:ascii="Arial" w:hAnsi="Arial" w:cs="Arial"/>
        </w:rPr>
      </w:pPr>
      <w:r w:rsidRPr="00762F7E">
        <w:rPr>
          <w:rFonts w:ascii="Arial" w:hAnsi="Arial" w:cs="Arial"/>
        </w:rPr>
        <w:lastRenderedPageBreak/>
        <w:t>Accommodating detectors and other Radio Frequency (RF) sensitive components in a manner to eliminate the potential for damage from spacecraft RF radiation sources.</w:t>
      </w:r>
    </w:p>
    <w:p w14:paraId="09C025EF" w14:textId="77777777" w:rsidR="003E07A7" w:rsidRPr="00762F7E" w:rsidRDefault="003E07A7" w:rsidP="003E07A7">
      <w:pPr>
        <w:pStyle w:val="NormalWeb"/>
        <w:numPr>
          <w:ilvl w:val="0"/>
          <w:numId w:val="20"/>
        </w:numPr>
        <w:ind w:left="1440"/>
        <w:rPr>
          <w:rFonts w:ascii="Arial" w:hAnsi="Arial" w:cs="Arial"/>
        </w:rPr>
      </w:pPr>
      <w:r w:rsidRPr="00762F7E">
        <w:rPr>
          <w:rFonts w:ascii="Arial" w:hAnsi="Arial" w:cs="Arial"/>
        </w:rPr>
        <w:t>Assuring that the structural modes of all in-flight spacecraft mechanical configurations are compatible with the attitude control system design. This precludes structural resonances from adversely interacting with the spacecraft control systems. To accomplish this, primary and secondary structural modes within the attitude control bandwidth must be identified early and properly accounted for.</w:t>
      </w:r>
    </w:p>
    <w:p w14:paraId="2B7BF71A" w14:textId="77777777" w:rsidR="003E07A7" w:rsidRPr="00762F7E" w:rsidRDefault="003E07A7" w:rsidP="003E07A7">
      <w:pPr>
        <w:pStyle w:val="NormalWeb"/>
        <w:numPr>
          <w:ilvl w:val="0"/>
          <w:numId w:val="20"/>
        </w:numPr>
        <w:ind w:left="1440"/>
        <w:rPr>
          <w:rFonts w:ascii="Arial" w:hAnsi="Arial" w:cs="Arial"/>
        </w:rPr>
      </w:pPr>
      <w:r w:rsidRPr="00762F7E">
        <w:rPr>
          <w:rFonts w:ascii="Arial" w:hAnsi="Arial" w:cs="Arial"/>
        </w:rPr>
        <w:t>Accounting for the systems effects (e.g., on stability, pointing, and fault protection) of propellant slosh dynamics, deployments, separations, and other sources of variability in spacecraft mass properties in the design and operation of the flight system.</w:t>
      </w:r>
    </w:p>
    <w:p w14:paraId="4DC3598A" w14:textId="77777777" w:rsidR="003E07A7" w:rsidRPr="00762F7E" w:rsidRDefault="003E07A7" w:rsidP="003E07A7">
      <w:pPr>
        <w:pStyle w:val="NormalWeb"/>
        <w:ind w:left="720"/>
        <w:rPr>
          <w:rFonts w:ascii="Arial" w:hAnsi="Arial" w:cs="Arial"/>
        </w:rPr>
      </w:pPr>
      <w:r w:rsidRPr="00762F7E">
        <w:rPr>
          <w:rFonts w:ascii="Arial" w:hAnsi="Arial" w:cs="Arial"/>
        </w:rPr>
        <w:t>Mapped to Design Rules: 4.1.3.5, 4.1.7.4, 4.3.4.3,4.4.3.2, 4.7.4.2, 4.7.4.3, 4.12.5.2.1, 4.12.5.7, 7.1.5, 8.1.2, 8.3.4.2, 9.3.2, 9.3.6, 9.4.5.</w:t>
      </w:r>
    </w:p>
    <w:p w14:paraId="20DBB2F9" w14:textId="77777777" w:rsidR="003E07A7" w:rsidRPr="00762F7E" w:rsidRDefault="003E07A7" w:rsidP="00D65F54">
      <w:pPr>
        <w:pStyle w:val="Heading3"/>
        <w:rPr>
          <w:rFonts w:ascii="Arial" w:hAnsi="Arial" w:cs="Arial"/>
        </w:rPr>
      </w:pPr>
      <w:bookmarkStart w:id="41" w:name="_Toc220580727"/>
      <w:r w:rsidRPr="00762F7E">
        <w:rPr>
          <w:rFonts w:ascii="Arial" w:hAnsi="Arial" w:cs="Arial"/>
          <w:b w:val="0"/>
        </w:rPr>
        <w:t>2.2.3</w:t>
      </w:r>
      <w:r w:rsidRPr="00762F7E">
        <w:rPr>
          <w:rFonts w:ascii="Arial" w:hAnsi="Arial" w:cs="Arial"/>
        </w:rPr>
        <w:tab/>
        <w:t>Fault Protection Expectations</w:t>
      </w:r>
      <w:bookmarkEnd w:id="41"/>
    </w:p>
    <w:p w14:paraId="276DBE6B" w14:textId="77777777" w:rsidR="003E07A7" w:rsidRPr="00762F7E" w:rsidRDefault="003E07A7" w:rsidP="003E07A7">
      <w:pPr>
        <w:pStyle w:val="NormalWeb"/>
        <w:ind w:left="720"/>
        <w:rPr>
          <w:rFonts w:ascii="Arial" w:hAnsi="Arial" w:cs="Arial"/>
        </w:rPr>
      </w:pPr>
      <w:r w:rsidRPr="00762F7E">
        <w:rPr>
          <w:rFonts w:ascii="Arial" w:hAnsi="Arial" w:cs="Arial"/>
        </w:rPr>
        <w:t xml:space="preserve">Fault protection preserves flight system health, safety, and consumables throughout all mission phases, except when the completion of time critical events or activities </w:t>
      </w:r>
      <w:proofErr w:type="gramStart"/>
      <w:r w:rsidRPr="00762F7E">
        <w:rPr>
          <w:rFonts w:ascii="Arial" w:hAnsi="Arial" w:cs="Arial"/>
        </w:rPr>
        <w:t>takes</w:t>
      </w:r>
      <w:proofErr w:type="gramEnd"/>
      <w:r w:rsidRPr="00762F7E">
        <w:rPr>
          <w:rFonts w:ascii="Arial" w:hAnsi="Arial" w:cs="Arial"/>
        </w:rPr>
        <w:t xml:space="preserve"> priority.</w:t>
      </w:r>
    </w:p>
    <w:p w14:paraId="382EDF0C" w14:textId="77777777" w:rsidR="003E07A7" w:rsidRPr="00762F7E" w:rsidRDefault="003E07A7" w:rsidP="003E07A7">
      <w:pPr>
        <w:pStyle w:val="NormalWeb"/>
        <w:ind w:left="720"/>
        <w:rPr>
          <w:rFonts w:ascii="Arial" w:hAnsi="Arial" w:cs="Arial"/>
        </w:rPr>
      </w:pPr>
      <w:r w:rsidRPr="00762F7E">
        <w:rPr>
          <w:rFonts w:ascii="Arial" w:hAnsi="Arial" w:cs="Arial"/>
        </w:rPr>
        <w:t>Mapped to Design Rules: 4.9.1.2, 4.9.1.3, 4.9.1.4, 4.9.1.6, 4.9.1.7, 4.9.2.2, 4.9.</w:t>
      </w:r>
      <w:proofErr w:type="gramStart"/>
      <w:r w:rsidRPr="00762F7E">
        <w:rPr>
          <w:rFonts w:ascii="Arial" w:hAnsi="Arial" w:cs="Arial"/>
        </w:rPr>
        <w:t>2.2.2</w:t>
      </w:r>
      <w:proofErr w:type="gramEnd"/>
      <w:r w:rsidRPr="00762F7E">
        <w:rPr>
          <w:rFonts w:ascii="Arial" w:hAnsi="Arial" w:cs="Arial"/>
        </w:rPr>
        <w:t>, 4.9.2.3, 4.9.4.1, 4.9.</w:t>
      </w:r>
      <w:proofErr w:type="gramStart"/>
      <w:r w:rsidRPr="00762F7E">
        <w:rPr>
          <w:rFonts w:ascii="Arial" w:hAnsi="Arial" w:cs="Arial"/>
        </w:rPr>
        <w:t>4.2</w:t>
      </w:r>
      <w:proofErr w:type="gramEnd"/>
      <w:r w:rsidRPr="00762F7E">
        <w:rPr>
          <w:rFonts w:ascii="Arial" w:hAnsi="Arial" w:cs="Arial"/>
        </w:rPr>
        <w:t>.</w:t>
      </w:r>
    </w:p>
    <w:p w14:paraId="792F9078" w14:textId="77777777" w:rsidR="003E07A7" w:rsidRPr="00762F7E" w:rsidRDefault="003E07A7" w:rsidP="00D65F54">
      <w:pPr>
        <w:pStyle w:val="Heading3"/>
        <w:rPr>
          <w:rFonts w:ascii="Arial" w:hAnsi="Arial" w:cs="Arial"/>
        </w:rPr>
      </w:pPr>
      <w:bookmarkStart w:id="42" w:name="_Toc220580728"/>
      <w:r w:rsidRPr="00762F7E">
        <w:rPr>
          <w:rFonts w:ascii="Arial" w:hAnsi="Arial" w:cs="Arial"/>
          <w:b w:val="0"/>
        </w:rPr>
        <w:t>2.2.4</w:t>
      </w:r>
      <w:r w:rsidRPr="00762F7E">
        <w:rPr>
          <w:rFonts w:ascii="Arial" w:hAnsi="Arial" w:cs="Arial"/>
          <w:b w:val="0"/>
        </w:rPr>
        <w:tab/>
      </w:r>
      <w:r w:rsidRPr="00762F7E">
        <w:rPr>
          <w:rFonts w:ascii="Arial" w:hAnsi="Arial" w:cs="Arial"/>
        </w:rPr>
        <w:t>Life Test</w:t>
      </w:r>
      <w:bookmarkEnd w:id="42"/>
    </w:p>
    <w:p w14:paraId="30C645E1" w14:textId="77777777" w:rsidR="003E07A7" w:rsidRPr="00762F7E" w:rsidRDefault="003E07A7" w:rsidP="003E07A7">
      <w:pPr>
        <w:pStyle w:val="NormalWeb"/>
        <w:ind w:left="720"/>
        <w:rPr>
          <w:rFonts w:ascii="Arial" w:hAnsi="Arial" w:cs="Arial"/>
        </w:rPr>
      </w:pPr>
      <w:r w:rsidRPr="00762F7E">
        <w:rPr>
          <w:rFonts w:ascii="Arial" w:hAnsi="Arial" w:cs="Arial"/>
        </w:rPr>
        <w:t>Verify minimum life margin for cycle or throughput-limited hardware and electronics.</w:t>
      </w:r>
    </w:p>
    <w:p w14:paraId="41738D00" w14:textId="77777777" w:rsidR="003E07A7" w:rsidRPr="00762F7E" w:rsidRDefault="003E07A7" w:rsidP="003E07A7">
      <w:pPr>
        <w:pStyle w:val="NormalWeb"/>
        <w:ind w:left="720"/>
        <w:rPr>
          <w:rFonts w:ascii="Arial" w:hAnsi="Arial" w:cs="Arial"/>
        </w:rPr>
      </w:pPr>
      <w:r w:rsidRPr="00762F7E">
        <w:rPr>
          <w:rFonts w:ascii="Arial" w:hAnsi="Arial" w:cs="Arial"/>
        </w:rPr>
        <w:t>Mapped to Design Rules: 4.2.3.9, 4.2.3.9.1, 4.2.3.9.2, 4.2.3.9.3, 4.7.3.1, 4.7.3.2, 4.7.3.3</w:t>
      </w:r>
      <w:proofErr w:type="gramStart"/>
      <w:r w:rsidRPr="00762F7E">
        <w:rPr>
          <w:rFonts w:ascii="Arial" w:hAnsi="Arial" w:cs="Arial"/>
        </w:rPr>
        <w:t>, 4.7.3.4.1, 4.7.3.4.2, 4.7.3.4.3, 4.12</w:t>
      </w:r>
      <w:proofErr w:type="gramEnd"/>
      <w:r w:rsidRPr="00762F7E">
        <w:rPr>
          <w:rFonts w:ascii="Arial" w:hAnsi="Arial" w:cs="Arial"/>
        </w:rPr>
        <w:t>.2.1.</w:t>
      </w:r>
    </w:p>
    <w:p w14:paraId="08F4FEB0" w14:textId="77777777" w:rsidR="003E07A7" w:rsidRPr="00762F7E" w:rsidRDefault="003E07A7" w:rsidP="00D65F54">
      <w:pPr>
        <w:pStyle w:val="Heading3"/>
        <w:rPr>
          <w:rFonts w:ascii="Arial" w:hAnsi="Arial" w:cs="Arial"/>
        </w:rPr>
      </w:pPr>
      <w:bookmarkStart w:id="43" w:name="_Toc220580729"/>
      <w:r w:rsidRPr="00762F7E">
        <w:rPr>
          <w:rFonts w:ascii="Arial" w:hAnsi="Arial" w:cs="Arial"/>
          <w:b w:val="0"/>
        </w:rPr>
        <w:t>2.2.5</w:t>
      </w:r>
      <w:r w:rsidRPr="00762F7E">
        <w:rPr>
          <w:rFonts w:ascii="Arial" w:hAnsi="Arial" w:cs="Arial"/>
          <w:b w:val="0"/>
        </w:rPr>
        <w:tab/>
      </w:r>
      <w:r w:rsidRPr="00762F7E">
        <w:rPr>
          <w:rFonts w:ascii="Arial" w:hAnsi="Arial" w:cs="Arial"/>
        </w:rPr>
        <w:t>Escapes</w:t>
      </w:r>
      <w:bookmarkEnd w:id="43"/>
    </w:p>
    <w:p w14:paraId="39DB5691" w14:textId="77777777" w:rsidR="003E07A7" w:rsidRPr="00762F7E" w:rsidRDefault="003E07A7" w:rsidP="003E07A7">
      <w:pPr>
        <w:pStyle w:val="NormalWeb"/>
        <w:ind w:left="720"/>
        <w:rPr>
          <w:rFonts w:ascii="Arial" w:hAnsi="Arial" w:cs="Arial"/>
        </w:rPr>
      </w:pPr>
      <w:r w:rsidRPr="00762F7E">
        <w:rPr>
          <w:rFonts w:ascii="Arial" w:hAnsi="Arial" w:cs="Arial"/>
        </w:rPr>
        <w:t>Take actions during I&amp;T and operations to detect errors and reduce the chance of escapes.</w:t>
      </w:r>
    </w:p>
    <w:p w14:paraId="2E94CE18" w14:textId="77777777" w:rsidR="003E07A7" w:rsidRPr="00762F7E" w:rsidRDefault="003E07A7" w:rsidP="003E07A7">
      <w:pPr>
        <w:pStyle w:val="NormalWeb"/>
        <w:ind w:left="720"/>
        <w:rPr>
          <w:rFonts w:ascii="Arial" w:hAnsi="Arial" w:cs="Arial"/>
        </w:rPr>
      </w:pPr>
      <w:r w:rsidRPr="00762F7E">
        <w:rPr>
          <w:rFonts w:ascii="Arial" w:hAnsi="Arial" w:cs="Arial"/>
        </w:rPr>
        <w:t>Mapped to Design Rules: 4.4.6.9, 4.12.5.4, 8.1.1.1, 8.1.1.2, 8.1.3, 8.3.1.1, 8.3.2.1, 8.3.2.2, 8.3.</w:t>
      </w:r>
      <w:proofErr w:type="gramStart"/>
      <w:r w:rsidRPr="00762F7E">
        <w:rPr>
          <w:rFonts w:ascii="Arial" w:hAnsi="Arial" w:cs="Arial"/>
        </w:rPr>
        <w:t>3.3, 8.3</w:t>
      </w:r>
      <w:proofErr w:type="gramEnd"/>
      <w:r w:rsidRPr="00762F7E">
        <w:rPr>
          <w:rFonts w:ascii="Arial" w:hAnsi="Arial" w:cs="Arial"/>
        </w:rPr>
        <w:t>.3.5, 8.4.</w:t>
      </w:r>
      <w:proofErr w:type="gramStart"/>
      <w:r w:rsidRPr="00762F7E">
        <w:rPr>
          <w:rFonts w:ascii="Arial" w:hAnsi="Arial" w:cs="Arial"/>
        </w:rPr>
        <w:t>2.1, 9.1</w:t>
      </w:r>
      <w:proofErr w:type="gramEnd"/>
      <w:r w:rsidRPr="00762F7E">
        <w:rPr>
          <w:rFonts w:ascii="Arial" w:hAnsi="Arial" w:cs="Arial"/>
        </w:rPr>
        <w:t>.8.</w:t>
      </w:r>
    </w:p>
    <w:p w14:paraId="1DB34B42" w14:textId="77777777" w:rsidR="003E07A7" w:rsidRPr="00762F7E" w:rsidRDefault="003E07A7" w:rsidP="00D65F54">
      <w:pPr>
        <w:pStyle w:val="Heading3"/>
        <w:rPr>
          <w:rFonts w:ascii="Arial" w:hAnsi="Arial" w:cs="Arial"/>
        </w:rPr>
      </w:pPr>
      <w:bookmarkStart w:id="44" w:name="_Toc220580730"/>
      <w:r w:rsidRPr="00762F7E">
        <w:rPr>
          <w:rFonts w:ascii="Arial" w:hAnsi="Arial" w:cs="Arial"/>
          <w:b w:val="0"/>
        </w:rPr>
        <w:t>2.2.6</w:t>
      </w:r>
      <w:r w:rsidRPr="00762F7E">
        <w:rPr>
          <w:rFonts w:ascii="Arial" w:hAnsi="Arial" w:cs="Arial"/>
          <w:b w:val="0"/>
        </w:rPr>
        <w:tab/>
      </w:r>
      <w:r w:rsidRPr="00762F7E">
        <w:rPr>
          <w:rFonts w:ascii="Arial" w:hAnsi="Arial" w:cs="Arial"/>
        </w:rPr>
        <w:t xml:space="preserve">Test </w:t>
      </w:r>
      <w:proofErr w:type="gramStart"/>
      <w:r w:rsidRPr="00762F7E">
        <w:rPr>
          <w:rFonts w:ascii="Arial" w:hAnsi="Arial" w:cs="Arial"/>
        </w:rPr>
        <w:t>As</w:t>
      </w:r>
      <w:proofErr w:type="gramEnd"/>
      <w:r w:rsidRPr="00762F7E">
        <w:rPr>
          <w:rFonts w:ascii="Arial" w:hAnsi="Arial" w:cs="Arial"/>
        </w:rPr>
        <w:t xml:space="preserve"> You Fly</w:t>
      </w:r>
      <w:bookmarkEnd w:id="44"/>
    </w:p>
    <w:p w14:paraId="025AE2F8" w14:textId="77777777" w:rsidR="003E07A7" w:rsidRPr="00762F7E" w:rsidRDefault="003E07A7" w:rsidP="003E07A7">
      <w:pPr>
        <w:pStyle w:val="NormalWeb"/>
        <w:ind w:left="720"/>
        <w:rPr>
          <w:rFonts w:ascii="Arial" w:hAnsi="Arial" w:cs="Arial"/>
        </w:rPr>
      </w:pPr>
      <w:r w:rsidRPr="00762F7E">
        <w:rPr>
          <w:rFonts w:ascii="Arial" w:hAnsi="Arial" w:cs="Arial"/>
        </w:rPr>
        <w:t>Test systems in conditions that match or exceed flight conditions and fly systems within the bounds that they have already been tested to.</w:t>
      </w:r>
    </w:p>
    <w:p w14:paraId="73C1FC36" w14:textId="77777777" w:rsidR="003E07A7" w:rsidRPr="00762F7E" w:rsidRDefault="003E07A7" w:rsidP="003E07A7">
      <w:pPr>
        <w:pStyle w:val="NormalWeb"/>
        <w:ind w:left="720"/>
        <w:rPr>
          <w:rFonts w:ascii="Arial" w:hAnsi="Arial" w:cs="Arial"/>
        </w:rPr>
      </w:pPr>
      <w:r w:rsidRPr="00762F7E">
        <w:rPr>
          <w:rFonts w:ascii="Arial" w:hAnsi="Arial" w:cs="Arial"/>
        </w:rPr>
        <w:lastRenderedPageBreak/>
        <w:t>Mapped to Design Rules: 4.1.3.4, 4.1.7.2, 7.1.1, 8.3.3.1, 8.3.3.2, 9.1.6.</w:t>
      </w:r>
    </w:p>
    <w:p w14:paraId="73F5A5B1" w14:textId="77777777" w:rsidR="003E07A7" w:rsidRPr="00762F7E" w:rsidRDefault="003E07A7" w:rsidP="00D65F54">
      <w:pPr>
        <w:pStyle w:val="Heading2"/>
        <w:rPr>
          <w:rFonts w:ascii="Arial" w:hAnsi="Arial" w:cs="Arial"/>
        </w:rPr>
      </w:pPr>
      <w:bookmarkStart w:id="45" w:name="_Toc220580731"/>
      <w:bookmarkStart w:id="46" w:name="two3"/>
      <w:r w:rsidRPr="00762F7E">
        <w:rPr>
          <w:rFonts w:ascii="Arial" w:hAnsi="Arial" w:cs="Arial"/>
        </w:rPr>
        <w:t>2.3</w:t>
      </w:r>
      <w:r w:rsidRPr="00762F7E">
        <w:rPr>
          <w:rFonts w:ascii="Arial" w:hAnsi="Arial" w:cs="Arial"/>
        </w:rPr>
        <w:tab/>
        <w:t>Mission Performance</w:t>
      </w:r>
      <w:bookmarkEnd w:id="45"/>
    </w:p>
    <w:p w14:paraId="31E274CF" w14:textId="77777777" w:rsidR="003E07A7" w:rsidRPr="00762F7E" w:rsidRDefault="003E07A7" w:rsidP="00D65F54">
      <w:pPr>
        <w:pStyle w:val="Heading3"/>
        <w:rPr>
          <w:rFonts w:ascii="Arial" w:hAnsi="Arial" w:cs="Arial"/>
        </w:rPr>
      </w:pPr>
      <w:bookmarkStart w:id="47" w:name="_Toc220580732"/>
      <w:bookmarkEnd w:id="46"/>
      <w:r w:rsidRPr="00762F7E">
        <w:rPr>
          <w:rFonts w:ascii="Arial" w:hAnsi="Arial" w:cs="Arial"/>
          <w:b w:val="0"/>
        </w:rPr>
        <w:t>2.3.1</w:t>
      </w:r>
      <w:r w:rsidRPr="00762F7E">
        <w:rPr>
          <w:rFonts w:ascii="Arial" w:hAnsi="Arial" w:cs="Arial"/>
        </w:rPr>
        <w:tab/>
        <w:t>Design for Ops</w:t>
      </w:r>
      <w:bookmarkEnd w:id="47"/>
    </w:p>
    <w:p w14:paraId="57A7E644" w14:textId="77777777" w:rsidR="003E07A7" w:rsidRPr="00762F7E" w:rsidRDefault="003E07A7" w:rsidP="003E07A7">
      <w:pPr>
        <w:pStyle w:val="NormalWeb"/>
        <w:ind w:left="720"/>
        <w:rPr>
          <w:rFonts w:ascii="Arial" w:hAnsi="Arial" w:cs="Arial"/>
        </w:rPr>
      </w:pPr>
      <w:r w:rsidRPr="00762F7E">
        <w:rPr>
          <w:rFonts w:ascii="Arial" w:hAnsi="Arial" w:cs="Arial"/>
        </w:rPr>
        <w:t>Develop the project and flight system keeping operational impacts of design choices in mind.</w:t>
      </w:r>
    </w:p>
    <w:p w14:paraId="5F3999F7" w14:textId="77777777" w:rsidR="003E07A7" w:rsidRPr="00762F7E" w:rsidRDefault="003E07A7" w:rsidP="003E07A7">
      <w:pPr>
        <w:pStyle w:val="NormalWeb"/>
        <w:ind w:left="720"/>
        <w:rPr>
          <w:rFonts w:ascii="Arial" w:hAnsi="Arial" w:cs="Arial"/>
        </w:rPr>
      </w:pPr>
      <w:r w:rsidRPr="00762F7E">
        <w:rPr>
          <w:rFonts w:ascii="Arial" w:hAnsi="Arial" w:cs="Arial"/>
        </w:rPr>
        <w:t>Flight system design approaches that reduce operational complexity and interdependencies (e.g., require fewer calibrations, provide more on-board closed-loop control, provide robust technical margins, provide more autonomy) are strongly encouraged.</w:t>
      </w:r>
    </w:p>
    <w:p w14:paraId="3FD47BB6" w14:textId="77777777" w:rsidR="003E07A7" w:rsidRPr="00762F7E" w:rsidRDefault="003E07A7" w:rsidP="003E07A7">
      <w:pPr>
        <w:pStyle w:val="NormalWeb"/>
        <w:ind w:left="720"/>
        <w:rPr>
          <w:rFonts w:ascii="Arial" w:hAnsi="Arial" w:cs="Arial"/>
        </w:rPr>
      </w:pPr>
      <w:r w:rsidRPr="00762F7E">
        <w:rPr>
          <w:rFonts w:ascii="Arial" w:hAnsi="Arial" w:cs="Arial"/>
        </w:rPr>
        <w:t>Examples include:</w:t>
      </w:r>
    </w:p>
    <w:p w14:paraId="559ACCEF" w14:textId="77777777" w:rsidR="003E07A7" w:rsidRPr="00762F7E" w:rsidRDefault="003E07A7" w:rsidP="003E07A7">
      <w:pPr>
        <w:pStyle w:val="NormalWeb"/>
        <w:numPr>
          <w:ilvl w:val="0"/>
          <w:numId w:val="21"/>
        </w:numPr>
        <w:ind w:left="1440" w:hanging="360"/>
        <w:rPr>
          <w:rFonts w:ascii="Arial" w:hAnsi="Arial" w:cs="Arial"/>
        </w:rPr>
      </w:pPr>
      <w:r w:rsidRPr="00762F7E">
        <w:rPr>
          <w:rFonts w:ascii="Arial" w:hAnsi="Arial" w:cs="Arial"/>
        </w:rPr>
        <w:t>Designing the on-board data storage to accommodate overall communications system performance needs, including requirements for return data volume, latency, priority, and quality.</w:t>
      </w:r>
    </w:p>
    <w:p w14:paraId="2EB4C22B" w14:textId="77777777" w:rsidR="003E07A7" w:rsidRPr="00762F7E" w:rsidRDefault="003E07A7" w:rsidP="003E07A7">
      <w:pPr>
        <w:pStyle w:val="NormalWeb"/>
        <w:numPr>
          <w:ilvl w:val="0"/>
          <w:numId w:val="21"/>
        </w:numPr>
        <w:ind w:left="1440" w:hanging="360"/>
        <w:rPr>
          <w:rFonts w:ascii="Arial" w:hAnsi="Arial" w:cs="Arial"/>
        </w:rPr>
      </w:pPr>
      <w:r w:rsidRPr="00762F7E">
        <w:rPr>
          <w:rFonts w:ascii="Arial" w:hAnsi="Arial" w:cs="Arial"/>
        </w:rPr>
        <w:t xml:space="preserve">Designing the information system design to use adopted standards for ensuring reliable uplink of commands, sequences, and software loads. </w:t>
      </w:r>
    </w:p>
    <w:p w14:paraId="6789C130" w14:textId="77777777" w:rsidR="003E07A7" w:rsidRPr="00762F7E" w:rsidRDefault="003E07A7" w:rsidP="003E07A7">
      <w:pPr>
        <w:pStyle w:val="NormalWeb"/>
        <w:numPr>
          <w:ilvl w:val="0"/>
          <w:numId w:val="21"/>
        </w:numPr>
        <w:ind w:left="1440" w:hanging="360"/>
        <w:rPr>
          <w:rFonts w:ascii="Arial" w:hAnsi="Arial" w:cs="Arial"/>
        </w:rPr>
      </w:pPr>
      <w:r w:rsidRPr="00762F7E">
        <w:rPr>
          <w:rFonts w:ascii="Arial" w:hAnsi="Arial" w:cs="Arial"/>
        </w:rPr>
        <w:t>Providing visibility to support ground determination of the performance of s/c functions important to mission success.</w:t>
      </w:r>
    </w:p>
    <w:p w14:paraId="2AC538EA" w14:textId="77777777" w:rsidR="003E07A7" w:rsidRPr="00762F7E" w:rsidRDefault="003E07A7" w:rsidP="003E07A7">
      <w:pPr>
        <w:pStyle w:val="NormalWeb"/>
        <w:numPr>
          <w:ilvl w:val="0"/>
          <w:numId w:val="21"/>
        </w:numPr>
        <w:ind w:left="1440" w:hanging="360"/>
        <w:rPr>
          <w:rFonts w:ascii="Arial" w:hAnsi="Arial" w:cs="Arial"/>
        </w:rPr>
      </w:pPr>
      <w:r w:rsidRPr="00762F7E">
        <w:rPr>
          <w:rFonts w:ascii="Arial" w:hAnsi="Arial" w:cs="Arial"/>
        </w:rPr>
        <w:t>Ensuring that the update of critical flight software parameters is performed with the same rigor (review, testing, safeguards, operations procedures, etc.) as is applied for a full flight software update. Critical flight software parameters in this context means those that have a reasonable expectation of changing during the mission and that affect the nominal and/or fault protection performance of the spacecraft.</w:t>
      </w:r>
    </w:p>
    <w:p w14:paraId="6B2520C1" w14:textId="77777777" w:rsidR="003E07A7" w:rsidRPr="00762F7E" w:rsidRDefault="003E07A7" w:rsidP="003E07A7">
      <w:pPr>
        <w:pStyle w:val="NormalWeb"/>
        <w:ind w:left="720"/>
        <w:rPr>
          <w:rFonts w:ascii="Arial" w:hAnsi="Arial" w:cs="Arial"/>
        </w:rPr>
      </w:pPr>
      <w:r w:rsidRPr="00762F7E">
        <w:rPr>
          <w:rFonts w:ascii="Arial" w:hAnsi="Arial" w:cs="Arial"/>
        </w:rPr>
        <w:t>Mapped to Design Rules: 4.1.7.3, 4.3.3.5, 4.4.2.2, 4.4.3.3, 4.4.4.5, 4.4.4.6, 4.4.</w:t>
      </w:r>
      <w:proofErr w:type="gramStart"/>
      <w:r w:rsidRPr="00762F7E">
        <w:rPr>
          <w:rFonts w:ascii="Arial" w:hAnsi="Arial" w:cs="Arial"/>
        </w:rPr>
        <w:t>4.7</w:t>
      </w:r>
      <w:proofErr w:type="gramEnd"/>
      <w:r w:rsidRPr="00762F7E">
        <w:rPr>
          <w:rFonts w:ascii="Arial" w:hAnsi="Arial" w:cs="Arial"/>
        </w:rPr>
        <w:t>, 4.4.</w:t>
      </w:r>
      <w:proofErr w:type="gramStart"/>
      <w:r w:rsidRPr="00762F7E">
        <w:rPr>
          <w:rFonts w:ascii="Arial" w:hAnsi="Arial" w:cs="Arial"/>
        </w:rPr>
        <w:t>4.8</w:t>
      </w:r>
      <w:proofErr w:type="gramEnd"/>
      <w:r w:rsidRPr="00762F7E">
        <w:rPr>
          <w:rFonts w:ascii="Arial" w:hAnsi="Arial" w:cs="Arial"/>
        </w:rPr>
        <w:t>, 4.4.6.1, 4.4.6.8, 4.4.6.11, 4.5.</w:t>
      </w:r>
      <w:proofErr w:type="gramStart"/>
      <w:r w:rsidRPr="00762F7E">
        <w:rPr>
          <w:rFonts w:ascii="Arial" w:hAnsi="Arial" w:cs="Arial"/>
        </w:rPr>
        <w:t xml:space="preserve">1.1, </w:t>
      </w:r>
      <w:proofErr w:type="gramEnd"/>
      <w:r w:rsidRPr="00762F7E">
        <w:rPr>
          <w:rFonts w:ascii="Arial" w:hAnsi="Arial" w:cs="Arial"/>
        </w:rPr>
        <w:t>4.5.1.3, 4.5.4.1, 4.5.4.2, 4.9.3.1, 4.9.2.2.1, 7.1.3.</w:t>
      </w:r>
    </w:p>
    <w:p w14:paraId="0A666B5A" w14:textId="77777777" w:rsidR="003E07A7" w:rsidRPr="00762F7E" w:rsidRDefault="003E07A7" w:rsidP="00D65F54">
      <w:pPr>
        <w:pStyle w:val="Heading3"/>
        <w:rPr>
          <w:rFonts w:ascii="Arial" w:hAnsi="Arial" w:cs="Arial"/>
        </w:rPr>
      </w:pPr>
      <w:bookmarkStart w:id="48" w:name="_Toc220580733"/>
      <w:r w:rsidRPr="00762F7E">
        <w:rPr>
          <w:rFonts w:ascii="Arial" w:hAnsi="Arial" w:cs="Arial"/>
          <w:b w:val="0"/>
        </w:rPr>
        <w:t>2.3.2</w:t>
      </w:r>
      <w:r w:rsidRPr="00762F7E">
        <w:rPr>
          <w:rFonts w:ascii="Arial" w:hAnsi="Arial" w:cs="Arial"/>
          <w:b w:val="0"/>
        </w:rPr>
        <w:tab/>
      </w:r>
      <w:r w:rsidRPr="00762F7E">
        <w:rPr>
          <w:rFonts w:ascii="Arial" w:hAnsi="Arial" w:cs="Arial"/>
        </w:rPr>
        <w:t>Unambiguous</w:t>
      </w:r>
      <w:bookmarkEnd w:id="48"/>
    </w:p>
    <w:p w14:paraId="16310A14" w14:textId="77777777" w:rsidR="003E07A7" w:rsidRPr="00762F7E" w:rsidRDefault="003E07A7" w:rsidP="003E07A7">
      <w:pPr>
        <w:pStyle w:val="NormalWeb"/>
        <w:ind w:left="720"/>
        <w:rPr>
          <w:rFonts w:ascii="Arial" w:hAnsi="Arial" w:cs="Arial"/>
        </w:rPr>
      </w:pPr>
      <w:r w:rsidRPr="00762F7E">
        <w:rPr>
          <w:rFonts w:ascii="Arial" w:hAnsi="Arial" w:cs="Arial"/>
        </w:rPr>
        <w:t>Design the flight and ground systems to provide the ability to set and know the state of the flight system unambiguously.</w:t>
      </w:r>
    </w:p>
    <w:p w14:paraId="725C6573" w14:textId="77777777" w:rsidR="003E07A7" w:rsidRPr="00762F7E" w:rsidRDefault="003E07A7" w:rsidP="003E07A7">
      <w:pPr>
        <w:pStyle w:val="NormalWeb"/>
        <w:ind w:left="720"/>
        <w:rPr>
          <w:rFonts w:ascii="Arial" w:hAnsi="Arial" w:cs="Arial"/>
        </w:rPr>
      </w:pPr>
      <w:r w:rsidRPr="00762F7E">
        <w:rPr>
          <w:rFonts w:ascii="Arial" w:hAnsi="Arial" w:cs="Arial"/>
        </w:rPr>
        <w:t>Mapped to Design Rules: 4.2.2.15, 4.4.4.1, 4.4.4.2, 4.4.6.1, 4.4.6.4, 4.4.6.8, 4.4.7.2, 4.4.</w:t>
      </w:r>
      <w:proofErr w:type="gramStart"/>
      <w:r w:rsidRPr="00762F7E">
        <w:rPr>
          <w:rFonts w:ascii="Arial" w:hAnsi="Arial" w:cs="Arial"/>
        </w:rPr>
        <w:t>7.3</w:t>
      </w:r>
      <w:proofErr w:type="gramEnd"/>
      <w:r w:rsidRPr="00762F7E">
        <w:rPr>
          <w:rFonts w:ascii="Arial" w:hAnsi="Arial" w:cs="Arial"/>
        </w:rPr>
        <w:t>, 4.4.7.4, 4.9.3.2, 4.9.3.3, 4.9.3.4, 4.9.3.5, 4.9.</w:t>
      </w:r>
      <w:proofErr w:type="gramStart"/>
      <w:r w:rsidRPr="00762F7E">
        <w:rPr>
          <w:rFonts w:ascii="Arial" w:hAnsi="Arial" w:cs="Arial"/>
        </w:rPr>
        <w:t>3.6</w:t>
      </w:r>
      <w:proofErr w:type="gramEnd"/>
      <w:r w:rsidRPr="00762F7E">
        <w:rPr>
          <w:rFonts w:ascii="Arial" w:hAnsi="Arial" w:cs="Arial"/>
        </w:rPr>
        <w:t>, 4.9.3.7, 4.11.</w:t>
      </w:r>
      <w:proofErr w:type="gramStart"/>
      <w:r w:rsidRPr="00762F7E">
        <w:rPr>
          <w:rFonts w:ascii="Arial" w:hAnsi="Arial" w:cs="Arial"/>
        </w:rPr>
        <w:t>2.1, 4.11</w:t>
      </w:r>
      <w:proofErr w:type="gramEnd"/>
      <w:r w:rsidRPr="00762F7E">
        <w:rPr>
          <w:rFonts w:ascii="Arial" w:hAnsi="Arial" w:cs="Arial"/>
        </w:rPr>
        <w:t>.2.2, 4.11.2.3, 4.11.</w:t>
      </w:r>
      <w:proofErr w:type="gramStart"/>
      <w:r w:rsidRPr="00762F7E">
        <w:rPr>
          <w:rFonts w:ascii="Arial" w:hAnsi="Arial" w:cs="Arial"/>
        </w:rPr>
        <w:t>4.14, 4.11.6.3, 4.12.3.2, 4.12.7.1, 4.12.7.2</w:t>
      </w:r>
      <w:proofErr w:type="gramEnd"/>
      <w:r w:rsidRPr="00762F7E">
        <w:rPr>
          <w:rFonts w:ascii="Arial" w:hAnsi="Arial" w:cs="Arial"/>
        </w:rPr>
        <w:t>, 4.12.7.3, 7.1.6,</w:t>
      </w:r>
      <w:proofErr w:type="gramStart"/>
      <w:r w:rsidRPr="00762F7E">
        <w:rPr>
          <w:rFonts w:ascii="Arial" w:hAnsi="Arial" w:cs="Arial"/>
        </w:rPr>
        <w:t xml:space="preserve"> 7.2.1, 7.4.1, 7.6.1, 7.6.2</w:t>
      </w:r>
      <w:proofErr w:type="gramEnd"/>
      <w:r w:rsidRPr="00762F7E">
        <w:rPr>
          <w:rFonts w:ascii="Arial" w:hAnsi="Arial" w:cs="Arial"/>
        </w:rPr>
        <w:t>, 9.1.4, 9.3.1, 9.4.6.</w:t>
      </w:r>
    </w:p>
    <w:p w14:paraId="5DACD1DB" w14:textId="77777777" w:rsidR="003E07A7" w:rsidRPr="00762F7E" w:rsidRDefault="003E07A7" w:rsidP="003848B5">
      <w:pPr>
        <w:pStyle w:val="Heading3"/>
        <w:keepNext/>
        <w:keepLines/>
        <w:rPr>
          <w:rFonts w:ascii="Arial" w:hAnsi="Arial" w:cs="Arial"/>
        </w:rPr>
      </w:pPr>
      <w:bookmarkStart w:id="49" w:name="_Toc220580734"/>
      <w:r w:rsidRPr="00762F7E">
        <w:rPr>
          <w:rFonts w:ascii="Arial" w:hAnsi="Arial" w:cs="Arial"/>
          <w:b w:val="0"/>
        </w:rPr>
        <w:lastRenderedPageBreak/>
        <w:t>2.3.3</w:t>
      </w:r>
      <w:r w:rsidRPr="00762F7E">
        <w:rPr>
          <w:rFonts w:ascii="Arial" w:hAnsi="Arial" w:cs="Arial"/>
          <w:b w:val="0"/>
        </w:rPr>
        <w:tab/>
      </w:r>
      <w:r w:rsidRPr="00762F7E">
        <w:rPr>
          <w:rFonts w:ascii="Arial" w:hAnsi="Arial" w:cs="Arial"/>
        </w:rPr>
        <w:t>Fault Avoidance</w:t>
      </w:r>
      <w:bookmarkEnd w:id="49"/>
    </w:p>
    <w:p w14:paraId="49FB99BF" w14:textId="77777777" w:rsidR="003E07A7" w:rsidRPr="00762F7E" w:rsidRDefault="003E07A7" w:rsidP="003848B5">
      <w:pPr>
        <w:pStyle w:val="NormalWeb"/>
        <w:keepNext/>
        <w:keepLines/>
        <w:ind w:left="720"/>
        <w:rPr>
          <w:rFonts w:ascii="Arial" w:hAnsi="Arial" w:cs="Arial"/>
        </w:rPr>
      </w:pPr>
      <w:r w:rsidRPr="00762F7E">
        <w:rPr>
          <w:rFonts w:ascii="Arial" w:hAnsi="Arial" w:cs="Arial"/>
        </w:rPr>
        <w:t>Take design action to avoid building-</w:t>
      </w:r>
      <w:proofErr w:type="gramStart"/>
      <w:r w:rsidRPr="00762F7E">
        <w:rPr>
          <w:rFonts w:ascii="Arial" w:hAnsi="Arial" w:cs="Arial"/>
        </w:rPr>
        <w:t>in known</w:t>
      </w:r>
      <w:proofErr w:type="gramEnd"/>
      <w:r w:rsidRPr="00762F7E">
        <w:rPr>
          <w:rFonts w:ascii="Arial" w:hAnsi="Arial" w:cs="Arial"/>
        </w:rPr>
        <w:t xml:space="preserve"> vulnerabilities.</w:t>
      </w:r>
    </w:p>
    <w:p w14:paraId="54461066" w14:textId="77777777" w:rsidR="003E07A7" w:rsidRPr="00762F7E" w:rsidRDefault="003E07A7" w:rsidP="003E07A7">
      <w:pPr>
        <w:pStyle w:val="NormalWeb"/>
        <w:ind w:left="720"/>
        <w:rPr>
          <w:rFonts w:ascii="Arial" w:hAnsi="Arial" w:cs="Arial"/>
        </w:rPr>
      </w:pPr>
      <w:r w:rsidRPr="00762F7E">
        <w:rPr>
          <w:rFonts w:ascii="Arial" w:hAnsi="Arial" w:cs="Arial"/>
        </w:rPr>
        <w:t>Mapped to Design Rules: 4.4.3.4, 4.4.7.1, 4.8.2.4, 4.9.1.5, 4.11.4.2 (a, b, and c), 4.11.</w:t>
      </w:r>
      <w:proofErr w:type="gramStart"/>
      <w:r w:rsidRPr="00762F7E">
        <w:rPr>
          <w:rFonts w:ascii="Arial" w:hAnsi="Arial" w:cs="Arial"/>
        </w:rPr>
        <w:t>4.3, 4.11</w:t>
      </w:r>
      <w:proofErr w:type="gramEnd"/>
      <w:r w:rsidRPr="00762F7E">
        <w:rPr>
          <w:rFonts w:ascii="Arial" w:hAnsi="Arial" w:cs="Arial"/>
        </w:rPr>
        <w:t>.4.11, 4.11.4.13, 4.12.3.1, 4.12.5.5.</w:t>
      </w:r>
    </w:p>
    <w:p w14:paraId="1EEFF4FE" w14:textId="77777777" w:rsidR="003E07A7" w:rsidRPr="00762F7E" w:rsidRDefault="003E07A7" w:rsidP="00D65F54">
      <w:pPr>
        <w:pStyle w:val="Heading3"/>
        <w:rPr>
          <w:rFonts w:ascii="Arial" w:hAnsi="Arial" w:cs="Arial"/>
        </w:rPr>
      </w:pPr>
      <w:bookmarkStart w:id="50" w:name="_Toc220580735"/>
      <w:r w:rsidRPr="00762F7E">
        <w:rPr>
          <w:rFonts w:ascii="Arial" w:hAnsi="Arial" w:cs="Arial"/>
          <w:b w:val="0"/>
        </w:rPr>
        <w:t>2.3.4</w:t>
      </w:r>
      <w:r w:rsidRPr="00762F7E">
        <w:rPr>
          <w:rFonts w:ascii="Arial" w:hAnsi="Arial" w:cs="Arial"/>
          <w:b w:val="0"/>
        </w:rPr>
        <w:tab/>
      </w:r>
      <w:r w:rsidRPr="00762F7E">
        <w:rPr>
          <w:rFonts w:ascii="Arial" w:hAnsi="Arial" w:cs="Arial"/>
        </w:rPr>
        <w:t>Cross-system effects</w:t>
      </w:r>
      <w:bookmarkEnd w:id="50"/>
    </w:p>
    <w:p w14:paraId="7696893D" w14:textId="77777777" w:rsidR="003E07A7" w:rsidRPr="00762F7E" w:rsidRDefault="003E07A7" w:rsidP="003E07A7">
      <w:pPr>
        <w:pStyle w:val="NormalWeb"/>
        <w:ind w:left="720"/>
        <w:rPr>
          <w:rFonts w:ascii="Arial" w:hAnsi="Arial" w:cs="Arial"/>
        </w:rPr>
      </w:pPr>
      <w:r w:rsidRPr="00762F7E">
        <w:rPr>
          <w:rFonts w:ascii="Arial" w:hAnsi="Arial" w:cs="Arial"/>
        </w:rPr>
        <w:t>Be aware of and limit undesirable cross-system or cross-subsystem interactions or their effects.</w:t>
      </w:r>
    </w:p>
    <w:p w14:paraId="081BE89E" w14:textId="77777777" w:rsidR="003E07A7" w:rsidRPr="00762F7E" w:rsidRDefault="003E07A7" w:rsidP="003E07A7">
      <w:pPr>
        <w:pStyle w:val="NormalWeb"/>
        <w:ind w:left="720"/>
        <w:rPr>
          <w:rFonts w:ascii="Arial" w:hAnsi="Arial" w:cs="Arial"/>
        </w:rPr>
      </w:pPr>
      <w:r w:rsidRPr="00762F7E">
        <w:rPr>
          <w:rFonts w:ascii="Arial" w:hAnsi="Arial" w:cs="Arial"/>
        </w:rPr>
        <w:t>Mapped to Design Rules: 4.1.2.1, 4.1.2.2, 4.2.4.3, 4.7.1.3, 4.8.2.8, 4.12.2.3.</w:t>
      </w:r>
    </w:p>
    <w:p w14:paraId="31B7A7D4" w14:textId="77777777" w:rsidR="003E07A7" w:rsidRPr="00762F7E" w:rsidRDefault="003E07A7" w:rsidP="00D65F54">
      <w:pPr>
        <w:pStyle w:val="Heading3"/>
        <w:rPr>
          <w:rFonts w:ascii="Arial" w:hAnsi="Arial" w:cs="Arial"/>
        </w:rPr>
      </w:pPr>
      <w:bookmarkStart w:id="51" w:name="_Toc220580736"/>
      <w:r w:rsidRPr="00762F7E">
        <w:rPr>
          <w:rFonts w:ascii="Arial" w:hAnsi="Arial" w:cs="Arial"/>
          <w:b w:val="0"/>
        </w:rPr>
        <w:t>2.3.5</w:t>
      </w:r>
      <w:r w:rsidRPr="00762F7E">
        <w:rPr>
          <w:rFonts w:ascii="Arial" w:hAnsi="Arial" w:cs="Arial"/>
          <w:b w:val="0"/>
        </w:rPr>
        <w:tab/>
      </w:r>
      <w:r w:rsidRPr="00762F7E">
        <w:rPr>
          <w:rFonts w:ascii="Arial" w:hAnsi="Arial" w:cs="Arial"/>
        </w:rPr>
        <w:t>EMI/EMC</w:t>
      </w:r>
      <w:bookmarkEnd w:id="51"/>
    </w:p>
    <w:p w14:paraId="6DAE2CDB" w14:textId="77777777" w:rsidR="003E07A7" w:rsidRPr="00762F7E" w:rsidRDefault="003E07A7" w:rsidP="003E07A7">
      <w:pPr>
        <w:pStyle w:val="NormalWeb"/>
        <w:ind w:left="720"/>
        <w:rPr>
          <w:rFonts w:ascii="Arial" w:hAnsi="Arial" w:cs="Arial"/>
        </w:rPr>
      </w:pPr>
      <w:r w:rsidRPr="00762F7E">
        <w:rPr>
          <w:rFonts w:ascii="Arial" w:hAnsi="Arial" w:cs="Arial"/>
        </w:rPr>
        <w:t>The grounding and interfacing design provides for an equipotential spacecraft. The design provides low conducted and radiated emissions, high transient noise immunity on circuitry, and magnetic field cancellation within each harness bundle. The design prevents (or minimizes) external and internal Electrostatic Discharge (ESD) and prevents Direct Current (DC) currents flowing through structure.</w:t>
      </w:r>
    </w:p>
    <w:p w14:paraId="4DFBBA47" w14:textId="77777777" w:rsidR="003E07A7" w:rsidRPr="00762F7E" w:rsidRDefault="003E07A7" w:rsidP="003E07A7">
      <w:pPr>
        <w:pStyle w:val="NormalWeb"/>
        <w:ind w:left="720"/>
        <w:rPr>
          <w:rFonts w:ascii="Arial" w:hAnsi="Arial" w:cs="Arial"/>
        </w:rPr>
      </w:pPr>
      <w:r w:rsidRPr="00762F7E">
        <w:rPr>
          <w:rFonts w:ascii="Arial" w:hAnsi="Arial" w:cs="Arial"/>
        </w:rPr>
        <w:t>Mapped to Design Rules: 4.10.1.1, 4.10.1.2, 4.10.2.1, 4.10.2.2, 4.10.3.1, 4.10.3.2, 4.10.3.3, 4.10.3.4, 4.10.4.1, 4.10.4.2, 4.10.</w:t>
      </w:r>
      <w:proofErr w:type="gramStart"/>
      <w:r w:rsidRPr="00762F7E">
        <w:rPr>
          <w:rFonts w:ascii="Arial" w:hAnsi="Arial" w:cs="Arial"/>
        </w:rPr>
        <w:t>4.3</w:t>
      </w:r>
      <w:proofErr w:type="gramEnd"/>
      <w:r w:rsidRPr="00762F7E">
        <w:rPr>
          <w:rFonts w:ascii="Arial" w:hAnsi="Arial" w:cs="Arial"/>
        </w:rPr>
        <w:t>, 4.10.</w:t>
      </w:r>
      <w:proofErr w:type="gramStart"/>
      <w:r w:rsidRPr="00762F7E">
        <w:rPr>
          <w:rFonts w:ascii="Arial" w:hAnsi="Arial" w:cs="Arial"/>
        </w:rPr>
        <w:t>4.4, 4.10</w:t>
      </w:r>
      <w:proofErr w:type="gramEnd"/>
      <w:r w:rsidRPr="00762F7E">
        <w:rPr>
          <w:rFonts w:ascii="Arial" w:hAnsi="Arial" w:cs="Arial"/>
        </w:rPr>
        <w:t>.4.5, 4.10.5.1, 4.10.5.2</w:t>
      </w:r>
    </w:p>
    <w:p w14:paraId="4D262536" w14:textId="77777777" w:rsidR="003E07A7" w:rsidRPr="00762F7E" w:rsidRDefault="003E07A7" w:rsidP="00D65F54">
      <w:pPr>
        <w:pStyle w:val="Heading3"/>
        <w:rPr>
          <w:rFonts w:ascii="Arial" w:hAnsi="Arial" w:cs="Arial"/>
        </w:rPr>
      </w:pPr>
      <w:bookmarkStart w:id="52" w:name="_Toc220580737"/>
      <w:r w:rsidRPr="00762F7E">
        <w:rPr>
          <w:rFonts w:ascii="Arial" w:hAnsi="Arial" w:cs="Arial"/>
          <w:b w:val="0"/>
        </w:rPr>
        <w:t>2.3.6</w:t>
      </w:r>
      <w:r w:rsidRPr="00762F7E">
        <w:rPr>
          <w:rFonts w:ascii="Arial" w:hAnsi="Arial" w:cs="Arial"/>
          <w:b w:val="0"/>
        </w:rPr>
        <w:tab/>
      </w:r>
      <w:r w:rsidRPr="00762F7E">
        <w:rPr>
          <w:rFonts w:ascii="Arial" w:hAnsi="Arial" w:cs="Arial"/>
        </w:rPr>
        <w:t>Graceful Degradation</w:t>
      </w:r>
      <w:bookmarkEnd w:id="52"/>
    </w:p>
    <w:p w14:paraId="4B6E6647" w14:textId="77777777" w:rsidR="003E07A7" w:rsidRPr="00762F7E" w:rsidRDefault="003E07A7" w:rsidP="003E07A7">
      <w:pPr>
        <w:pStyle w:val="NormalWeb"/>
        <w:ind w:left="720"/>
        <w:rPr>
          <w:rFonts w:ascii="Arial" w:hAnsi="Arial" w:cs="Arial"/>
        </w:rPr>
      </w:pPr>
      <w:r w:rsidRPr="00762F7E">
        <w:rPr>
          <w:rFonts w:ascii="Arial" w:hAnsi="Arial" w:cs="Arial"/>
        </w:rPr>
        <w:t xml:space="preserve">To reduce the possibility of catastrophic mission loss or major mission degradation, build design robustness through graceful degradation following a failure. Graceful degradation refers to an incremental loss of functional capability following a failure, such that a reduced set of mission requirements is still being met, and there is still significant mission return. </w:t>
      </w:r>
    </w:p>
    <w:p w14:paraId="65568D94" w14:textId="77777777" w:rsidR="003E07A7" w:rsidRPr="00762F7E" w:rsidRDefault="003E07A7" w:rsidP="003E07A7">
      <w:pPr>
        <w:pStyle w:val="NormalWeb"/>
        <w:ind w:left="720"/>
        <w:rPr>
          <w:rFonts w:ascii="Arial" w:hAnsi="Arial" w:cs="Arial"/>
        </w:rPr>
      </w:pPr>
      <w:r w:rsidRPr="00762F7E">
        <w:rPr>
          <w:rFonts w:ascii="Arial" w:hAnsi="Arial" w:cs="Arial"/>
        </w:rPr>
        <w:t>Design robustness includes consideration of:</w:t>
      </w:r>
    </w:p>
    <w:p w14:paraId="44825429" w14:textId="77777777" w:rsidR="003E07A7" w:rsidRPr="00762F7E" w:rsidRDefault="003E07A7" w:rsidP="003E07A7">
      <w:pPr>
        <w:pStyle w:val="NormalWeb"/>
        <w:numPr>
          <w:ilvl w:val="0"/>
          <w:numId w:val="23"/>
        </w:numPr>
        <w:ind w:left="1440"/>
        <w:rPr>
          <w:rFonts w:ascii="Arial" w:hAnsi="Arial" w:cs="Arial"/>
        </w:rPr>
      </w:pPr>
      <w:r w:rsidRPr="00762F7E">
        <w:rPr>
          <w:rFonts w:ascii="Arial" w:hAnsi="Arial" w:cs="Arial"/>
        </w:rPr>
        <w:t>Inadvertent operation outside expected flight environments, e.g., temperatures, radiation dose</w:t>
      </w:r>
    </w:p>
    <w:p w14:paraId="56E38A3A" w14:textId="77777777" w:rsidR="003E07A7" w:rsidRPr="00762F7E" w:rsidRDefault="003E07A7" w:rsidP="003E07A7">
      <w:pPr>
        <w:pStyle w:val="NormalWeb"/>
        <w:numPr>
          <w:ilvl w:val="0"/>
          <w:numId w:val="23"/>
        </w:numPr>
        <w:ind w:left="1440"/>
        <w:rPr>
          <w:rFonts w:ascii="Arial" w:hAnsi="Arial" w:cs="Arial"/>
        </w:rPr>
      </w:pPr>
      <w:r w:rsidRPr="00762F7E">
        <w:rPr>
          <w:rFonts w:ascii="Arial" w:hAnsi="Arial" w:cs="Arial"/>
        </w:rPr>
        <w:t>Shortfalls in performance, e.g., RF power output, antenna gain</w:t>
      </w:r>
    </w:p>
    <w:p w14:paraId="723AAB09" w14:textId="77777777" w:rsidR="003E07A7" w:rsidRPr="00762F7E" w:rsidRDefault="003E07A7" w:rsidP="003E07A7">
      <w:pPr>
        <w:pStyle w:val="NormalWeb"/>
        <w:numPr>
          <w:ilvl w:val="0"/>
          <w:numId w:val="23"/>
        </w:numPr>
        <w:ind w:left="1440"/>
        <w:rPr>
          <w:rFonts w:ascii="Arial" w:hAnsi="Arial" w:cs="Arial"/>
        </w:rPr>
      </w:pPr>
      <w:r w:rsidRPr="00762F7E">
        <w:rPr>
          <w:rFonts w:ascii="Arial" w:hAnsi="Arial" w:cs="Arial"/>
        </w:rPr>
        <w:t>Alternative methods for achieving necessary objectives, if a failure occurs in flight.</w:t>
      </w:r>
    </w:p>
    <w:p w14:paraId="2184FDA0" w14:textId="77777777" w:rsidR="003E07A7" w:rsidRPr="00762F7E" w:rsidRDefault="003E07A7" w:rsidP="003E07A7">
      <w:pPr>
        <w:pStyle w:val="NormalWeb"/>
        <w:ind w:left="720"/>
        <w:rPr>
          <w:rFonts w:ascii="Arial" w:hAnsi="Arial" w:cs="Arial"/>
        </w:rPr>
      </w:pPr>
      <w:r w:rsidRPr="00762F7E">
        <w:rPr>
          <w:rFonts w:ascii="Arial" w:hAnsi="Arial" w:cs="Arial"/>
        </w:rPr>
        <w:t>Mapped to Design Rules: 4.8.2.5, 4.11.4.6, 4.11.4.7, 4.11.5.4.</w:t>
      </w:r>
    </w:p>
    <w:p w14:paraId="0602AEF5" w14:textId="77777777" w:rsidR="003E07A7" w:rsidRPr="00762F7E" w:rsidRDefault="003E07A7" w:rsidP="003848B5">
      <w:pPr>
        <w:pStyle w:val="Heading3"/>
        <w:keepNext/>
        <w:keepLines/>
        <w:rPr>
          <w:rFonts w:ascii="Arial" w:hAnsi="Arial" w:cs="Arial"/>
        </w:rPr>
      </w:pPr>
      <w:bookmarkStart w:id="53" w:name="_Toc220580738"/>
      <w:r w:rsidRPr="00762F7E">
        <w:rPr>
          <w:rFonts w:ascii="Arial" w:hAnsi="Arial" w:cs="Arial"/>
          <w:b w:val="0"/>
        </w:rPr>
        <w:lastRenderedPageBreak/>
        <w:t>2.3.7</w:t>
      </w:r>
      <w:r w:rsidRPr="00762F7E">
        <w:rPr>
          <w:rFonts w:ascii="Arial" w:hAnsi="Arial" w:cs="Arial"/>
        </w:rPr>
        <w:tab/>
        <w:t>Fault Recovery</w:t>
      </w:r>
      <w:bookmarkEnd w:id="53"/>
    </w:p>
    <w:p w14:paraId="2FFE9996" w14:textId="77777777" w:rsidR="003E07A7" w:rsidRPr="00762F7E" w:rsidRDefault="003E07A7" w:rsidP="003848B5">
      <w:pPr>
        <w:pStyle w:val="NormalWeb"/>
        <w:keepNext/>
        <w:keepLines/>
        <w:ind w:left="720"/>
        <w:rPr>
          <w:rFonts w:ascii="Arial" w:hAnsi="Arial" w:cs="Arial"/>
        </w:rPr>
      </w:pPr>
      <w:r w:rsidRPr="00762F7E">
        <w:rPr>
          <w:rFonts w:ascii="Arial" w:hAnsi="Arial" w:cs="Arial"/>
        </w:rPr>
        <w:t>Full mission capability is retained or recovered following faults or operator errors.</w:t>
      </w:r>
    </w:p>
    <w:p w14:paraId="5556EC41" w14:textId="77777777" w:rsidR="003E07A7" w:rsidRPr="00762F7E" w:rsidRDefault="003E07A7" w:rsidP="003E07A7">
      <w:pPr>
        <w:pStyle w:val="NormalWeb"/>
        <w:ind w:left="720"/>
        <w:rPr>
          <w:rFonts w:ascii="Arial" w:hAnsi="Arial" w:cs="Arial"/>
        </w:rPr>
      </w:pPr>
      <w:r w:rsidRPr="00762F7E">
        <w:rPr>
          <w:rFonts w:ascii="Arial" w:hAnsi="Arial" w:cs="Arial"/>
        </w:rPr>
        <w:t>Mapped to Design Rules: 4.3.3.4, 4.11.4.5, 4.12.1.1, 4.12.</w:t>
      </w:r>
      <w:proofErr w:type="gramStart"/>
      <w:r w:rsidRPr="00762F7E">
        <w:rPr>
          <w:rFonts w:ascii="Arial" w:hAnsi="Arial" w:cs="Arial"/>
        </w:rPr>
        <w:t>1.6.1</w:t>
      </w:r>
      <w:proofErr w:type="gramEnd"/>
      <w:r w:rsidRPr="00762F7E">
        <w:rPr>
          <w:rFonts w:ascii="Arial" w:hAnsi="Arial" w:cs="Arial"/>
        </w:rPr>
        <w:t>.</w:t>
      </w:r>
    </w:p>
    <w:p w14:paraId="02B24E83" w14:textId="77777777" w:rsidR="003E07A7" w:rsidRPr="00762F7E" w:rsidRDefault="003E07A7" w:rsidP="00B56D27">
      <w:pPr>
        <w:pStyle w:val="Heading2"/>
        <w:rPr>
          <w:rFonts w:ascii="Arial" w:hAnsi="Arial" w:cs="Arial"/>
        </w:rPr>
      </w:pPr>
      <w:bookmarkStart w:id="54" w:name="two4"/>
      <w:bookmarkStart w:id="55" w:name="_Toc220580739"/>
      <w:r w:rsidRPr="00762F7E">
        <w:rPr>
          <w:rFonts w:ascii="Arial" w:hAnsi="Arial" w:cs="Arial"/>
        </w:rPr>
        <w:t>2.4</w:t>
      </w:r>
      <w:r w:rsidRPr="00762F7E">
        <w:rPr>
          <w:rFonts w:ascii="Arial" w:hAnsi="Arial" w:cs="Arial"/>
        </w:rPr>
        <w:tab/>
        <w:t>Margins for Operations</w:t>
      </w:r>
      <w:bookmarkEnd w:id="54"/>
      <w:bookmarkEnd w:id="55"/>
    </w:p>
    <w:p w14:paraId="0D7AA35A" w14:textId="77777777" w:rsidR="003E07A7" w:rsidRPr="00762F7E" w:rsidRDefault="003E07A7" w:rsidP="00B56D27">
      <w:pPr>
        <w:pStyle w:val="Heading3"/>
        <w:rPr>
          <w:rFonts w:ascii="Arial" w:hAnsi="Arial" w:cs="Arial"/>
        </w:rPr>
      </w:pPr>
      <w:bookmarkStart w:id="56" w:name="_Toc220580740"/>
      <w:r w:rsidRPr="00762F7E">
        <w:rPr>
          <w:rFonts w:ascii="Arial" w:hAnsi="Arial" w:cs="Arial"/>
          <w:b w:val="0"/>
        </w:rPr>
        <w:t>2.4.1</w:t>
      </w:r>
      <w:r w:rsidRPr="00762F7E">
        <w:rPr>
          <w:rFonts w:ascii="Arial" w:hAnsi="Arial" w:cs="Arial"/>
        </w:rPr>
        <w:tab/>
        <w:t>Technical Resource Margins for Operations</w:t>
      </w:r>
      <w:bookmarkEnd w:id="56"/>
    </w:p>
    <w:p w14:paraId="34D96A2C" w14:textId="77777777" w:rsidR="003E07A7" w:rsidRPr="00762F7E" w:rsidRDefault="003E07A7" w:rsidP="003E07A7">
      <w:pPr>
        <w:pStyle w:val="NormalWeb"/>
        <w:ind w:left="720"/>
        <w:rPr>
          <w:rFonts w:ascii="Arial" w:hAnsi="Arial" w:cs="Arial"/>
        </w:rPr>
      </w:pPr>
      <w:r w:rsidRPr="00762F7E">
        <w:rPr>
          <w:rFonts w:ascii="Arial" w:hAnsi="Arial" w:cs="Arial"/>
        </w:rPr>
        <w:t xml:space="preserve">Provide flexibility in flight operations by preserving a portion of the technical resource margins at launch to solve problems that come up after launch. </w:t>
      </w:r>
    </w:p>
    <w:p w14:paraId="13CAE67D" w14:textId="77777777" w:rsidR="003E07A7" w:rsidRPr="00762F7E" w:rsidRDefault="003E07A7" w:rsidP="003E07A7">
      <w:pPr>
        <w:pStyle w:val="NormalWeb"/>
        <w:ind w:left="720"/>
        <w:rPr>
          <w:rFonts w:ascii="Arial" w:hAnsi="Arial" w:cs="Arial"/>
        </w:rPr>
      </w:pPr>
      <w:r w:rsidRPr="00762F7E">
        <w:rPr>
          <w:rFonts w:ascii="Arial" w:hAnsi="Arial" w:cs="Arial"/>
        </w:rPr>
        <w:t xml:space="preserve">Margins in technical resources such as power/energy, memory, bus bandwidth, computational throughput, and delta-V provide for additional flexibility to accommodate changes in the flight operational phase, e.g., if differences from predicted conditions are encountered. </w:t>
      </w:r>
    </w:p>
    <w:p w14:paraId="236532B8" w14:textId="72A1D706" w:rsidR="003C7AB6" w:rsidRPr="00762F7E" w:rsidRDefault="003E07A7" w:rsidP="003E07A7">
      <w:pPr>
        <w:pStyle w:val="NormalWeb"/>
        <w:ind w:left="720"/>
        <w:rPr>
          <w:rFonts w:ascii="Arial" w:hAnsi="Arial" w:cs="Arial"/>
        </w:rPr>
      </w:pPr>
      <w:r w:rsidRPr="00762F7E">
        <w:rPr>
          <w:rFonts w:ascii="Arial" w:hAnsi="Arial" w:cs="Arial"/>
        </w:rPr>
        <w:t>Mapped to Design Rules: 4.3.3.2, 4.3.3.6.3, 4.3.3.6.4, 4.3.3.8, 6.3.</w:t>
      </w:r>
      <w:proofErr w:type="gramStart"/>
      <w:r w:rsidRPr="00762F7E">
        <w:rPr>
          <w:rFonts w:ascii="Arial" w:hAnsi="Arial" w:cs="Arial"/>
        </w:rPr>
        <w:t>3.3, 6.3</w:t>
      </w:r>
      <w:proofErr w:type="gramEnd"/>
      <w:r w:rsidRPr="00762F7E">
        <w:rPr>
          <w:rFonts w:ascii="Arial" w:hAnsi="Arial" w:cs="Arial"/>
        </w:rPr>
        <w:t>.5.3, 7.1.7, 9.5.1.</w:t>
      </w:r>
    </w:p>
    <w:p w14:paraId="577A12A1" w14:textId="77777777" w:rsidR="003E07A7" w:rsidRPr="00762F7E" w:rsidRDefault="003E07A7" w:rsidP="00B56D27">
      <w:pPr>
        <w:pStyle w:val="Heading3"/>
        <w:rPr>
          <w:rFonts w:ascii="Arial" w:hAnsi="Arial" w:cs="Arial"/>
        </w:rPr>
      </w:pPr>
      <w:bookmarkStart w:id="57" w:name="_Toc220580741"/>
      <w:r w:rsidRPr="00762F7E">
        <w:rPr>
          <w:rFonts w:ascii="Arial" w:hAnsi="Arial" w:cs="Arial"/>
          <w:b w:val="0"/>
        </w:rPr>
        <w:t>2.4.2</w:t>
      </w:r>
      <w:r w:rsidRPr="00762F7E">
        <w:rPr>
          <w:rFonts w:ascii="Arial" w:hAnsi="Arial" w:cs="Arial"/>
        </w:rPr>
        <w:tab/>
        <w:t>Reliability through Design Margins</w:t>
      </w:r>
      <w:bookmarkEnd w:id="57"/>
    </w:p>
    <w:p w14:paraId="01298348" w14:textId="77777777" w:rsidR="003E07A7" w:rsidRPr="00762F7E" w:rsidRDefault="003E07A7" w:rsidP="003E07A7">
      <w:pPr>
        <w:pStyle w:val="NormalWeb"/>
        <w:ind w:left="720"/>
        <w:rPr>
          <w:rFonts w:ascii="Arial" w:hAnsi="Arial" w:cs="Arial"/>
        </w:rPr>
      </w:pPr>
      <w:r w:rsidRPr="00762F7E">
        <w:rPr>
          <w:rFonts w:ascii="Arial" w:hAnsi="Arial" w:cs="Arial"/>
        </w:rPr>
        <w:t xml:space="preserve">Design margins are established consistent with design maturity and mission environments, and to allow for potential changes to environment and mission/system design requirements, as well as for surprises from "unknown unknowns". A portion of these margins are retained beyond design completion for the flight operations phase. These margins are met under </w:t>
      </w:r>
      <w:proofErr w:type="gramStart"/>
      <w:r w:rsidRPr="00762F7E">
        <w:rPr>
          <w:rFonts w:ascii="Arial" w:hAnsi="Arial" w:cs="Arial"/>
        </w:rPr>
        <w:t>worst</w:t>
      </w:r>
      <w:proofErr w:type="gramEnd"/>
      <w:r w:rsidRPr="00762F7E">
        <w:rPr>
          <w:rFonts w:ascii="Arial" w:hAnsi="Arial" w:cs="Arial"/>
        </w:rPr>
        <w:t>-case conditions and end of life, unless otherwise specified.</w:t>
      </w:r>
    </w:p>
    <w:p w14:paraId="309E1E00" w14:textId="77777777" w:rsidR="003E07A7" w:rsidRPr="00762F7E" w:rsidRDefault="003E07A7" w:rsidP="003E07A7">
      <w:pPr>
        <w:pStyle w:val="NormalWeb"/>
        <w:ind w:left="720"/>
        <w:rPr>
          <w:rFonts w:ascii="Arial" w:hAnsi="Arial" w:cs="Arial"/>
        </w:rPr>
      </w:pPr>
      <w:r w:rsidRPr="00762F7E">
        <w:rPr>
          <w:rFonts w:ascii="Arial" w:hAnsi="Arial" w:cs="Arial"/>
        </w:rPr>
        <w:t>Robust margins enable design and programmatic trades to be made effectively and rapidly without lengthy studies, thereby preserving programmatic resources (budget and schedule). Robust margins also allow design changes to be made with minimal system-wide “ripple” effects.</w:t>
      </w:r>
    </w:p>
    <w:p w14:paraId="3CF1AC5C" w14:textId="77777777" w:rsidR="003E07A7" w:rsidRPr="00762F7E" w:rsidRDefault="003E07A7" w:rsidP="003E07A7">
      <w:pPr>
        <w:pStyle w:val="NormalWeb"/>
        <w:ind w:left="720"/>
        <w:rPr>
          <w:rFonts w:ascii="Arial" w:hAnsi="Arial" w:cs="Arial"/>
        </w:rPr>
      </w:pPr>
      <w:r w:rsidRPr="00762F7E">
        <w:rPr>
          <w:rFonts w:ascii="Arial" w:hAnsi="Arial" w:cs="Arial"/>
        </w:rPr>
        <w:t>Margins exist to cover uncertainties in performance capability as predicted via analysis and/or modeling.  To the extent that the uncertainties assumed during the design over-bound the flight conditions, design margins provide excess capability that can be used in flight operations, e.g., higher data rates on the telecom links</w:t>
      </w:r>
      <w:proofErr w:type="gramStart"/>
      <w:r w:rsidRPr="00762F7E">
        <w:rPr>
          <w:rFonts w:ascii="Arial" w:hAnsi="Arial" w:cs="Arial"/>
        </w:rPr>
        <w:t>, less</w:t>
      </w:r>
      <w:proofErr w:type="gramEnd"/>
      <w:r w:rsidRPr="00762F7E">
        <w:rPr>
          <w:rFonts w:ascii="Arial" w:hAnsi="Arial" w:cs="Arial"/>
        </w:rPr>
        <w:t xml:space="preserve"> settling time after perturbing the spacecraft (s/c) pointing.  Design margins (e.g., cycle life margins) also exist to provide confidence in the design to meet the performance requirements.  These margins are not available for nominal flight </w:t>
      </w:r>
      <w:proofErr w:type="gramStart"/>
      <w:r w:rsidRPr="00762F7E">
        <w:rPr>
          <w:rFonts w:ascii="Arial" w:hAnsi="Arial" w:cs="Arial"/>
        </w:rPr>
        <w:t>operations, but</w:t>
      </w:r>
      <w:proofErr w:type="gramEnd"/>
      <w:r w:rsidRPr="00762F7E">
        <w:rPr>
          <w:rFonts w:ascii="Arial" w:hAnsi="Arial" w:cs="Arial"/>
        </w:rPr>
        <w:t xml:space="preserve"> may be used in responding to anomalies.</w:t>
      </w:r>
    </w:p>
    <w:p w14:paraId="00E4983A" w14:textId="77777777" w:rsidR="003E07A7" w:rsidRPr="00762F7E" w:rsidRDefault="003E07A7" w:rsidP="003E07A7">
      <w:pPr>
        <w:pStyle w:val="NormalWeb"/>
        <w:ind w:left="720"/>
        <w:rPr>
          <w:rFonts w:ascii="Arial" w:hAnsi="Arial" w:cs="Arial"/>
        </w:rPr>
      </w:pPr>
      <w:r w:rsidRPr="00762F7E">
        <w:rPr>
          <w:rFonts w:ascii="Arial" w:hAnsi="Arial" w:cs="Arial"/>
        </w:rPr>
        <w:lastRenderedPageBreak/>
        <w:t>Mapped to Design Rules: 4.2.3.1, 4.2.3.3, 4.2.3.5.1, 4.2.3.5.2, 4.2.3.6, 4.2.5.2, 4.2.5.3, 4.2.5.4, 4.2.</w:t>
      </w:r>
      <w:proofErr w:type="gramStart"/>
      <w:r w:rsidRPr="00762F7E">
        <w:rPr>
          <w:rFonts w:ascii="Arial" w:hAnsi="Arial" w:cs="Arial"/>
        </w:rPr>
        <w:t>5.5, 4.2</w:t>
      </w:r>
      <w:proofErr w:type="gramEnd"/>
      <w:r w:rsidRPr="00762F7E">
        <w:rPr>
          <w:rFonts w:ascii="Arial" w:hAnsi="Arial" w:cs="Arial"/>
        </w:rPr>
        <w:t>.5.6, 4.2.5.8, 4.2.5.10.1, 4.2.5.10.2, 4.7.3.5.1, 4.7.3.5.2, 4.8.</w:t>
      </w:r>
      <w:proofErr w:type="gramStart"/>
      <w:r w:rsidRPr="00762F7E">
        <w:rPr>
          <w:rFonts w:ascii="Arial" w:hAnsi="Arial" w:cs="Arial"/>
        </w:rPr>
        <w:t>2.10, 4.8</w:t>
      </w:r>
      <w:proofErr w:type="gramEnd"/>
      <w:r w:rsidRPr="00762F7E">
        <w:rPr>
          <w:rFonts w:ascii="Arial" w:hAnsi="Arial" w:cs="Arial"/>
        </w:rPr>
        <w:t>.2.11, 4.12.1.5, 4.12.1.8.3, 7.6.4.</w:t>
      </w:r>
    </w:p>
    <w:p w14:paraId="5CB08C5C" w14:textId="77777777" w:rsidR="003E07A7" w:rsidRPr="00762F7E" w:rsidRDefault="003E07A7" w:rsidP="00B56D27">
      <w:pPr>
        <w:pStyle w:val="Heading3"/>
        <w:rPr>
          <w:rFonts w:ascii="Arial" w:hAnsi="Arial" w:cs="Arial"/>
        </w:rPr>
      </w:pPr>
      <w:bookmarkStart w:id="58" w:name="_Toc220580742"/>
      <w:r w:rsidRPr="00762F7E">
        <w:rPr>
          <w:rFonts w:ascii="Arial" w:hAnsi="Arial" w:cs="Arial"/>
          <w:b w:val="0"/>
        </w:rPr>
        <w:t>2.4.3</w:t>
      </w:r>
      <w:r w:rsidRPr="00762F7E">
        <w:rPr>
          <w:rFonts w:ascii="Arial" w:hAnsi="Arial" w:cs="Arial"/>
          <w:b w:val="0"/>
        </w:rPr>
        <w:tab/>
      </w:r>
      <w:r w:rsidRPr="00762F7E">
        <w:rPr>
          <w:rFonts w:ascii="Arial" w:hAnsi="Arial" w:cs="Arial"/>
        </w:rPr>
        <w:t>Robustness through Temperature Margins</w:t>
      </w:r>
      <w:bookmarkEnd w:id="58"/>
    </w:p>
    <w:p w14:paraId="7C059477" w14:textId="77777777" w:rsidR="003E07A7" w:rsidRPr="00762F7E" w:rsidRDefault="003E07A7" w:rsidP="003E07A7">
      <w:pPr>
        <w:pStyle w:val="NormalWeb"/>
        <w:ind w:left="720"/>
        <w:rPr>
          <w:rFonts w:ascii="Arial" w:hAnsi="Arial" w:cs="Arial"/>
        </w:rPr>
      </w:pPr>
      <w:r w:rsidRPr="00762F7E">
        <w:rPr>
          <w:rFonts w:ascii="Arial" w:hAnsi="Arial" w:cs="Arial"/>
        </w:rPr>
        <w:t>Temperature margins are established and demonstrated to assure performance beyond expected flight temperature ranges to provide robustness in the case of a thermal surprise in flight or a recoverable fault.</w:t>
      </w:r>
    </w:p>
    <w:p w14:paraId="7D1D85E0" w14:textId="77777777" w:rsidR="003E07A7" w:rsidRPr="00762F7E" w:rsidRDefault="003E07A7" w:rsidP="003E07A7">
      <w:pPr>
        <w:pStyle w:val="NormalWeb"/>
        <w:ind w:left="720"/>
        <w:rPr>
          <w:rFonts w:ascii="Arial" w:hAnsi="Arial" w:cs="Arial"/>
        </w:rPr>
      </w:pPr>
      <w:r w:rsidRPr="00762F7E">
        <w:rPr>
          <w:rFonts w:ascii="Arial" w:hAnsi="Arial" w:cs="Arial"/>
        </w:rPr>
        <w:t>Mapped to Design Rules: 4.2.3.12, 4.2.5.7, 4.7.5.1, 4.7.5.2, 4.8.2.3, 4.8.2.6, 4.8.2.7, 4.8.</w:t>
      </w:r>
      <w:proofErr w:type="gramStart"/>
      <w:r w:rsidRPr="00762F7E">
        <w:rPr>
          <w:rFonts w:ascii="Arial" w:hAnsi="Arial" w:cs="Arial"/>
        </w:rPr>
        <w:t>2.12</w:t>
      </w:r>
      <w:proofErr w:type="gramEnd"/>
      <w:r w:rsidRPr="00762F7E">
        <w:rPr>
          <w:rFonts w:ascii="Arial" w:hAnsi="Arial" w:cs="Arial"/>
        </w:rPr>
        <w:t>, 4.8.2.13, 4.12.6.1, 4.12.6.2, 4.12.6.3, 4.12.6.4, 4.12.6.5, 7.6.3.</w:t>
      </w:r>
    </w:p>
    <w:p w14:paraId="70A5CAE6" w14:textId="77777777" w:rsidR="003E07A7" w:rsidRPr="00762F7E" w:rsidRDefault="003E07A7" w:rsidP="00B56D27">
      <w:pPr>
        <w:pStyle w:val="Heading2"/>
        <w:rPr>
          <w:rFonts w:ascii="Arial" w:hAnsi="Arial" w:cs="Arial"/>
        </w:rPr>
      </w:pPr>
      <w:bookmarkStart w:id="59" w:name="_Toc220580743"/>
      <w:bookmarkStart w:id="60" w:name="two5"/>
      <w:r w:rsidRPr="00762F7E">
        <w:rPr>
          <w:rFonts w:ascii="Arial" w:hAnsi="Arial" w:cs="Arial"/>
        </w:rPr>
        <w:t>2.5</w:t>
      </w:r>
      <w:r w:rsidRPr="00762F7E">
        <w:rPr>
          <w:rFonts w:ascii="Arial" w:hAnsi="Arial" w:cs="Arial"/>
        </w:rPr>
        <w:tab/>
        <w:t>Development/Implementation</w:t>
      </w:r>
      <w:bookmarkEnd w:id="59"/>
    </w:p>
    <w:p w14:paraId="2365C262" w14:textId="77777777" w:rsidR="003E07A7" w:rsidRPr="00762F7E" w:rsidRDefault="003E07A7" w:rsidP="00B56D27">
      <w:pPr>
        <w:pStyle w:val="Heading3"/>
        <w:rPr>
          <w:rFonts w:ascii="Arial" w:hAnsi="Arial" w:cs="Arial"/>
        </w:rPr>
      </w:pPr>
      <w:bookmarkStart w:id="61" w:name="_Toc220580744"/>
      <w:bookmarkEnd w:id="60"/>
      <w:r w:rsidRPr="00762F7E">
        <w:rPr>
          <w:rFonts w:ascii="Arial" w:hAnsi="Arial" w:cs="Arial"/>
          <w:b w:val="0"/>
        </w:rPr>
        <w:t>2.5.1</w:t>
      </w:r>
      <w:r w:rsidRPr="00762F7E">
        <w:rPr>
          <w:rFonts w:ascii="Arial" w:hAnsi="Arial" w:cs="Arial"/>
          <w:b w:val="0"/>
        </w:rPr>
        <w:tab/>
      </w:r>
      <w:r w:rsidRPr="00762F7E">
        <w:rPr>
          <w:rFonts w:ascii="Arial" w:hAnsi="Arial" w:cs="Arial"/>
        </w:rPr>
        <w:t>Margins for Development</w:t>
      </w:r>
      <w:bookmarkEnd w:id="61"/>
    </w:p>
    <w:p w14:paraId="11DEE193" w14:textId="77777777" w:rsidR="003E07A7" w:rsidRPr="00762F7E" w:rsidRDefault="003E07A7" w:rsidP="003E07A7">
      <w:pPr>
        <w:pStyle w:val="NormalWeb"/>
        <w:ind w:left="720"/>
        <w:rPr>
          <w:rFonts w:ascii="Arial" w:hAnsi="Arial" w:cs="Arial"/>
        </w:rPr>
      </w:pPr>
      <w:r w:rsidRPr="00762F7E">
        <w:rPr>
          <w:rFonts w:ascii="Arial" w:hAnsi="Arial" w:cs="Arial"/>
        </w:rPr>
        <w:t>Manage development risk through establishment of margin or use of performance parameters that contain margin. In some cases, the appropriate margin is a function of project lifecycle phase.</w:t>
      </w:r>
    </w:p>
    <w:p w14:paraId="2E80922E" w14:textId="77777777" w:rsidR="003E07A7" w:rsidRPr="00762F7E" w:rsidRDefault="003E07A7" w:rsidP="003E07A7">
      <w:pPr>
        <w:pStyle w:val="NormalWeb"/>
        <w:ind w:left="720"/>
        <w:rPr>
          <w:rFonts w:ascii="Arial" w:hAnsi="Arial" w:cs="Arial"/>
        </w:rPr>
      </w:pPr>
      <w:r w:rsidRPr="00762F7E">
        <w:rPr>
          <w:rFonts w:ascii="Arial" w:hAnsi="Arial" w:cs="Arial"/>
        </w:rPr>
        <w:t>Technical resources include any quantifiable, bounded system characteristic for which the demand or need may exceed the capability.  The available capability can be externally imposed, such as launch vehicle lift capability, or internally derived, such as solar array generation, data storage capacity, propellant, etc.   Mass and power are the most common constrained resources for aerospace applications.</w:t>
      </w:r>
    </w:p>
    <w:p w14:paraId="1574B705" w14:textId="77777777" w:rsidR="003E07A7" w:rsidRPr="00762F7E" w:rsidRDefault="003E07A7" w:rsidP="003E07A7">
      <w:pPr>
        <w:pStyle w:val="NormalWeb"/>
        <w:ind w:left="720"/>
        <w:rPr>
          <w:rFonts w:ascii="Arial" w:hAnsi="Arial" w:cs="Arial"/>
        </w:rPr>
      </w:pPr>
      <w:r w:rsidRPr="00762F7E">
        <w:rPr>
          <w:rFonts w:ascii="Arial" w:hAnsi="Arial" w:cs="Arial"/>
        </w:rPr>
        <w:t xml:space="preserve">Designing systems with significant new elements brings with it inherent uncertainties.  Establishing and managing margins is a key method for maximizing the probability that the finished system will be able to meet the resource constraints and demands.  </w:t>
      </w:r>
    </w:p>
    <w:p w14:paraId="399DF928" w14:textId="77777777" w:rsidR="003E07A7" w:rsidRPr="00762F7E" w:rsidRDefault="003E07A7" w:rsidP="003E07A7">
      <w:pPr>
        <w:pStyle w:val="NormalWeb"/>
        <w:ind w:left="720"/>
        <w:rPr>
          <w:rFonts w:ascii="Arial" w:hAnsi="Arial" w:cs="Arial"/>
        </w:rPr>
      </w:pPr>
      <w:r w:rsidRPr="00762F7E">
        <w:rPr>
          <w:rFonts w:ascii="Arial" w:hAnsi="Arial" w:cs="Arial"/>
        </w:rPr>
        <w:t>For certain types of technical resources (e.g., mass and power) the required margin can be reduced as the design matures and uncertainty decreases.  These resource margins can be thought of as being consumed along a pre-planned glide slope during development.  For other types of technical resources (e.g., pointing and stability margins) the margin is established once and not consumed during development, although even in these cases there may be explicit control of decreasing uncertainty using other characteristics (e.g., a model uncertainty factor which decreases over time to reflect the increasing fidelity of a model).</w:t>
      </w:r>
    </w:p>
    <w:p w14:paraId="7C6C522A" w14:textId="77777777" w:rsidR="003E07A7" w:rsidRPr="00762F7E" w:rsidRDefault="003E07A7" w:rsidP="003E07A7">
      <w:pPr>
        <w:pStyle w:val="NormalWeb"/>
        <w:ind w:left="720"/>
        <w:rPr>
          <w:rFonts w:ascii="Arial" w:hAnsi="Arial" w:cs="Arial"/>
        </w:rPr>
      </w:pPr>
      <w:r w:rsidRPr="00762F7E">
        <w:rPr>
          <w:rFonts w:ascii="Arial" w:hAnsi="Arial" w:cs="Arial"/>
        </w:rPr>
        <w:t>In many cases, a resource will be divided into allocations, which allows the margin to be managed in separable design activities, often by systems engineers within different offices or elements of the Project.</w:t>
      </w:r>
    </w:p>
    <w:p w14:paraId="6298FEE8" w14:textId="77777777" w:rsidR="003E07A7" w:rsidRPr="00762F7E" w:rsidRDefault="003E07A7" w:rsidP="003E07A7">
      <w:pPr>
        <w:pStyle w:val="NormalWeb"/>
        <w:ind w:left="720"/>
        <w:rPr>
          <w:rFonts w:ascii="Arial" w:hAnsi="Arial" w:cs="Arial"/>
        </w:rPr>
      </w:pPr>
      <w:r w:rsidRPr="00762F7E">
        <w:rPr>
          <w:rFonts w:ascii="Arial" w:hAnsi="Arial" w:cs="Arial"/>
        </w:rPr>
        <w:lastRenderedPageBreak/>
        <w:t xml:space="preserve">Ample s/c technical margins should exist at the outset and throughout the development to be able to complete the development with acceptable residual risk to the mission, and present to the flight team at launch a system that is, if not easy to operate, then at least operable with acceptable risk. </w:t>
      </w:r>
    </w:p>
    <w:p w14:paraId="2277E89E" w14:textId="77777777" w:rsidR="003E07A7" w:rsidRPr="00762F7E" w:rsidRDefault="003E07A7" w:rsidP="003E07A7">
      <w:pPr>
        <w:pStyle w:val="NormalWeb"/>
        <w:ind w:left="720"/>
        <w:rPr>
          <w:rFonts w:ascii="Arial" w:hAnsi="Arial" w:cs="Arial"/>
        </w:rPr>
      </w:pPr>
      <w:r w:rsidRPr="00762F7E">
        <w:rPr>
          <w:rFonts w:ascii="Arial" w:hAnsi="Arial" w:cs="Arial"/>
        </w:rPr>
        <w:t xml:space="preserve">Ample margins in technical resources together with budget reserves and schedule margin provide for the management of risk. When these resources are plentiful, options are readily available for resolving development and operational issues. When these resources are inadequate, finding acceptable solutions to problems is made more difficult, is more time-consuming, and can result in a system design that either is difficult to operate and thus error-prone, or is not as robust to random failures as prudent design- based on </w:t>
      </w:r>
      <w:proofErr w:type="gramStart"/>
      <w:r w:rsidRPr="00762F7E">
        <w:rPr>
          <w:rFonts w:ascii="Arial" w:hAnsi="Arial" w:cs="Arial"/>
        </w:rPr>
        <w:t>past experience</w:t>
      </w:r>
      <w:proofErr w:type="gramEnd"/>
      <w:r w:rsidRPr="00762F7E">
        <w:rPr>
          <w:rFonts w:ascii="Arial" w:hAnsi="Arial" w:cs="Arial"/>
        </w:rPr>
        <w:t xml:space="preserve"> would dictate. </w:t>
      </w:r>
    </w:p>
    <w:p w14:paraId="10035DA8" w14:textId="77777777" w:rsidR="003E07A7" w:rsidRPr="00762F7E" w:rsidRDefault="003E07A7" w:rsidP="003E07A7">
      <w:pPr>
        <w:pStyle w:val="NormalWeb"/>
        <w:ind w:left="720"/>
        <w:rPr>
          <w:rFonts w:ascii="Arial" w:hAnsi="Arial" w:cs="Arial"/>
        </w:rPr>
      </w:pPr>
      <w:r w:rsidRPr="00762F7E">
        <w:rPr>
          <w:rFonts w:ascii="Arial" w:hAnsi="Arial" w:cs="Arial"/>
        </w:rPr>
        <w:t xml:space="preserve">Mapped to Design Rules: 4.3.3.2, 4.3.3.5, 4.7.2.1, 4.7.2.2, 6.3.2.3, 6.3.2.5, 6.3.3.3, 6.3.3.5, 6.3.5.3, 6.3.6.1, 6.3.6.2, 6.3.7.1 </w:t>
      </w:r>
      <w:proofErr w:type="gramStart"/>
      <w:r w:rsidRPr="00762F7E">
        <w:rPr>
          <w:rFonts w:ascii="Arial" w:hAnsi="Arial" w:cs="Arial"/>
        </w:rPr>
        <w:t>(.a</w:t>
      </w:r>
      <w:proofErr w:type="gramEnd"/>
      <w:r w:rsidRPr="00762F7E">
        <w:rPr>
          <w:rFonts w:ascii="Arial" w:hAnsi="Arial" w:cs="Arial"/>
        </w:rPr>
        <w:t xml:space="preserve"> </w:t>
      </w:r>
      <w:proofErr w:type="spellStart"/>
      <w:proofErr w:type="gramStart"/>
      <w:r w:rsidRPr="00762F7E">
        <w:rPr>
          <w:rFonts w:ascii="Arial" w:hAnsi="Arial" w:cs="Arial"/>
        </w:rPr>
        <w:t>and</w:t>
      </w:r>
      <w:proofErr w:type="spellEnd"/>
      <w:r w:rsidRPr="00762F7E">
        <w:rPr>
          <w:rFonts w:ascii="Arial" w:hAnsi="Arial" w:cs="Arial"/>
        </w:rPr>
        <w:t xml:space="preserve"> .b</w:t>
      </w:r>
      <w:proofErr w:type="gramEnd"/>
      <w:r w:rsidRPr="00762F7E">
        <w:rPr>
          <w:rFonts w:ascii="Arial" w:hAnsi="Arial" w:cs="Arial"/>
        </w:rPr>
        <w:t>), 6.3.8.1, 6.3.9.1, 6.3.10.1, 7.6.4.</w:t>
      </w:r>
    </w:p>
    <w:p w14:paraId="6C2CB472" w14:textId="77777777" w:rsidR="003E07A7" w:rsidRPr="00762F7E" w:rsidRDefault="003E07A7" w:rsidP="00B56D27">
      <w:pPr>
        <w:pStyle w:val="Heading3"/>
        <w:rPr>
          <w:rFonts w:ascii="Arial" w:hAnsi="Arial" w:cs="Arial"/>
        </w:rPr>
      </w:pPr>
      <w:bookmarkStart w:id="62" w:name="_Toc220580745"/>
      <w:r w:rsidRPr="00762F7E">
        <w:rPr>
          <w:rFonts w:ascii="Arial" w:hAnsi="Arial" w:cs="Arial"/>
          <w:b w:val="0"/>
        </w:rPr>
        <w:t>2.5.2</w:t>
      </w:r>
      <w:r w:rsidRPr="00762F7E">
        <w:rPr>
          <w:rFonts w:ascii="Arial" w:hAnsi="Arial" w:cs="Arial"/>
          <w:b w:val="0"/>
        </w:rPr>
        <w:tab/>
      </w:r>
      <w:r w:rsidRPr="00762F7E">
        <w:rPr>
          <w:rFonts w:ascii="Arial" w:hAnsi="Arial" w:cs="Arial"/>
        </w:rPr>
        <w:t>Avoid local optimization</w:t>
      </w:r>
      <w:bookmarkEnd w:id="62"/>
    </w:p>
    <w:p w14:paraId="0A135F05" w14:textId="77777777" w:rsidR="003E07A7" w:rsidRPr="00762F7E" w:rsidRDefault="003E07A7" w:rsidP="003E07A7">
      <w:pPr>
        <w:pStyle w:val="NormalWeb"/>
        <w:ind w:left="720"/>
        <w:rPr>
          <w:rFonts w:ascii="Arial" w:hAnsi="Arial" w:cs="Arial"/>
        </w:rPr>
      </w:pPr>
      <w:r w:rsidRPr="00762F7E">
        <w:rPr>
          <w:rFonts w:ascii="Arial" w:hAnsi="Arial" w:cs="Arial"/>
        </w:rPr>
        <w:t>The number and type of interfaces employed in the design are constrained to avoid duplication of design and testing effort when assessed at the system level.</w:t>
      </w:r>
    </w:p>
    <w:p w14:paraId="243101FC" w14:textId="77777777" w:rsidR="003E07A7" w:rsidRPr="00762F7E" w:rsidRDefault="003E07A7" w:rsidP="003E07A7">
      <w:pPr>
        <w:pStyle w:val="NormalWeb"/>
        <w:ind w:left="720"/>
        <w:rPr>
          <w:rFonts w:ascii="Arial" w:hAnsi="Arial" w:cs="Arial"/>
        </w:rPr>
      </w:pPr>
      <w:r w:rsidRPr="00762F7E">
        <w:rPr>
          <w:rFonts w:ascii="Arial" w:hAnsi="Arial" w:cs="Arial"/>
        </w:rPr>
        <w:t>For example, system designs using identical electrical interface design for interfaces that have common requirements and protocols can avoid duplication of effort across the project.</w:t>
      </w:r>
    </w:p>
    <w:p w14:paraId="0725D8BF" w14:textId="77777777" w:rsidR="003E07A7" w:rsidRPr="00762F7E" w:rsidRDefault="003E07A7" w:rsidP="003E07A7">
      <w:pPr>
        <w:pStyle w:val="NormalWeb"/>
        <w:ind w:left="720"/>
        <w:rPr>
          <w:rFonts w:ascii="Arial" w:hAnsi="Arial" w:cs="Arial"/>
        </w:rPr>
      </w:pPr>
      <w:r w:rsidRPr="00762F7E">
        <w:rPr>
          <w:rFonts w:ascii="Arial" w:hAnsi="Arial" w:cs="Arial"/>
        </w:rPr>
        <w:t>Mapped to Design Rules: 4.1.6.3.</w:t>
      </w:r>
    </w:p>
    <w:p w14:paraId="51F8D3B4" w14:textId="77777777" w:rsidR="003E07A7" w:rsidRPr="00762F7E" w:rsidRDefault="003E07A7" w:rsidP="00B56D27">
      <w:pPr>
        <w:pStyle w:val="Heading3"/>
        <w:rPr>
          <w:rFonts w:ascii="Arial" w:hAnsi="Arial" w:cs="Arial"/>
        </w:rPr>
      </w:pPr>
      <w:bookmarkStart w:id="63" w:name="_Toc220580746"/>
      <w:r w:rsidRPr="00762F7E">
        <w:rPr>
          <w:rFonts w:ascii="Arial" w:hAnsi="Arial" w:cs="Arial"/>
          <w:b w:val="0"/>
        </w:rPr>
        <w:t>2.5.3</w:t>
      </w:r>
      <w:r w:rsidRPr="00762F7E">
        <w:rPr>
          <w:rFonts w:ascii="Arial" w:hAnsi="Arial" w:cs="Arial"/>
          <w:b w:val="0"/>
        </w:rPr>
        <w:tab/>
      </w:r>
      <w:r w:rsidRPr="00762F7E">
        <w:rPr>
          <w:rFonts w:ascii="Arial" w:hAnsi="Arial" w:cs="Arial"/>
        </w:rPr>
        <w:t>Balance Performance against Risk</w:t>
      </w:r>
      <w:bookmarkEnd w:id="63"/>
    </w:p>
    <w:p w14:paraId="51DE82B2" w14:textId="77777777" w:rsidR="003E07A7" w:rsidRPr="00762F7E" w:rsidRDefault="003E07A7" w:rsidP="003E07A7">
      <w:pPr>
        <w:pStyle w:val="NormalWeb"/>
        <w:ind w:left="720"/>
        <w:rPr>
          <w:rFonts w:ascii="Arial" w:hAnsi="Arial" w:cs="Arial"/>
        </w:rPr>
      </w:pPr>
      <w:r w:rsidRPr="00762F7E">
        <w:rPr>
          <w:rFonts w:ascii="Arial" w:hAnsi="Arial" w:cs="Arial"/>
        </w:rPr>
        <w:t xml:space="preserve">Attempting to reduce risk to very low levels can have a substantial impact on the nominal mission performance. In such cases, find a balance achieving acceptable risk and acceptable performance. </w:t>
      </w:r>
    </w:p>
    <w:p w14:paraId="6048CC7D" w14:textId="77777777" w:rsidR="003E07A7" w:rsidRPr="00762F7E" w:rsidRDefault="003E07A7" w:rsidP="003E07A7">
      <w:pPr>
        <w:pStyle w:val="NormalWeb"/>
        <w:ind w:left="720"/>
        <w:rPr>
          <w:rFonts w:ascii="Arial" w:hAnsi="Arial" w:cs="Arial"/>
        </w:rPr>
      </w:pPr>
      <w:r w:rsidRPr="00762F7E">
        <w:rPr>
          <w:rFonts w:ascii="Arial" w:hAnsi="Arial" w:cs="Arial"/>
        </w:rPr>
        <w:t>Mapped to Design Rules: 3.1.1, 3.2.1, 3.2.2.</w:t>
      </w:r>
    </w:p>
    <w:p w14:paraId="63D9D1D7" w14:textId="77777777" w:rsidR="003E07A7" w:rsidRPr="00762F7E" w:rsidRDefault="003E07A7" w:rsidP="00B56D27">
      <w:pPr>
        <w:pStyle w:val="Heading3"/>
        <w:rPr>
          <w:rFonts w:ascii="Arial" w:hAnsi="Arial" w:cs="Arial"/>
        </w:rPr>
      </w:pPr>
      <w:bookmarkStart w:id="64" w:name="_Toc220580747"/>
      <w:r w:rsidRPr="00762F7E">
        <w:rPr>
          <w:rFonts w:ascii="Arial" w:hAnsi="Arial" w:cs="Arial"/>
          <w:b w:val="0"/>
        </w:rPr>
        <w:t>2.5.4</w:t>
      </w:r>
      <w:r w:rsidRPr="00762F7E">
        <w:rPr>
          <w:rFonts w:ascii="Arial" w:hAnsi="Arial" w:cs="Arial"/>
          <w:b w:val="0"/>
        </w:rPr>
        <w:tab/>
      </w:r>
      <w:r w:rsidRPr="00762F7E">
        <w:rPr>
          <w:rFonts w:ascii="Arial" w:hAnsi="Arial" w:cs="Arial"/>
        </w:rPr>
        <w:t>FOVs and Impingement</w:t>
      </w:r>
      <w:bookmarkEnd w:id="64"/>
    </w:p>
    <w:p w14:paraId="36541DAA" w14:textId="77777777" w:rsidR="003E07A7" w:rsidRPr="00762F7E" w:rsidRDefault="003E07A7" w:rsidP="003E07A7">
      <w:pPr>
        <w:pStyle w:val="NormalWeb"/>
        <w:ind w:left="720"/>
        <w:rPr>
          <w:rFonts w:ascii="Arial" w:hAnsi="Arial" w:cs="Arial"/>
        </w:rPr>
      </w:pPr>
      <w:r w:rsidRPr="00762F7E">
        <w:rPr>
          <w:rFonts w:ascii="Arial" w:hAnsi="Arial" w:cs="Arial"/>
        </w:rPr>
        <w:t xml:space="preserve">Configuration design accommodates sensor and antenna Field of Views (FOVs) and thruster impingement.  </w:t>
      </w:r>
    </w:p>
    <w:p w14:paraId="5402E690" w14:textId="77777777" w:rsidR="003E07A7" w:rsidRPr="00762F7E" w:rsidRDefault="003E07A7" w:rsidP="003E07A7">
      <w:pPr>
        <w:pStyle w:val="NormalWeb"/>
        <w:ind w:left="720"/>
        <w:rPr>
          <w:rFonts w:ascii="Arial" w:hAnsi="Arial" w:cs="Arial"/>
        </w:rPr>
      </w:pPr>
      <w:r w:rsidRPr="00762F7E">
        <w:rPr>
          <w:rFonts w:ascii="Arial" w:hAnsi="Arial" w:cs="Arial"/>
        </w:rPr>
        <w:t>Examples include direct and stray light FOV for attitude control celestial reference sensors and science imaging instruments.</w:t>
      </w:r>
    </w:p>
    <w:p w14:paraId="0E53FA0F" w14:textId="77777777" w:rsidR="003E07A7" w:rsidRPr="00762F7E" w:rsidRDefault="003E07A7" w:rsidP="003E07A7">
      <w:pPr>
        <w:pStyle w:val="NormalWeb"/>
        <w:ind w:left="720"/>
        <w:rPr>
          <w:rFonts w:ascii="Arial" w:hAnsi="Arial" w:cs="Arial"/>
        </w:rPr>
      </w:pPr>
      <w:r w:rsidRPr="00762F7E">
        <w:rPr>
          <w:rFonts w:ascii="Arial" w:hAnsi="Arial" w:cs="Arial"/>
        </w:rPr>
        <w:t>Mapped to Design Rules: 4.2.2.5, 4.2.2.6, 4.2.</w:t>
      </w:r>
      <w:proofErr w:type="gramStart"/>
      <w:r w:rsidRPr="00762F7E">
        <w:rPr>
          <w:rFonts w:ascii="Arial" w:hAnsi="Arial" w:cs="Arial"/>
        </w:rPr>
        <w:t>2.7</w:t>
      </w:r>
      <w:proofErr w:type="gramEnd"/>
      <w:r w:rsidRPr="00762F7E">
        <w:rPr>
          <w:rFonts w:ascii="Arial" w:hAnsi="Arial" w:cs="Arial"/>
        </w:rPr>
        <w:t>.</w:t>
      </w:r>
    </w:p>
    <w:p w14:paraId="46ACB976" w14:textId="77777777" w:rsidR="003E07A7" w:rsidRPr="00762F7E" w:rsidRDefault="003E07A7" w:rsidP="00B56D27">
      <w:pPr>
        <w:pStyle w:val="Heading3"/>
        <w:rPr>
          <w:rFonts w:ascii="Arial" w:hAnsi="Arial" w:cs="Arial"/>
        </w:rPr>
      </w:pPr>
      <w:bookmarkStart w:id="65" w:name="_Toc220580748"/>
      <w:r w:rsidRPr="00762F7E">
        <w:rPr>
          <w:rFonts w:ascii="Arial" w:hAnsi="Arial" w:cs="Arial"/>
          <w:b w:val="0"/>
        </w:rPr>
        <w:lastRenderedPageBreak/>
        <w:t>2.5.5</w:t>
      </w:r>
      <w:r w:rsidRPr="00762F7E">
        <w:rPr>
          <w:rFonts w:ascii="Arial" w:hAnsi="Arial" w:cs="Arial"/>
        </w:rPr>
        <w:tab/>
        <w:t>Test and analysis expectations</w:t>
      </w:r>
      <w:bookmarkEnd w:id="65"/>
    </w:p>
    <w:p w14:paraId="6B53BD8E" w14:textId="77777777" w:rsidR="003E07A7" w:rsidRPr="00762F7E" w:rsidRDefault="003E07A7" w:rsidP="003E07A7">
      <w:pPr>
        <w:pStyle w:val="NormalWeb"/>
        <w:ind w:left="720"/>
        <w:rPr>
          <w:rFonts w:ascii="Arial" w:hAnsi="Arial" w:cs="Arial"/>
        </w:rPr>
      </w:pPr>
      <w:r w:rsidRPr="00762F7E">
        <w:rPr>
          <w:rFonts w:ascii="Arial" w:hAnsi="Arial" w:cs="Arial"/>
        </w:rPr>
        <w:t xml:space="preserve">For certain components or configurations, test cases are explicitly </w:t>
      </w:r>
      <w:proofErr w:type="gramStart"/>
      <w:r w:rsidRPr="00762F7E">
        <w:rPr>
          <w:rFonts w:ascii="Arial" w:hAnsi="Arial" w:cs="Arial"/>
        </w:rPr>
        <w:t>defined</w:t>
      </w:r>
      <w:proofErr w:type="gramEnd"/>
      <w:r w:rsidRPr="00762F7E">
        <w:rPr>
          <w:rFonts w:ascii="Arial" w:hAnsi="Arial" w:cs="Arial"/>
        </w:rPr>
        <w:t xml:space="preserve"> or design cases are explicitly defined implying required test or analysis cases.</w:t>
      </w:r>
    </w:p>
    <w:p w14:paraId="069BDAB0" w14:textId="77777777" w:rsidR="003E07A7" w:rsidRPr="00762F7E" w:rsidRDefault="003E07A7" w:rsidP="003E07A7">
      <w:pPr>
        <w:pStyle w:val="NormalWeb"/>
        <w:ind w:left="720"/>
        <w:rPr>
          <w:rFonts w:ascii="Arial" w:hAnsi="Arial" w:cs="Arial"/>
        </w:rPr>
      </w:pPr>
      <w:r w:rsidRPr="00762F7E">
        <w:rPr>
          <w:rFonts w:ascii="Arial" w:hAnsi="Arial" w:cs="Arial"/>
        </w:rPr>
        <w:t>Mapped to Design Rules: 4.2.3.10, 4.2.3.10.1, 4.2.3.10.2, 4.2.3.11, 4.7.1.2, 4.12.</w:t>
      </w:r>
      <w:proofErr w:type="gramStart"/>
      <w:r w:rsidRPr="00762F7E">
        <w:rPr>
          <w:rFonts w:ascii="Arial" w:hAnsi="Arial" w:cs="Arial"/>
        </w:rPr>
        <w:t>3.3, 8.3</w:t>
      </w:r>
      <w:proofErr w:type="gramEnd"/>
      <w:r w:rsidRPr="00762F7E">
        <w:rPr>
          <w:rFonts w:ascii="Arial" w:hAnsi="Arial" w:cs="Arial"/>
        </w:rPr>
        <w:t>.3.4, 8.3.3.8, 8.3.4.1, 8.3.5.1, 8.3.6.1.</w:t>
      </w:r>
    </w:p>
    <w:p w14:paraId="24214D35" w14:textId="77777777" w:rsidR="003E07A7" w:rsidRPr="00762F7E" w:rsidRDefault="003E07A7" w:rsidP="00B56D27">
      <w:pPr>
        <w:pStyle w:val="Heading3"/>
        <w:rPr>
          <w:rFonts w:ascii="Arial" w:hAnsi="Arial" w:cs="Arial"/>
        </w:rPr>
      </w:pPr>
      <w:bookmarkStart w:id="66" w:name="_Toc220580749"/>
      <w:r w:rsidRPr="00762F7E">
        <w:rPr>
          <w:rFonts w:ascii="Arial" w:hAnsi="Arial" w:cs="Arial"/>
          <w:b w:val="0"/>
        </w:rPr>
        <w:t>2.5.6</w:t>
      </w:r>
      <w:r w:rsidRPr="00762F7E">
        <w:rPr>
          <w:rFonts w:ascii="Arial" w:hAnsi="Arial" w:cs="Arial"/>
        </w:rPr>
        <w:tab/>
        <w:t>V&amp;V Timing</w:t>
      </w:r>
      <w:bookmarkEnd w:id="66"/>
    </w:p>
    <w:p w14:paraId="2C9BB7BB" w14:textId="77777777" w:rsidR="003E07A7" w:rsidRPr="00762F7E" w:rsidRDefault="003E07A7" w:rsidP="003E07A7">
      <w:pPr>
        <w:pStyle w:val="NormalWeb"/>
        <w:ind w:left="720"/>
        <w:rPr>
          <w:rFonts w:ascii="Arial" w:hAnsi="Arial" w:cs="Arial"/>
        </w:rPr>
      </w:pPr>
      <w:r w:rsidRPr="00762F7E">
        <w:rPr>
          <w:rFonts w:ascii="Arial" w:hAnsi="Arial" w:cs="Arial"/>
        </w:rPr>
        <w:t xml:space="preserve">Certain verification and validation actions are scheduled prior to or during a specific event. </w:t>
      </w:r>
    </w:p>
    <w:p w14:paraId="6CE453BA" w14:textId="77777777" w:rsidR="003E07A7" w:rsidRPr="00762F7E" w:rsidRDefault="003E07A7" w:rsidP="003E07A7">
      <w:pPr>
        <w:pStyle w:val="NormalWeb"/>
        <w:ind w:left="720"/>
        <w:rPr>
          <w:rFonts w:ascii="Arial" w:hAnsi="Arial" w:cs="Arial"/>
        </w:rPr>
      </w:pPr>
      <w:r w:rsidRPr="00762F7E">
        <w:rPr>
          <w:rFonts w:ascii="Arial" w:hAnsi="Arial" w:cs="Arial"/>
        </w:rPr>
        <w:t>Mapped to Design Rules: 8.2.1, 8.2.2, 8.2.3, 8.2.3.1, 8.2.3.2, 8.3.3.6, 8.3.7.1, 8.3.7.2, 8.3.8.1, 8.3.8.2, 8.4.1.1, 9.1.9.</w:t>
      </w:r>
    </w:p>
    <w:p w14:paraId="0E6CFBC3" w14:textId="77777777" w:rsidR="003E07A7" w:rsidRPr="00762F7E" w:rsidRDefault="003E07A7" w:rsidP="00B56D27">
      <w:pPr>
        <w:pStyle w:val="Heading3"/>
        <w:rPr>
          <w:rFonts w:ascii="Arial" w:hAnsi="Arial" w:cs="Arial"/>
        </w:rPr>
      </w:pPr>
      <w:bookmarkStart w:id="67" w:name="_Toc220580750"/>
      <w:r w:rsidRPr="00762F7E">
        <w:rPr>
          <w:rFonts w:ascii="Arial" w:hAnsi="Arial" w:cs="Arial"/>
          <w:b w:val="0"/>
        </w:rPr>
        <w:t>2.5.7</w:t>
      </w:r>
      <w:r w:rsidRPr="00762F7E">
        <w:rPr>
          <w:rFonts w:ascii="Arial" w:hAnsi="Arial" w:cs="Arial"/>
        </w:rPr>
        <w:tab/>
        <w:t>ATLO Use Cases</w:t>
      </w:r>
      <w:bookmarkEnd w:id="67"/>
    </w:p>
    <w:p w14:paraId="06031E9E" w14:textId="77777777" w:rsidR="003E07A7" w:rsidRPr="00762F7E" w:rsidRDefault="003E07A7" w:rsidP="003E07A7">
      <w:pPr>
        <w:pStyle w:val="NormalWeb"/>
        <w:ind w:left="720"/>
        <w:rPr>
          <w:rFonts w:ascii="Arial" w:hAnsi="Arial" w:cs="Arial"/>
        </w:rPr>
      </w:pPr>
      <w:r w:rsidRPr="00762F7E">
        <w:rPr>
          <w:rFonts w:ascii="Arial" w:hAnsi="Arial" w:cs="Arial"/>
        </w:rPr>
        <w:t>Consider each of the Assembly, Test, and Launch Operations (ATLO) use cases in the system design.</w:t>
      </w:r>
    </w:p>
    <w:p w14:paraId="40BA3E68" w14:textId="77777777" w:rsidR="003E07A7" w:rsidRPr="00762F7E" w:rsidRDefault="003E07A7" w:rsidP="003E07A7">
      <w:pPr>
        <w:pStyle w:val="NormalWeb"/>
        <w:ind w:left="720"/>
        <w:rPr>
          <w:rFonts w:ascii="Arial" w:hAnsi="Arial" w:cs="Arial"/>
        </w:rPr>
      </w:pPr>
      <w:r w:rsidRPr="00762F7E">
        <w:rPr>
          <w:rFonts w:ascii="Arial" w:hAnsi="Arial" w:cs="Arial"/>
        </w:rPr>
        <w:t>Mapped to Design Rules: 4.2.2.1, 4.2.2.2, 4.2.2.3, 4.2.2.9, 4.11.1.4, 4.11.6.1, 4.11.6.2, 4.12.1.8.2, 4.12.5.1, 4.12.5.1</w:t>
      </w:r>
      <w:proofErr w:type="gramStart"/>
      <w:r w:rsidRPr="00762F7E">
        <w:rPr>
          <w:rFonts w:ascii="Arial" w:hAnsi="Arial" w:cs="Arial"/>
        </w:rPr>
        <w:t>.1, 4.12.5.2</w:t>
      </w:r>
      <w:proofErr w:type="gramEnd"/>
      <w:r w:rsidRPr="00762F7E">
        <w:rPr>
          <w:rFonts w:ascii="Arial" w:hAnsi="Arial" w:cs="Arial"/>
        </w:rPr>
        <w:t>, 4.12.5.3, 4.12.8.1, 4.12.8.2, 4.12.10.1, 8.1.3, 8.4.3.1, 8.4.3.2.</w:t>
      </w:r>
    </w:p>
    <w:p w14:paraId="43F8FFA9" w14:textId="77777777" w:rsidR="003E07A7" w:rsidRPr="00762F7E" w:rsidRDefault="003E07A7" w:rsidP="00B56D27">
      <w:pPr>
        <w:pStyle w:val="Heading2"/>
        <w:rPr>
          <w:rFonts w:ascii="Arial" w:hAnsi="Arial" w:cs="Arial"/>
        </w:rPr>
      </w:pPr>
      <w:bookmarkStart w:id="68" w:name="_Toc220580751"/>
      <w:bookmarkStart w:id="69" w:name="two6"/>
      <w:r w:rsidRPr="00762F7E">
        <w:rPr>
          <w:rFonts w:ascii="Arial" w:hAnsi="Arial" w:cs="Arial"/>
        </w:rPr>
        <w:t>2.6</w:t>
      </w:r>
      <w:r w:rsidRPr="00762F7E">
        <w:rPr>
          <w:rFonts w:ascii="Arial" w:hAnsi="Arial" w:cs="Arial"/>
        </w:rPr>
        <w:tab/>
        <w:t>Discipline Best Practices</w:t>
      </w:r>
      <w:bookmarkEnd w:id="68"/>
      <w:r w:rsidRPr="00762F7E">
        <w:rPr>
          <w:rFonts w:ascii="Arial" w:hAnsi="Arial" w:cs="Arial"/>
        </w:rPr>
        <w:t xml:space="preserve"> </w:t>
      </w:r>
    </w:p>
    <w:p w14:paraId="4274D51B" w14:textId="77777777" w:rsidR="003E07A7" w:rsidRPr="00762F7E" w:rsidRDefault="003E07A7" w:rsidP="00B56D27">
      <w:pPr>
        <w:pStyle w:val="Heading3"/>
        <w:rPr>
          <w:rFonts w:ascii="Arial" w:hAnsi="Arial" w:cs="Arial"/>
        </w:rPr>
      </w:pPr>
      <w:bookmarkStart w:id="70" w:name="_Toc220580752"/>
      <w:bookmarkEnd w:id="69"/>
      <w:r w:rsidRPr="00762F7E">
        <w:rPr>
          <w:rFonts w:ascii="Arial" w:hAnsi="Arial" w:cs="Arial"/>
          <w:b w:val="0"/>
        </w:rPr>
        <w:t>2.6.1</w:t>
      </w:r>
      <w:r w:rsidRPr="00762F7E">
        <w:rPr>
          <w:rFonts w:ascii="Arial" w:hAnsi="Arial" w:cs="Arial"/>
        </w:rPr>
        <w:tab/>
        <w:t>Follow Identified Standards or Practices (possibly with JPL exceptions)</w:t>
      </w:r>
      <w:bookmarkEnd w:id="70"/>
    </w:p>
    <w:p w14:paraId="17203711" w14:textId="77777777" w:rsidR="003E07A7" w:rsidRPr="00762F7E" w:rsidRDefault="003E07A7" w:rsidP="003E07A7">
      <w:pPr>
        <w:pStyle w:val="NormalWeb"/>
        <w:ind w:left="720"/>
        <w:rPr>
          <w:rFonts w:ascii="Arial" w:hAnsi="Arial" w:cs="Arial"/>
        </w:rPr>
      </w:pPr>
      <w:r w:rsidRPr="00762F7E">
        <w:rPr>
          <w:rFonts w:ascii="Arial" w:hAnsi="Arial" w:cs="Arial"/>
        </w:rPr>
        <w:t>Mapped to Design Rules: 4.1.1, 4.1.3.6, 4.2.5.1, 4.2.5.8, 4.2.5.9, 4.7.1.1, 4.8.2.9, 4.11.3.1, 4.12.3.4.</w:t>
      </w:r>
    </w:p>
    <w:p w14:paraId="49ED3AE0" w14:textId="77777777" w:rsidR="003E07A7" w:rsidRPr="00762F7E" w:rsidRDefault="003E07A7" w:rsidP="00B56D27">
      <w:pPr>
        <w:pStyle w:val="Heading3"/>
        <w:rPr>
          <w:rFonts w:ascii="Arial" w:hAnsi="Arial" w:cs="Arial"/>
        </w:rPr>
      </w:pPr>
      <w:bookmarkStart w:id="71" w:name="_Toc220580753"/>
      <w:r w:rsidRPr="00762F7E">
        <w:rPr>
          <w:rFonts w:ascii="Arial" w:hAnsi="Arial" w:cs="Arial"/>
          <w:b w:val="0"/>
        </w:rPr>
        <w:t>2.6.2</w:t>
      </w:r>
      <w:r w:rsidRPr="00762F7E">
        <w:rPr>
          <w:rFonts w:ascii="Arial" w:hAnsi="Arial" w:cs="Arial"/>
        </w:rPr>
        <w:tab/>
        <w:t>Follow Software Best Practices</w:t>
      </w:r>
      <w:bookmarkEnd w:id="71"/>
    </w:p>
    <w:p w14:paraId="2CF889F4" w14:textId="77777777" w:rsidR="003E07A7" w:rsidRPr="00762F7E" w:rsidRDefault="003E07A7" w:rsidP="003E07A7">
      <w:pPr>
        <w:pStyle w:val="NormalWeb"/>
        <w:spacing w:before="120" w:beforeAutospacing="0" w:after="120" w:afterAutospacing="0"/>
        <w:ind w:left="720"/>
        <w:rPr>
          <w:rFonts w:ascii="Arial" w:hAnsi="Arial" w:cs="Arial"/>
        </w:rPr>
      </w:pPr>
      <w:r w:rsidRPr="00762F7E">
        <w:rPr>
          <w:rFonts w:ascii="Arial" w:hAnsi="Arial" w:cs="Arial"/>
        </w:rPr>
        <w:t>Mapped to Design Rules: 4.11.1.1.1, 4.11.1.1.2, 4.11.1.3, 4.11.1.5, 4.11.3.3, 4.11.4.12, 4.11.5.2, 9.2.2, 9.2.3.</w:t>
      </w:r>
    </w:p>
    <w:p w14:paraId="55D122AA" w14:textId="77777777" w:rsidR="003E07A7" w:rsidRPr="00762F7E" w:rsidRDefault="003E07A7" w:rsidP="00B56D27">
      <w:pPr>
        <w:pStyle w:val="Heading3"/>
        <w:rPr>
          <w:rFonts w:ascii="Arial" w:hAnsi="Arial" w:cs="Arial"/>
        </w:rPr>
      </w:pPr>
      <w:bookmarkStart w:id="72" w:name="_Toc220580754"/>
      <w:r w:rsidRPr="00762F7E">
        <w:rPr>
          <w:rFonts w:ascii="Arial" w:hAnsi="Arial" w:cs="Arial"/>
          <w:b w:val="0"/>
        </w:rPr>
        <w:t>2.6.3</w:t>
      </w:r>
      <w:r w:rsidRPr="00762F7E">
        <w:rPr>
          <w:rFonts w:ascii="Arial" w:hAnsi="Arial" w:cs="Arial"/>
        </w:rPr>
        <w:tab/>
        <w:t>Follow Telecom Best Practices</w:t>
      </w:r>
      <w:bookmarkEnd w:id="72"/>
    </w:p>
    <w:p w14:paraId="532BC978" w14:textId="77777777" w:rsidR="003E07A7" w:rsidRPr="00762F7E" w:rsidRDefault="003E07A7" w:rsidP="003E07A7">
      <w:pPr>
        <w:pStyle w:val="NormalWeb"/>
        <w:ind w:left="720"/>
        <w:rPr>
          <w:rFonts w:ascii="Arial" w:hAnsi="Arial" w:cs="Arial"/>
        </w:rPr>
      </w:pPr>
      <w:r w:rsidRPr="00762F7E">
        <w:rPr>
          <w:rFonts w:ascii="Arial" w:hAnsi="Arial" w:cs="Arial"/>
        </w:rPr>
        <w:t>The telecommunications system (end-to-end flight and ground telecom elements) is designed to meet the required information return, radio navigation and, when applicable, radio science requirements.</w:t>
      </w:r>
    </w:p>
    <w:p w14:paraId="22C2AE55" w14:textId="77777777" w:rsidR="003E07A7" w:rsidRPr="00762F7E" w:rsidRDefault="003E07A7" w:rsidP="003E07A7">
      <w:pPr>
        <w:pStyle w:val="NormalWeb"/>
        <w:ind w:left="720"/>
        <w:rPr>
          <w:rFonts w:ascii="Arial" w:hAnsi="Arial" w:cs="Arial"/>
        </w:rPr>
      </w:pPr>
      <w:r w:rsidRPr="00762F7E">
        <w:rPr>
          <w:rFonts w:ascii="Arial" w:hAnsi="Arial" w:cs="Arial"/>
        </w:rPr>
        <w:t>Mapped to Design Rules: 4.5.2.1, 4.5.3.1, 4.5.</w:t>
      </w:r>
      <w:proofErr w:type="gramStart"/>
      <w:r w:rsidRPr="00762F7E">
        <w:rPr>
          <w:rFonts w:ascii="Arial" w:hAnsi="Arial" w:cs="Arial"/>
        </w:rPr>
        <w:t>5.1</w:t>
      </w:r>
      <w:proofErr w:type="gramEnd"/>
      <w:r w:rsidRPr="00762F7E">
        <w:rPr>
          <w:rFonts w:ascii="Arial" w:hAnsi="Arial" w:cs="Arial"/>
        </w:rPr>
        <w:t>.</w:t>
      </w:r>
    </w:p>
    <w:p w14:paraId="21A6B305" w14:textId="77777777" w:rsidR="003E07A7" w:rsidRPr="00762F7E" w:rsidRDefault="003E07A7" w:rsidP="003848B5">
      <w:pPr>
        <w:pStyle w:val="Heading3"/>
        <w:keepNext/>
        <w:keepLines/>
        <w:rPr>
          <w:rFonts w:ascii="Arial" w:hAnsi="Arial" w:cs="Arial"/>
        </w:rPr>
      </w:pPr>
      <w:bookmarkStart w:id="73" w:name="_Toc220580755"/>
      <w:r w:rsidRPr="00762F7E">
        <w:rPr>
          <w:rFonts w:ascii="Arial" w:hAnsi="Arial" w:cs="Arial"/>
          <w:b w:val="0"/>
        </w:rPr>
        <w:lastRenderedPageBreak/>
        <w:t>2.6.4</w:t>
      </w:r>
      <w:r w:rsidRPr="00762F7E">
        <w:rPr>
          <w:rFonts w:ascii="Arial" w:hAnsi="Arial" w:cs="Arial"/>
        </w:rPr>
        <w:tab/>
        <w:t>Follow Power/Pyro System Best Practices</w:t>
      </w:r>
      <w:bookmarkEnd w:id="73"/>
    </w:p>
    <w:p w14:paraId="132E8CE1" w14:textId="77777777" w:rsidR="003E07A7" w:rsidRPr="00762F7E" w:rsidRDefault="003E07A7" w:rsidP="003848B5">
      <w:pPr>
        <w:pStyle w:val="NormalWeb"/>
        <w:keepNext/>
        <w:keepLines/>
        <w:ind w:left="720"/>
        <w:rPr>
          <w:rFonts w:ascii="Arial" w:hAnsi="Arial" w:cs="Arial"/>
        </w:rPr>
      </w:pPr>
      <w:r w:rsidRPr="00762F7E">
        <w:rPr>
          <w:rFonts w:ascii="Arial" w:hAnsi="Arial" w:cs="Arial"/>
        </w:rPr>
        <w:t>Mapped to Design Rules: 4.3.3.3, 4.3.3.6.1, 4.3.3.6.1.b, 4.3.3.6.1.c, 4.3.4.1, 4.3.4.2 (</w:t>
      </w:r>
      <w:proofErr w:type="gramStart"/>
      <w:r w:rsidRPr="00762F7E">
        <w:rPr>
          <w:rFonts w:ascii="Arial" w:hAnsi="Arial" w:cs="Arial"/>
        </w:rPr>
        <w:t>&amp; .a, .b</w:t>
      </w:r>
      <w:proofErr w:type="gramEnd"/>
      <w:r w:rsidRPr="00762F7E">
        <w:rPr>
          <w:rFonts w:ascii="Arial" w:hAnsi="Arial" w:cs="Arial"/>
        </w:rPr>
        <w:t>, .c), 4.3.4.4, 4.3.4.5, 4.12.11.1</w:t>
      </w:r>
    </w:p>
    <w:p w14:paraId="7BDF40D7" w14:textId="77777777" w:rsidR="003E07A7" w:rsidRPr="00762F7E" w:rsidRDefault="003E07A7" w:rsidP="00B56D27">
      <w:pPr>
        <w:pStyle w:val="Heading3"/>
        <w:rPr>
          <w:rFonts w:ascii="Arial" w:hAnsi="Arial" w:cs="Arial"/>
        </w:rPr>
      </w:pPr>
      <w:bookmarkStart w:id="74" w:name="_Toc220580756"/>
      <w:r w:rsidRPr="00762F7E">
        <w:rPr>
          <w:rFonts w:ascii="Arial" w:hAnsi="Arial" w:cs="Arial"/>
          <w:b w:val="0"/>
        </w:rPr>
        <w:t>2.6.5</w:t>
      </w:r>
      <w:r w:rsidRPr="00762F7E">
        <w:rPr>
          <w:rFonts w:ascii="Arial" w:hAnsi="Arial" w:cs="Arial"/>
        </w:rPr>
        <w:tab/>
        <w:t>Follow Control System Best Practices</w:t>
      </w:r>
      <w:bookmarkEnd w:id="74"/>
    </w:p>
    <w:p w14:paraId="3EC785A5" w14:textId="77777777" w:rsidR="003E07A7" w:rsidRPr="00762F7E" w:rsidRDefault="003E07A7" w:rsidP="003E07A7">
      <w:pPr>
        <w:pStyle w:val="NormalWeb"/>
        <w:ind w:left="720"/>
        <w:rPr>
          <w:rFonts w:ascii="Arial" w:hAnsi="Arial" w:cs="Arial"/>
        </w:rPr>
      </w:pPr>
      <w:r w:rsidRPr="00762F7E">
        <w:rPr>
          <w:rFonts w:ascii="Arial" w:hAnsi="Arial" w:cs="Arial"/>
        </w:rPr>
        <w:t>Mapped to Design Rules: 4.6.1.2, 4.6.1.3, 4.6.1.4.</w:t>
      </w:r>
    </w:p>
    <w:p w14:paraId="075EE96E" w14:textId="77777777" w:rsidR="003E07A7" w:rsidRPr="00762F7E" w:rsidRDefault="003E07A7" w:rsidP="00B56D27">
      <w:pPr>
        <w:pStyle w:val="Heading3"/>
        <w:rPr>
          <w:rFonts w:ascii="Arial" w:hAnsi="Arial" w:cs="Arial"/>
        </w:rPr>
      </w:pPr>
      <w:bookmarkStart w:id="75" w:name="_Toc220580757"/>
      <w:r w:rsidRPr="00762F7E">
        <w:rPr>
          <w:rFonts w:ascii="Arial" w:hAnsi="Arial" w:cs="Arial"/>
          <w:b w:val="0"/>
        </w:rPr>
        <w:t>2.6.6</w:t>
      </w:r>
      <w:r w:rsidRPr="00762F7E">
        <w:rPr>
          <w:rFonts w:ascii="Arial" w:hAnsi="Arial" w:cs="Arial"/>
        </w:rPr>
        <w:tab/>
        <w:t>Follow Separation and Deployment Best Practices</w:t>
      </w:r>
      <w:bookmarkEnd w:id="75"/>
    </w:p>
    <w:p w14:paraId="5F2DD64F" w14:textId="77777777" w:rsidR="003E07A7" w:rsidRPr="00762F7E" w:rsidRDefault="003E07A7" w:rsidP="003E07A7">
      <w:pPr>
        <w:pStyle w:val="NormalWeb"/>
        <w:ind w:left="720"/>
        <w:rPr>
          <w:rFonts w:ascii="Arial" w:hAnsi="Arial" w:cs="Arial"/>
        </w:rPr>
      </w:pPr>
      <w:r w:rsidRPr="00762F7E">
        <w:rPr>
          <w:rFonts w:ascii="Arial" w:hAnsi="Arial" w:cs="Arial"/>
        </w:rPr>
        <w:t>Mapped to Design Rules: 4.2.2.8, 4.2.2.12, 4.2.3.4, 4.2.3.8.</w:t>
      </w:r>
    </w:p>
    <w:p w14:paraId="7C837B1F" w14:textId="77777777" w:rsidR="003E07A7" w:rsidRPr="00762F7E" w:rsidRDefault="003E07A7" w:rsidP="00B56D27">
      <w:pPr>
        <w:pStyle w:val="Heading3"/>
        <w:rPr>
          <w:rFonts w:ascii="Arial" w:hAnsi="Arial" w:cs="Arial"/>
        </w:rPr>
      </w:pPr>
      <w:bookmarkStart w:id="76" w:name="_Toc220580758"/>
      <w:r w:rsidRPr="00762F7E">
        <w:rPr>
          <w:rFonts w:ascii="Arial" w:hAnsi="Arial" w:cs="Arial"/>
          <w:b w:val="0"/>
        </w:rPr>
        <w:t>2.6.7</w:t>
      </w:r>
      <w:r w:rsidRPr="00762F7E">
        <w:rPr>
          <w:rFonts w:ascii="Arial" w:hAnsi="Arial" w:cs="Arial"/>
          <w:b w:val="0"/>
        </w:rPr>
        <w:tab/>
      </w:r>
      <w:r w:rsidRPr="00762F7E">
        <w:rPr>
          <w:rFonts w:ascii="Arial" w:hAnsi="Arial" w:cs="Arial"/>
        </w:rPr>
        <w:t>Follow Thermal Best Practices</w:t>
      </w:r>
      <w:bookmarkEnd w:id="76"/>
    </w:p>
    <w:p w14:paraId="5B176014" w14:textId="77777777" w:rsidR="003E07A7" w:rsidRPr="00762F7E" w:rsidRDefault="003E07A7" w:rsidP="003E07A7">
      <w:pPr>
        <w:pStyle w:val="NormalWeb"/>
        <w:ind w:left="720"/>
        <w:rPr>
          <w:rFonts w:ascii="Arial" w:hAnsi="Arial" w:cs="Arial"/>
        </w:rPr>
      </w:pPr>
      <w:r w:rsidRPr="00762F7E">
        <w:rPr>
          <w:rFonts w:ascii="Arial" w:hAnsi="Arial" w:cs="Arial"/>
        </w:rPr>
        <w:t xml:space="preserve">The thermal control design is tailored to the specific applications of the mission, with consideration for both equipment reliability and temperature/performance interactions. The impact to the thermal design from credible failure modes is assessed. </w:t>
      </w:r>
    </w:p>
    <w:p w14:paraId="2ACDB702" w14:textId="77777777" w:rsidR="003E07A7" w:rsidRPr="00762F7E" w:rsidRDefault="003E07A7" w:rsidP="003E07A7">
      <w:pPr>
        <w:pStyle w:val="NormalWeb"/>
        <w:ind w:left="720"/>
        <w:rPr>
          <w:rFonts w:ascii="Arial" w:hAnsi="Arial" w:cs="Arial"/>
        </w:rPr>
      </w:pPr>
      <w:r w:rsidRPr="00762F7E">
        <w:rPr>
          <w:rFonts w:ascii="Arial" w:hAnsi="Arial" w:cs="Arial"/>
        </w:rPr>
        <w:t>Mapped to Design Rules: 4.8.2.9.</w:t>
      </w:r>
    </w:p>
    <w:p w14:paraId="65753D22" w14:textId="77777777" w:rsidR="003E07A7" w:rsidRPr="00762F7E" w:rsidRDefault="003E07A7" w:rsidP="00B56D27">
      <w:pPr>
        <w:pStyle w:val="Heading1"/>
        <w:rPr>
          <w:rFonts w:ascii="Arial" w:hAnsi="Arial" w:cs="Arial"/>
        </w:rPr>
      </w:pPr>
      <w:bookmarkStart w:id="77" w:name="three"/>
      <w:bookmarkStart w:id="78" w:name="_Toc220580759"/>
      <w:r w:rsidRPr="00762F7E">
        <w:rPr>
          <w:rFonts w:ascii="Arial" w:hAnsi="Arial" w:cs="Arial"/>
        </w:rPr>
        <w:t>3.0</w:t>
      </w:r>
      <w:r w:rsidRPr="00762F7E">
        <w:rPr>
          <w:rFonts w:ascii="Arial" w:hAnsi="Arial" w:cs="Arial"/>
        </w:rPr>
        <w:tab/>
        <w:t>Mission Design</w:t>
      </w:r>
      <w:bookmarkEnd w:id="77"/>
      <w:bookmarkEnd w:id="78"/>
    </w:p>
    <w:p w14:paraId="5DB72B73" w14:textId="77777777" w:rsidR="003E07A7" w:rsidRPr="00762F7E" w:rsidRDefault="003E07A7" w:rsidP="00B56D27">
      <w:pPr>
        <w:pStyle w:val="Heading2"/>
        <w:rPr>
          <w:rFonts w:ascii="Arial" w:hAnsi="Arial" w:cs="Arial"/>
        </w:rPr>
      </w:pPr>
      <w:bookmarkStart w:id="79" w:name="three1"/>
      <w:bookmarkStart w:id="80" w:name="_Toc220580760"/>
      <w:r w:rsidRPr="00762F7E">
        <w:rPr>
          <w:rFonts w:ascii="Arial" w:hAnsi="Arial" w:cs="Arial"/>
        </w:rPr>
        <w:t>3.1</w:t>
      </w:r>
      <w:r w:rsidRPr="00762F7E">
        <w:rPr>
          <w:rFonts w:ascii="Arial" w:hAnsi="Arial" w:cs="Arial"/>
        </w:rPr>
        <w:tab/>
        <w:t>General</w:t>
      </w:r>
      <w:bookmarkEnd w:id="79"/>
      <w:bookmarkEnd w:id="80"/>
    </w:p>
    <w:p w14:paraId="570ABC68" w14:textId="77777777" w:rsidR="003E07A7" w:rsidRPr="00762F7E" w:rsidRDefault="003E07A7" w:rsidP="003E07A7">
      <w:pPr>
        <w:pStyle w:val="NormalWeb"/>
        <w:ind w:left="720" w:hanging="720"/>
        <w:rPr>
          <w:rFonts w:ascii="Arial" w:hAnsi="Arial" w:cs="Arial"/>
        </w:rPr>
      </w:pPr>
      <w:bookmarkStart w:id="81" w:name="_Toc220580761"/>
      <w:r w:rsidRPr="00762F7E">
        <w:rPr>
          <w:rStyle w:val="Heading3Char"/>
          <w:rFonts w:ascii="Arial" w:eastAsiaTheme="minorEastAsia" w:hAnsi="Arial" w:cs="Arial"/>
          <w:b w:val="0"/>
        </w:rPr>
        <w:t>3.1.1</w:t>
      </w:r>
      <w:r w:rsidRPr="00762F7E">
        <w:rPr>
          <w:rStyle w:val="Heading3Char"/>
          <w:rFonts w:ascii="Arial" w:eastAsiaTheme="minorEastAsia" w:hAnsi="Arial" w:cs="Arial"/>
        </w:rPr>
        <w:tab/>
        <w:t>Launch Period</w:t>
      </w:r>
      <w:bookmarkEnd w:id="81"/>
      <w:r w:rsidRPr="00762F7E">
        <w:rPr>
          <w:rFonts w:ascii="Arial" w:hAnsi="Arial" w:cs="Arial"/>
        </w:rPr>
        <w:t xml:space="preserve"> - The launch period </w:t>
      </w:r>
      <w:r w:rsidRPr="00762F7E">
        <w:rPr>
          <w:rFonts w:ascii="Arial" w:hAnsi="Arial" w:cs="Arial"/>
          <w:b/>
        </w:rPr>
        <w:t>shall</w:t>
      </w:r>
      <w:r w:rsidRPr="00762F7E">
        <w:rPr>
          <w:rFonts w:ascii="Arial" w:hAnsi="Arial" w:cs="Arial"/>
        </w:rPr>
        <w:t xml:space="preserve"> (</w:t>
      </w:r>
      <w:r w:rsidRPr="00762F7E">
        <w:rPr>
          <w:rFonts w:ascii="Arial" w:hAnsi="Arial" w:cs="Arial"/>
          <w:b/>
        </w:rPr>
        <w:t>not</w:t>
      </w:r>
      <w:r w:rsidRPr="00762F7E">
        <w:rPr>
          <w:rFonts w:ascii="Arial" w:hAnsi="Arial" w:cs="Arial"/>
        </w:rPr>
        <w:t xml:space="preserve"> required for Type II, </w:t>
      </w:r>
      <w:r w:rsidRPr="00762F7E">
        <w:rPr>
          <w:rFonts w:ascii="Arial" w:hAnsi="Arial" w:cs="Arial"/>
          <w:i/>
          <w:u w:val="single"/>
        </w:rPr>
        <w:t>should</w:t>
      </w:r>
      <w:r w:rsidRPr="00762F7E">
        <w:rPr>
          <w:rFonts w:ascii="Arial" w:hAnsi="Arial" w:cs="Arial"/>
        </w:rPr>
        <w:t xml:space="preserve"> for Type 0) be of sufficient duration to provide a probability equal to or greater than 99% of the countdown reaching T−0.  In the absence of sufficient launch vehicle history and other data relevant to the project’s launch plans to justify a statistical analysis, there </w:t>
      </w:r>
      <w:r w:rsidRPr="00762F7E">
        <w:rPr>
          <w:rFonts w:ascii="Arial" w:hAnsi="Arial" w:cs="Arial"/>
          <w:b/>
        </w:rPr>
        <w:t xml:space="preserve">shall </w:t>
      </w:r>
      <w:r w:rsidRPr="00762F7E">
        <w:rPr>
          <w:rFonts w:ascii="Arial" w:hAnsi="Arial" w:cs="Arial"/>
        </w:rPr>
        <w:t>(</w:t>
      </w:r>
      <w:r w:rsidRPr="00762F7E">
        <w:rPr>
          <w:rFonts w:ascii="Arial" w:hAnsi="Arial" w:cs="Arial"/>
          <w:b/>
        </w:rPr>
        <w:t>not</w:t>
      </w:r>
      <w:r w:rsidRPr="00762F7E">
        <w:rPr>
          <w:rFonts w:ascii="Arial" w:hAnsi="Arial" w:cs="Arial"/>
        </w:rPr>
        <w:t xml:space="preserve"> required for Type II, </w:t>
      </w:r>
      <w:r w:rsidRPr="00762F7E">
        <w:rPr>
          <w:rFonts w:ascii="Arial" w:hAnsi="Arial" w:cs="Arial"/>
          <w:i/>
          <w:u w:val="single"/>
        </w:rPr>
        <w:t>should</w:t>
      </w:r>
      <w:r w:rsidRPr="00762F7E">
        <w:rPr>
          <w:rFonts w:ascii="Arial" w:hAnsi="Arial" w:cs="Arial"/>
        </w:rPr>
        <w:t xml:space="preserve"> for Type 0) be launch opportunities on at least 20 different days, although the days need not be consecutive.</w:t>
      </w:r>
    </w:p>
    <w:p w14:paraId="51EAD59F" w14:textId="4119C8F8" w:rsidR="003E07A7" w:rsidRPr="00762F7E" w:rsidRDefault="003E07A7" w:rsidP="003E07A7">
      <w:pPr>
        <w:pStyle w:val="NormalWeb"/>
        <w:ind w:left="1980" w:hanging="1260"/>
        <w:rPr>
          <w:rFonts w:ascii="Arial" w:hAnsi="Arial" w:cs="Arial"/>
          <w:i/>
        </w:rPr>
      </w:pPr>
      <w:r w:rsidRPr="00762F7E">
        <w:rPr>
          <w:rFonts w:ascii="Arial" w:hAnsi="Arial" w:cs="Arial"/>
          <w:i/>
        </w:rPr>
        <w:t>Rationale:</w:t>
      </w:r>
      <w:r w:rsidRPr="00762F7E">
        <w:rPr>
          <w:rFonts w:ascii="Arial" w:hAnsi="Arial" w:cs="Arial"/>
          <w:i/>
        </w:rPr>
        <w:tab/>
        <w:t>The 20 days originated from an analysis of launch vehicles that are no longer in use. (The analysis was from Delta launches from 1989 to 2001.) Subject matter experts still judge it to be an appropriate value to provide the required probability in the absence of sufficient data to estimate a better value for the project. In addition to launch vehicle history, other data that may be applicable include the probability of weather that could cause delays for the time of year or time of day of the launch.</w:t>
      </w:r>
    </w:p>
    <w:p w14:paraId="3912078F" w14:textId="77777777" w:rsidR="003E07A7" w:rsidRPr="00762F7E" w:rsidRDefault="003E07A7" w:rsidP="003848B5">
      <w:pPr>
        <w:pStyle w:val="Heading3"/>
        <w:keepNext/>
        <w:keepLines/>
        <w:rPr>
          <w:rFonts w:ascii="Arial" w:hAnsi="Arial" w:cs="Arial"/>
        </w:rPr>
      </w:pPr>
      <w:bookmarkStart w:id="82" w:name="_Toc220580762"/>
      <w:r w:rsidRPr="00762F7E">
        <w:rPr>
          <w:rFonts w:ascii="Arial" w:hAnsi="Arial" w:cs="Arial"/>
          <w:b w:val="0"/>
        </w:rPr>
        <w:lastRenderedPageBreak/>
        <w:t>3.1.2</w:t>
      </w:r>
      <w:r w:rsidRPr="00762F7E">
        <w:rPr>
          <w:rFonts w:ascii="Arial" w:hAnsi="Arial" w:cs="Arial"/>
        </w:rPr>
        <w:tab/>
        <w:t>Communications during mission - critical events</w:t>
      </w:r>
      <w:bookmarkEnd w:id="82"/>
    </w:p>
    <w:p w14:paraId="03B8C7C7" w14:textId="77777777" w:rsidR="003E07A7" w:rsidRPr="00762F7E" w:rsidRDefault="003E07A7" w:rsidP="003848B5">
      <w:pPr>
        <w:pStyle w:val="NormalWeb"/>
        <w:keepNext/>
        <w:keepLines/>
        <w:ind w:left="1440" w:hanging="720"/>
        <w:rPr>
          <w:rFonts w:ascii="Arial" w:hAnsi="Arial" w:cs="Arial"/>
          <w:i/>
        </w:rPr>
      </w:pPr>
      <w:r w:rsidRPr="00762F7E">
        <w:rPr>
          <w:rFonts w:ascii="Arial" w:hAnsi="Arial" w:cs="Arial"/>
          <w:b/>
          <w:i/>
        </w:rPr>
        <w:t>Note:</w:t>
      </w:r>
      <w:r w:rsidRPr="00762F7E">
        <w:rPr>
          <w:rFonts w:ascii="Arial" w:hAnsi="Arial" w:cs="Arial"/>
          <w:i/>
        </w:rPr>
        <w:tab/>
        <w:t xml:space="preserve">Mission-critical events are those that if not executed properly and in a timely manner could result in failure to achieve mission success, e.g., orbit insertion; entry, descent, and landing.  A Trajectory Correction Maneuver (TCM) is not mission-critical unless it must </w:t>
      </w:r>
      <w:proofErr w:type="gramStart"/>
      <w:r w:rsidRPr="00762F7E">
        <w:rPr>
          <w:rFonts w:ascii="Arial" w:hAnsi="Arial" w:cs="Arial"/>
          <w:i/>
        </w:rPr>
        <w:t>execute</w:t>
      </w:r>
      <w:proofErr w:type="gramEnd"/>
      <w:r w:rsidRPr="00762F7E">
        <w:rPr>
          <w:rFonts w:ascii="Arial" w:hAnsi="Arial" w:cs="Arial"/>
          <w:i/>
        </w:rPr>
        <w:t xml:space="preserve"> properly in the time scheduled for it, i.e., cannot be delayed.</w:t>
      </w:r>
    </w:p>
    <w:p w14:paraId="62D4D410" w14:textId="77777777" w:rsidR="003E07A7" w:rsidRPr="00762F7E" w:rsidRDefault="003E07A7" w:rsidP="003E07A7">
      <w:pPr>
        <w:pStyle w:val="NormalWeb"/>
        <w:ind w:left="1440" w:hanging="720"/>
        <w:rPr>
          <w:rFonts w:ascii="Arial" w:hAnsi="Arial" w:cs="Arial"/>
          <w:i/>
        </w:rPr>
      </w:pPr>
      <w:r w:rsidRPr="00762F7E">
        <w:rPr>
          <w:rFonts w:ascii="Arial" w:hAnsi="Arial" w:cs="Arial"/>
          <w:b/>
          <w:i/>
        </w:rPr>
        <w:t>Note:</w:t>
      </w:r>
      <w:r w:rsidRPr="00762F7E">
        <w:rPr>
          <w:rFonts w:ascii="Arial" w:hAnsi="Arial" w:cs="Arial"/>
          <w:i/>
        </w:rPr>
        <w:tab/>
        <w:t>Protection against loss of unique data, e.g., one-time science is covered in 3.1.3.</w:t>
      </w:r>
    </w:p>
    <w:p w14:paraId="19D8618D" w14:textId="77777777" w:rsidR="003E07A7" w:rsidRPr="00762F7E" w:rsidRDefault="003E07A7" w:rsidP="003E07A7">
      <w:pPr>
        <w:pStyle w:val="NormalWeb"/>
        <w:ind w:left="1620" w:hanging="900"/>
        <w:rPr>
          <w:rFonts w:ascii="Arial" w:hAnsi="Arial" w:cs="Arial"/>
        </w:rPr>
      </w:pPr>
      <w:r w:rsidRPr="00762F7E">
        <w:rPr>
          <w:rFonts w:ascii="Arial" w:hAnsi="Arial" w:cs="Arial"/>
        </w:rPr>
        <w:t>3.1.2.1</w:t>
      </w:r>
      <w:r w:rsidRPr="00762F7E">
        <w:rPr>
          <w:rFonts w:ascii="Arial" w:hAnsi="Arial" w:cs="Arial"/>
        </w:rPr>
        <w:tab/>
      </w:r>
      <w:r w:rsidRPr="00762F7E">
        <w:rPr>
          <w:rFonts w:ascii="Arial" w:hAnsi="Arial" w:cs="Arial"/>
          <w:b/>
        </w:rPr>
        <w:t>Uplink/Downlink capabilities</w:t>
      </w:r>
      <w:r w:rsidRPr="00762F7E">
        <w:rPr>
          <w:rFonts w:ascii="Arial" w:hAnsi="Arial" w:cs="Arial"/>
        </w:rPr>
        <w:t xml:space="preserve"> - The mission design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provide for a real time downlink capability during mission critical events.</w:t>
      </w:r>
    </w:p>
    <w:p w14:paraId="1D231BBE"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 xml:space="preserve">Communications during other special mission events </w:t>
      </w:r>
      <w:proofErr w:type="gramStart"/>
      <w:r w:rsidRPr="00762F7E">
        <w:rPr>
          <w:rFonts w:ascii="Arial" w:hAnsi="Arial" w:cs="Arial"/>
          <w:i/>
        </w:rPr>
        <w:t>is</w:t>
      </w:r>
      <w:proofErr w:type="gramEnd"/>
      <w:r w:rsidRPr="00762F7E">
        <w:rPr>
          <w:rFonts w:ascii="Arial" w:hAnsi="Arial" w:cs="Arial"/>
          <w:i/>
        </w:rPr>
        <w:t xml:space="preserve"> addressed </w:t>
      </w:r>
      <w:proofErr w:type="gramStart"/>
      <w:r w:rsidRPr="00762F7E">
        <w:rPr>
          <w:rFonts w:ascii="Arial" w:hAnsi="Arial" w:cs="Arial"/>
          <w:i/>
        </w:rPr>
        <w:t>in</w:t>
      </w:r>
      <w:proofErr w:type="gramEnd"/>
      <w:r w:rsidRPr="00762F7E">
        <w:rPr>
          <w:rFonts w:ascii="Arial" w:hAnsi="Arial" w:cs="Arial"/>
          <w:i/>
        </w:rPr>
        <w:t xml:space="preserve"> 4.5.1.4.</w:t>
      </w:r>
    </w:p>
    <w:p w14:paraId="06D706C5" w14:textId="77777777" w:rsidR="003E07A7" w:rsidRPr="00762F7E" w:rsidRDefault="003E07A7" w:rsidP="003E07A7">
      <w:pPr>
        <w:pStyle w:val="NormalWeb"/>
        <w:ind w:left="1620" w:hanging="900"/>
        <w:rPr>
          <w:rFonts w:ascii="Arial" w:hAnsi="Arial" w:cs="Arial"/>
        </w:rPr>
      </w:pPr>
      <w:r w:rsidRPr="00762F7E">
        <w:rPr>
          <w:rFonts w:ascii="Arial" w:hAnsi="Arial" w:cs="Arial"/>
        </w:rPr>
        <w:t>3.1.2.2</w:t>
      </w:r>
      <w:r w:rsidRPr="00762F7E">
        <w:rPr>
          <w:rFonts w:ascii="Arial" w:hAnsi="Arial" w:cs="Arial"/>
        </w:rPr>
        <w:tab/>
      </w:r>
      <w:r w:rsidRPr="00762F7E">
        <w:rPr>
          <w:rFonts w:ascii="Arial" w:hAnsi="Arial" w:cs="Arial"/>
          <w:b/>
        </w:rPr>
        <w:t>Redundant spacecraft to ground data paths</w:t>
      </w:r>
      <w:r w:rsidRPr="00762F7E">
        <w:rPr>
          <w:rFonts w:ascii="Arial" w:hAnsi="Arial" w:cs="Arial"/>
        </w:rPr>
        <w:t xml:space="preserve"> - The mission design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ensure that no single failure results in loss of return of flight data from mission critical events.</w:t>
      </w:r>
    </w:p>
    <w:p w14:paraId="022B6745"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r>
      <w:proofErr w:type="gramStart"/>
      <w:r w:rsidRPr="00762F7E">
        <w:rPr>
          <w:rFonts w:ascii="Arial" w:hAnsi="Arial" w:cs="Arial"/>
          <w:i/>
        </w:rPr>
        <w:t>Scheduling of</w:t>
      </w:r>
      <w:proofErr w:type="gramEnd"/>
      <w:r w:rsidRPr="00762F7E">
        <w:rPr>
          <w:rFonts w:ascii="Arial" w:hAnsi="Arial" w:cs="Arial"/>
          <w:i/>
        </w:rPr>
        <w:t xml:space="preserve"> mission critical events to occur during the overlap of 2 tracking complexes is one way to satisfy this requirement. A direct-to-earth link to one tracking complex, plus an Ultra High Frequency (UHF) link to an orbiting asset that relays the data to another tracking complex is another way to satisfy this requirement.</w:t>
      </w:r>
    </w:p>
    <w:p w14:paraId="56258247"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It is recognized that Earth-orbiting missions generally do not have events (other than the launch sequences) that fit the criteria for being mission-critical.</w:t>
      </w:r>
    </w:p>
    <w:p w14:paraId="457CDE6D" w14:textId="77777777" w:rsidR="003E07A7" w:rsidRPr="00762F7E" w:rsidRDefault="003E07A7" w:rsidP="003E07A7">
      <w:pPr>
        <w:pStyle w:val="NormalWeb"/>
        <w:ind w:left="720" w:hanging="720"/>
        <w:rPr>
          <w:rFonts w:ascii="Arial" w:hAnsi="Arial" w:cs="Arial"/>
        </w:rPr>
      </w:pPr>
      <w:bookmarkStart w:id="83" w:name="_Toc220580763"/>
      <w:r w:rsidRPr="00762F7E">
        <w:rPr>
          <w:rStyle w:val="Heading3Char"/>
          <w:rFonts w:ascii="Arial" w:eastAsiaTheme="minorEastAsia" w:hAnsi="Arial" w:cs="Arial"/>
          <w:b w:val="0"/>
        </w:rPr>
        <w:t>3.1.3</w:t>
      </w:r>
      <w:r w:rsidRPr="00762F7E">
        <w:rPr>
          <w:rStyle w:val="Heading3Char"/>
          <w:rFonts w:ascii="Arial" w:eastAsiaTheme="minorEastAsia" w:hAnsi="Arial" w:cs="Arial"/>
          <w:b w:val="0"/>
        </w:rPr>
        <w:tab/>
      </w:r>
      <w:r w:rsidRPr="00762F7E">
        <w:rPr>
          <w:rStyle w:val="Heading3Char"/>
          <w:rFonts w:ascii="Arial" w:eastAsiaTheme="minorEastAsia" w:hAnsi="Arial" w:cs="Arial"/>
        </w:rPr>
        <w:t>Protection of critical data</w:t>
      </w:r>
      <w:bookmarkEnd w:id="83"/>
      <w:r w:rsidRPr="00762F7E">
        <w:rPr>
          <w:rStyle w:val="Heading3Char"/>
          <w:rFonts w:ascii="Arial" w:eastAsiaTheme="minorEastAsia" w:hAnsi="Arial" w:cs="Arial"/>
        </w:rPr>
        <w:t xml:space="preserve"> </w:t>
      </w:r>
      <w:r w:rsidRPr="00762F7E">
        <w:rPr>
          <w:rFonts w:ascii="Arial" w:hAnsi="Arial" w:cs="Arial"/>
        </w:rPr>
        <w:t xml:space="preserve">- The mission design </w:t>
      </w:r>
      <w:r w:rsidRPr="00762F7E">
        <w:rPr>
          <w:rFonts w:ascii="Arial" w:hAnsi="Arial" w:cs="Arial"/>
          <w:b/>
        </w:rPr>
        <w:t>shall</w:t>
      </w:r>
      <w:r w:rsidRPr="00762F7E">
        <w:rPr>
          <w:rFonts w:ascii="Arial" w:hAnsi="Arial" w:cs="Arial"/>
        </w:rPr>
        <w:t xml:space="preserve"> ensure that recovery of science and/or engineering data deemed critical to mission success not be dependent upon the availability of a single tracking complex.</w:t>
      </w:r>
    </w:p>
    <w:p w14:paraId="626DDA3B" w14:textId="77777777" w:rsidR="003E07A7" w:rsidRPr="00762F7E" w:rsidRDefault="003E07A7" w:rsidP="003E07A7">
      <w:pPr>
        <w:pStyle w:val="NormalWeb"/>
        <w:ind w:left="1440" w:hanging="720"/>
        <w:rPr>
          <w:rFonts w:ascii="Arial" w:hAnsi="Arial" w:cs="Arial"/>
          <w:i/>
        </w:rPr>
      </w:pPr>
      <w:r w:rsidRPr="00762F7E">
        <w:rPr>
          <w:rFonts w:ascii="Arial" w:hAnsi="Arial" w:cs="Arial"/>
          <w:b/>
          <w:i/>
        </w:rPr>
        <w:t>Note</w:t>
      </w:r>
      <w:r w:rsidRPr="00762F7E">
        <w:rPr>
          <w:rFonts w:ascii="Arial" w:hAnsi="Arial" w:cs="Arial"/>
          <w:i/>
        </w:rPr>
        <w:t>:</w:t>
      </w:r>
      <w:r w:rsidRPr="00762F7E">
        <w:rPr>
          <w:rFonts w:ascii="Arial" w:hAnsi="Arial" w:cs="Arial"/>
          <w:i/>
        </w:rPr>
        <w:tab/>
        <w:t>Applicability is post-launch data essential to mission success.</w:t>
      </w:r>
    </w:p>
    <w:p w14:paraId="2B59F316" w14:textId="77777777" w:rsidR="003E07A7" w:rsidRPr="00762F7E" w:rsidRDefault="003E07A7" w:rsidP="003E07A7">
      <w:pPr>
        <w:pStyle w:val="NormalWeb"/>
        <w:ind w:left="1440" w:hanging="720"/>
        <w:rPr>
          <w:rFonts w:ascii="Arial" w:hAnsi="Arial" w:cs="Arial"/>
          <w:i/>
        </w:rPr>
      </w:pPr>
      <w:r w:rsidRPr="00762F7E">
        <w:rPr>
          <w:rFonts w:ascii="Arial" w:hAnsi="Arial" w:cs="Arial"/>
          <w:b/>
          <w:i/>
        </w:rPr>
        <w:t>Note</w:t>
      </w:r>
      <w:r w:rsidRPr="00762F7E">
        <w:rPr>
          <w:rFonts w:ascii="Arial" w:hAnsi="Arial" w:cs="Arial"/>
          <w:i/>
        </w:rPr>
        <w:t>:</w:t>
      </w:r>
      <w:r w:rsidRPr="00762F7E">
        <w:rPr>
          <w:rFonts w:ascii="Arial" w:hAnsi="Arial" w:cs="Arial"/>
          <w:i/>
        </w:rPr>
        <w:tab/>
        <w:t xml:space="preserve">On-board storage for later (re)transmission to Earth provides protection against loss of </w:t>
      </w:r>
      <w:proofErr w:type="gramStart"/>
      <w:r w:rsidRPr="00762F7E">
        <w:rPr>
          <w:rFonts w:ascii="Arial" w:hAnsi="Arial" w:cs="Arial"/>
          <w:i/>
        </w:rPr>
        <w:t>the real</w:t>
      </w:r>
      <w:proofErr w:type="gramEnd"/>
      <w:r w:rsidRPr="00762F7E">
        <w:rPr>
          <w:rFonts w:ascii="Arial" w:hAnsi="Arial" w:cs="Arial"/>
          <w:i/>
        </w:rPr>
        <w:t xml:space="preserve"> time link.</w:t>
      </w:r>
    </w:p>
    <w:p w14:paraId="0F75F3C5" w14:textId="77777777" w:rsidR="003E07A7" w:rsidRPr="00762F7E" w:rsidRDefault="003E07A7" w:rsidP="00DF3B94">
      <w:pPr>
        <w:pStyle w:val="Heading2"/>
        <w:rPr>
          <w:rFonts w:ascii="Arial" w:hAnsi="Arial" w:cs="Arial"/>
        </w:rPr>
      </w:pPr>
      <w:bookmarkStart w:id="84" w:name="_Toc220580764"/>
      <w:bookmarkStart w:id="85" w:name="three2"/>
      <w:r w:rsidRPr="00762F7E">
        <w:rPr>
          <w:rFonts w:ascii="Arial" w:hAnsi="Arial" w:cs="Arial"/>
        </w:rPr>
        <w:t>3.2</w:t>
      </w:r>
      <w:r w:rsidRPr="00762F7E">
        <w:rPr>
          <w:rFonts w:ascii="Arial" w:hAnsi="Arial" w:cs="Arial"/>
        </w:rPr>
        <w:tab/>
        <w:t>Mission Design Margins</w:t>
      </w:r>
      <w:bookmarkEnd w:id="84"/>
    </w:p>
    <w:p w14:paraId="3B1576C0" w14:textId="77777777" w:rsidR="003E07A7" w:rsidRPr="00762F7E" w:rsidRDefault="003E07A7" w:rsidP="003E07A7">
      <w:pPr>
        <w:pStyle w:val="NormalWeb"/>
        <w:ind w:left="720" w:hanging="720"/>
        <w:rPr>
          <w:rFonts w:ascii="Arial" w:hAnsi="Arial" w:cs="Arial"/>
        </w:rPr>
      </w:pPr>
      <w:bookmarkStart w:id="86" w:name="_Toc220580765"/>
      <w:bookmarkEnd w:id="85"/>
      <w:r w:rsidRPr="00762F7E">
        <w:rPr>
          <w:rStyle w:val="Heading3Char"/>
          <w:rFonts w:ascii="Arial" w:eastAsiaTheme="minorEastAsia" w:hAnsi="Arial" w:cs="Arial"/>
          <w:b w:val="0"/>
        </w:rPr>
        <w:t>3.2.1</w:t>
      </w:r>
      <w:r w:rsidRPr="00762F7E">
        <w:rPr>
          <w:rStyle w:val="Heading3Char"/>
          <w:rFonts w:ascii="Arial" w:eastAsiaTheme="minorEastAsia" w:hAnsi="Arial" w:cs="Arial"/>
        </w:rPr>
        <w:tab/>
        <w:t>Treatment of Statistical Delta</w:t>
      </w:r>
      <w:bookmarkEnd w:id="86"/>
      <w:r w:rsidRPr="00762F7E">
        <w:rPr>
          <w:rStyle w:val="Heading3Char"/>
          <w:rFonts w:ascii="Arial" w:eastAsiaTheme="minorEastAsia" w:hAnsi="Arial" w:cs="Arial"/>
        </w:rPr>
        <w:t xml:space="preserve"> </w:t>
      </w:r>
      <w:r w:rsidRPr="00762F7E">
        <w:rPr>
          <w:rFonts w:ascii="Arial" w:hAnsi="Arial" w:cs="Arial"/>
        </w:rPr>
        <w:t xml:space="preserve">- V Estimates - Statistical delta velocity estimates </w:t>
      </w:r>
      <w:r w:rsidRPr="00762F7E">
        <w:rPr>
          <w:rFonts w:ascii="Arial" w:hAnsi="Arial" w:cs="Arial"/>
          <w:b/>
        </w:rPr>
        <w:t>shall</w:t>
      </w:r>
      <w:r w:rsidRPr="00762F7E">
        <w:rPr>
          <w:rFonts w:ascii="Arial" w:hAnsi="Arial" w:cs="Arial"/>
        </w:rPr>
        <w:t xml:space="preserve"> (</w:t>
      </w:r>
      <w:r w:rsidRPr="00762F7E">
        <w:rPr>
          <w:rFonts w:ascii="Arial" w:hAnsi="Arial" w:cs="Arial"/>
          <w:b/>
        </w:rPr>
        <w:t>not</w:t>
      </w:r>
      <w:r w:rsidRPr="00762F7E">
        <w:rPr>
          <w:rFonts w:ascii="Arial" w:hAnsi="Arial" w:cs="Arial"/>
        </w:rPr>
        <w:t xml:space="preserve"> required for Type II or Type 0) be based on 99% probability.</w:t>
      </w:r>
    </w:p>
    <w:p w14:paraId="417987B4" w14:textId="77777777" w:rsidR="003E07A7" w:rsidRPr="00762F7E" w:rsidRDefault="003E07A7" w:rsidP="003E07A7">
      <w:pPr>
        <w:pStyle w:val="NormalWeb"/>
        <w:ind w:left="720" w:hanging="720"/>
        <w:rPr>
          <w:rFonts w:ascii="Arial" w:hAnsi="Arial" w:cs="Arial"/>
        </w:rPr>
      </w:pPr>
      <w:bookmarkStart w:id="87" w:name="_Toc220580766"/>
      <w:r w:rsidRPr="00762F7E">
        <w:rPr>
          <w:rStyle w:val="Heading3Char"/>
          <w:rFonts w:ascii="Arial" w:eastAsiaTheme="minorEastAsia" w:hAnsi="Arial" w:cs="Arial"/>
          <w:b w:val="0"/>
        </w:rPr>
        <w:lastRenderedPageBreak/>
        <w:t>3.2.2</w:t>
      </w:r>
      <w:r w:rsidRPr="00762F7E">
        <w:rPr>
          <w:rStyle w:val="Heading3Char"/>
          <w:rFonts w:ascii="Arial" w:eastAsiaTheme="minorEastAsia" w:hAnsi="Arial" w:cs="Arial"/>
        </w:rPr>
        <w:tab/>
        <w:t>Treatment of Statistical Delta -</w:t>
      </w:r>
      <w:bookmarkEnd w:id="87"/>
      <w:r w:rsidRPr="00762F7E">
        <w:rPr>
          <w:rFonts w:ascii="Arial" w:hAnsi="Arial" w:cs="Arial"/>
        </w:rPr>
        <w:t xml:space="preserve"> V Estimates - For Type 0, statistical delta velocity probabilities </w:t>
      </w:r>
      <w:r w:rsidRPr="00762F7E">
        <w:rPr>
          <w:rFonts w:ascii="Arial" w:hAnsi="Arial" w:cs="Arial"/>
          <w:b/>
        </w:rPr>
        <w:t>shall</w:t>
      </w:r>
      <w:r w:rsidRPr="00762F7E">
        <w:rPr>
          <w:rFonts w:ascii="Arial" w:hAnsi="Arial" w:cs="Arial"/>
        </w:rPr>
        <w:t xml:space="preserve"> be negotiated with the sponsor and specified in the Project Plan.</w:t>
      </w:r>
    </w:p>
    <w:p w14:paraId="6E57EA11" w14:textId="77777777" w:rsidR="003E07A7" w:rsidRPr="00762F7E" w:rsidRDefault="003E07A7" w:rsidP="00DF3B94">
      <w:pPr>
        <w:pStyle w:val="Heading1"/>
        <w:rPr>
          <w:rFonts w:ascii="Arial" w:hAnsi="Arial" w:cs="Arial"/>
        </w:rPr>
      </w:pPr>
      <w:bookmarkStart w:id="88" w:name="_Toc220580767"/>
      <w:bookmarkStart w:id="89" w:name="four"/>
      <w:r w:rsidRPr="00762F7E">
        <w:rPr>
          <w:rFonts w:ascii="Arial" w:hAnsi="Arial" w:cs="Arial"/>
        </w:rPr>
        <w:t>4.0</w:t>
      </w:r>
      <w:r w:rsidRPr="00762F7E">
        <w:rPr>
          <w:rFonts w:ascii="Arial" w:hAnsi="Arial" w:cs="Arial"/>
        </w:rPr>
        <w:tab/>
        <w:t>Flight System Design</w:t>
      </w:r>
      <w:bookmarkEnd w:id="88"/>
    </w:p>
    <w:p w14:paraId="5C5DF2EC" w14:textId="77777777" w:rsidR="003E07A7" w:rsidRPr="00762F7E" w:rsidRDefault="003E07A7" w:rsidP="00DF3B94">
      <w:pPr>
        <w:pStyle w:val="Heading2"/>
        <w:rPr>
          <w:rFonts w:ascii="Arial" w:hAnsi="Arial" w:cs="Arial"/>
        </w:rPr>
      </w:pPr>
      <w:bookmarkStart w:id="90" w:name="_Toc220580768"/>
      <w:bookmarkStart w:id="91" w:name="four1"/>
      <w:bookmarkEnd w:id="89"/>
      <w:r w:rsidRPr="00762F7E">
        <w:rPr>
          <w:rFonts w:ascii="Arial" w:hAnsi="Arial" w:cs="Arial"/>
        </w:rPr>
        <w:t>4.1</w:t>
      </w:r>
      <w:r w:rsidRPr="00762F7E">
        <w:rPr>
          <w:rFonts w:ascii="Arial" w:hAnsi="Arial" w:cs="Arial"/>
        </w:rPr>
        <w:tab/>
        <w:t>General</w:t>
      </w:r>
      <w:bookmarkEnd w:id="90"/>
      <w:r w:rsidRPr="00762F7E">
        <w:rPr>
          <w:rFonts w:ascii="Arial" w:hAnsi="Arial" w:cs="Arial"/>
        </w:rPr>
        <w:t xml:space="preserve"> </w:t>
      </w:r>
    </w:p>
    <w:p w14:paraId="149F662C" w14:textId="4404C068" w:rsidR="003E07A7" w:rsidRPr="0004602B" w:rsidRDefault="003E07A7" w:rsidP="003E07A7">
      <w:pPr>
        <w:pStyle w:val="NormalWeb"/>
        <w:ind w:left="720" w:hanging="720"/>
        <w:rPr>
          <w:rFonts w:ascii="Arial" w:hAnsi="Arial" w:cs="Arial"/>
        </w:rPr>
      </w:pPr>
      <w:bookmarkStart w:id="92" w:name="_Toc220580769"/>
      <w:bookmarkEnd w:id="91"/>
      <w:r w:rsidRPr="00762F7E">
        <w:rPr>
          <w:rStyle w:val="Heading3Char"/>
          <w:rFonts w:ascii="Arial" w:eastAsiaTheme="minorEastAsia" w:hAnsi="Arial" w:cs="Arial"/>
          <w:b w:val="0"/>
        </w:rPr>
        <w:t>4.1.1</w:t>
      </w:r>
      <w:r w:rsidRPr="00762F7E">
        <w:rPr>
          <w:rStyle w:val="Heading3Char"/>
          <w:rFonts w:ascii="Arial" w:eastAsiaTheme="minorEastAsia" w:hAnsi="Arial" w:cs="Arial"/>
        </w:rPr>
        <w:tab/>
        <w:t>Safety</w:t>
      </w:r>
      <w:bookmarkEnd w:id="92"/>
      <w:r w:rsidRPr="00762F7E">
        <w:rPr>
          <w:rStyle w:val="Heading3Char"/>
          <w:rFonts w:ascii="Arial" w:eastAsiaTheme="minorEastAsia" w:hAnsi="Arial" w:cs="Arial"/>
        </w:rPr>
        <w:t xml:space="preserve"> </w:t>
      </w:r>
      <w:r w:rsidRPr="00762F7E">
        <w:rPr>
          <w:rFonts w:ascii="Arial" w:hAnsi="Arial" w:cs="Arial"/>
        </w:rPr>
        <w:t>- All elements</w:t>
      </w:r>
      <w:r w:rsidRPr="0004602B">
        <w:rPr>
          <w:rFonts w:ascii="Arial" w:hAnsi="Arial" w:cs="Arial"/>
        </w:rPr>
        <w:t xml:space="preserve"> of the flight system </w:t>
      </w:r>
      <w:r w:rsidRPr="0004602B">
        <w:rPr>
          <w:rFonts w:ascii="Arial" w:hAnsi="Arial" w:cs="Arial"/>
          <w:b/>
        </w:rPr>
        <w:t>shall</w:t>
      </w:r>
      <w:r w:rsidRPr="0004602B">
        <w:rPr>
          <w:rFonts w:ascii="Arial" w:hAnsi="Arial" w:cs="Arial"/>
        </w:rPr>
        <w:t xml:space="preserve"> adhere to the applicable design requirements of </w:t>
      </w:r>
      <w:r w:rsidR="00AB45C5" w:rsidRPr="003848B5">
        <w:rPr>
          <w:rStyle w:val="Hyperlink"/>
          <w:rFonts w:ascii="Arial" w:hAnsi="Arial" w:cs="Arial"/>
          <w:color w:val="auto"/>
          <w:u w:val="none"/>
        </w:rPr>
        <w:t>JPL Standard for System Safety</w:t>
      </w:r>
      <w:r w:rsidRPr="0004602B">
        <w:rPr>
          <w:rFonts w:ascii="Arial" w:hAnsi="Arial" w:cs="Arial"/>
        </w:rPr>
        <w:t>.</w:t>
      </w:r>
    </w:p>
    <w:p w14:paraId="421F50D8" w14:textId="77777777" w:rsidR="003E07A7" w:rsidRPr="00762F7E" w:rsidRDefault="003E07A7" w:rsidP="008B19D2">
      <w:pPr>
        <w:pStyle w:val="Heading3"/>
        <w:rPr>
          <w:rFonts w:ascii="Arial" w:hAnsi="Arial" w:cs="Arial"/>
        </w:rPr>
      </w:pPr>
      <w:bookmarkStart w:id="93" w:name="_Toc220580770"/>
      <w:r w:rsidRPr="00762F7E">
        <w:rPr>
          <w:rFonts w:ascii="Arial" w:hAnsi="Arial" w:cs="Arial"/>
          <w:b w:val="0"/>
        </w:rPr>
        <w:t>4.1.2</w:t>
      </w:r>
      <w:r w:rsidRPr="00762F7E">
        <w:rPr>
          <w:rFonts w:ascii="Arial" w:hAnsi="Arial" w:cs="Arial"/>
        </w:rPr>
        <w:tab/>
        <w:t>Contamination</w:t>
      </w:r>
      <w:bookmarkEnd w:id="93"/>
    </w:p>
    <w:p w14:paraId="68E65718" w14:textId="77777777" w:rsidR="003E07A7" w:rsidRPr="00762F7E" w:rsidRDefault="003E07A7" w:rsidP="003E07A7">
      <w:pPr>
        <w:pStyle w:val="NormalWeb"/>
        <w:ind w:left="1620" w:hanging="900"/>
        <w:rPr>
          <w:rFonts w:ascii="Arial" w:hAnsi="Arial" w:cs="Arial"/>
        </w:rPr>
      </w:pPr>
      <w:r w:rsidRPr="00762F7E">
        <w:rPr>
          <w:rFonts w:ascii="Arial" w:hAnsi="Arial" w:cs="Arial"/>
        </w:rPr>
        <w:t>4.1.2.1</w:t>
      </w:r>
      <w:r w:rsidRPr="00762F7E">
        <w:rPr>
          <w:rFonts w:ascii="Arial" w:hAnsi="Arial" w:cs="Arial"/>
        </w:rPr>
        <w:tab/>
      </w:r>
      <w:r w:rsidRPr="00762F7E">
        <w:rPr>
          <w:rFonts w:ascii="Arial" w:hAnsi="Arial" w:cs="Arial"/>
          <w:b/>
        </w:rPr>
        <w:t>Molecular contamination</w:t>
      </w:r>
      <w:r w:rsidRPr="00762F7E">
        <w:rPr>
          <w:rFonts w:ascii="Arial" w:hAnsi="Arial" w:cs="Arial"/>
        </w:rPr>
        <w:t xml:space="preserve"> – When degradation of essential functions by molecular contamination may jeopardize mission success, the design </w:t>
      </w:r>
      <w:r w:rsidRPr="00762F7E">
        <w:rPr>
          <w:rFonts w:ascii="Arial" w:hAnsi="Arial" w:cs="Arial"/>
          <w:b/>
        </w:rPr>
        <w:t>shall</w:t>
      </w:r>
      <w:r w:rsidRPr="00762F7E">
        <w:rPr>
          <w:rFonts w:ascii="Arial" w:hAnsi="Arial" w:cs="Arial"/>
        </w:rPr>
        <w:t xml:space="preserve"> include in-flight methods, e.g., flash heaters, to mitigate the threat.</w:t>
      </w:r>
    </w:p>
    <w:p w14:paraId="451DFC47" w14:textId="055622A9" w:rsidR="003B4417" w:rsidRPr="00762F7E" w:rsidRDefault="003E07A7" w:rsidP="003E07A7">
      <w:pPr>
        <w:pStyle w:val="NormalWeb"/>
        <w:ind w:left="1620" w:hanging="900"/>
        <w:rPr>
          <w:rFonts w:ascii="Arial" w:hAnsi="Arial" w:cs="Arial"/>
        </w:rPr>
      </w:pPr>
      <w:r w:rsidRPr="00762F7E">
        <w:rPr>
          <w:rFonts w:ascii="Arial" w:hAnsi="Arial" w:cs="Arial"/>
        </w:rPr>
        <w:t>4.1.2.2</w:t>
      </w:r>
      <w:r w:rsidRPr="00762F7E">
        <w:rPr>
          <w:rFonts w:ascii="Arial" w:hAnsi="Arial" w:cs="Arial"/>
        </w:rPr>
        <w:tab/>
      </w:r>
      <w:r w:rsidRPr="003848B5">
        <w:rPr>
          <w:rFonts w:ascii="Arial" w:hAnsi="Arial" w:cs="Arial"/>
          <w:b/>
          <w:bCs/>
        </w:rPr>
        <w:t>C</w:t>
      </w:r>
      <w:r w:rsidRPr="00762F7E">
        <w:rPr>
          <w:rFonts w:ascii="Arial" w:hAnsi="Arial" w:cs="Arial"/>
          <w:b/>
        </w:rPr>
        <w:t>ontamination covers</w:t>
      </w:r>
      <w:r w:rsidRPr="00762F7E">
        <w:rPr>
          <w:rFonts w:ascii="Arial" w:hAnsi="Arial" w:cs="Arial"/>
        </w:rPr>
        <w:t xml:space="preserve"> – Mission-critical optics </w:t>
      </w:r>
      <w:r w:rsidRPr="00762F7E">
        <w:rPr>
          <w:rFonts w:ascii="Arial" w:hAnsi="Arial" w:cs="Arial"/>
          <w:b/>
        </w:rPr>
        <w:t>shall</w:t>
      </w:r>
      <w:r w:rsidRPr="00762F7E">
        <w:rPr>
          <w:rFonts w:ascii="Arial" w:hAnsi="Arial" w:cs="Arial"/>
        </w:rPr>
        <w:t xml:space="preserve"> be equipped with contamination covers that are removed (jettisoned, released, deployed) in flight, unless the contamination analysis demonstrates that contamination from flight and ground sources is not a threat.</w:t>
      </w:r>
    </w:p>
    <w:p w14:paraId="386A129A" w14:textId="77777777" w:rsidR="003E07A7" w:rsidRPr="00762F7E" w:rsidRDefault="003E07A7" w:rsidP="0080628C">
      <w:pPr>
        <w:pStyle w:val="Heading3"/>
        <w:rPr>
          <w:rFonts w:ascii="Arial" w:hAnsi="Arial" w:cs="Arial"/>
        </w:rPr>
      </w:pPr>
      <w:bookmarkStart w:id="94" w:name="_Toc220580771"/>
      <w:r w:rsidRPr="00762F7E">
        <w:rPr>
          <w:rFonts w:ascii="Arial" w:hAnsi="Arial" w:cs="Arial"/>
          <w:b w:val="0"/>
        </w:rPr>
        <w:t>4.1.3</w:t>
      </w:r>
      <w:r w:rsidRPr="00762F7E">
        <w:rPr>
          <w:rFonts w:ascii="Arial" w:hAnsi="Arial" w:cs="Arial"/>
          <w:b w:val="0"/>
        </w:rPr>
        <w:tab/>
      </w:r>
      <w:r w:rsidRPr="00762F7E">
        <w:rPr>
          <w:rFonts w:ascii="Arial" w:hAnsi="Arial" w:cs="Arial"/>
        </w:rPr>
        <w:t>Design Robustness</w:t>
      </w:r>
      <w:bookmarkEnd w:id="94"/>
    </w:p>
    <w:p w14:paraId="518E5301" w14:textId="77777777" w:rsidR="003E07A7" w:rsidRPr="00762F7E" w:rsidRDefault="003E07A7" w:rsidP="003E07A7">
      <w:pPr>
        <w:pStyle w:val="NormalWeb"/>
        <w:ind w:left="1620" w:hanging="900"/>
        <w:rPr>
          <w:rFonts w:ascii="Arial" w:hAnsi="Arial" w:cs="Arial"/>
        </w:rPr>
      </w:pPr>
      <w:r w:rsidRPr="00762F7E">
        <w:rPr>
          <w:rFonts w:ascii="Arial" w:hAnsi="Arial" w:cs="Arial"/>
        </w:rPr>
        <w:t>4.1.3.1</w:t>
      </w:r>
      <w:r w:rsidRPr="00762F7E">
        <w:rPr>
          <w:rFonts w:ascii="Arial" w:hAnsi="Arial" w:cs="Arial"/>
        </w:rPr>
        <w:tab/>
      </w:r>
      <w:r w:rsidRPr="00762F7E">
        <w:rPr>
          <w:rFonts w:ascii="Arial" w:hAnsi="Arial" w:cs="Arial"/>
          <w:b/>
        </w:rPr>
        <w:t>Single failure tolerance</w:t>
      </w:r>
      <w:r w:rsidRPr="00762F7E">
        <w:rPr>
          <w:rFonts w:ascii="Arial" w:hAnsi="Arial" w:cs="Arial"/>
        </w:rPr>
        <w:t xml:space="preserve"> - No single failure of any electrical, mechanical, optical, or electromechanical element </w:t>
      </w:r>
      <w:r w:rsidRPr="00762F7E">
        <w:rPr>
          <w:rFonts w:ascii="Arial" w:hAnsi="Arial" w:cs="Arial"/>
          <w:b/>
        </w:rPr>
        <w:t>shall</w:t>
      </w:r>
      <w:r w:rsidRPr="00762F7E">
        <w:rPr>
          <w:rFonts w:ascii="Arial" w:hAnsi="Arial" w:cs="Arial"/>
        </w:rPr>
        <w:t xml:space="preserve"> result in a failure to meet the threshold mission requirements (i.e., all Crit-II functions per the FPP definitions). </w:t>
      </w:r>
    </w:p>
    <w:p w14:paraId="5C133FED"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 xml:space="preserve">All Single Point Failures (SPFs) must be identified. Potential SPFs may be permitted if the risk is mitigated by appropriate preventive measures and sufficient technical rationale exists that indicates a low likelihood of failure. </w:t>
      </w:r>
    </w:p>
    <w:p w14:paraId="69885CE2"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The purpose of this redundancy requirement is to protect threshold mission outcomes in the presence of many classes of failures. For example, these include random component failures, operations or environment errors that damage or degrade functions, and some classes of design errors where the cause of the first error can be mitigated using redundant elements.  It is understood that redundancy is not a panacea to mitigate risk (and in some cases redundancy is not physically possible). However, where it is not used, there needs to be solid, well-considered, rationale (documented in waivers to this requirement), and those decisions need to be understood by management and clearly communicated to customers.</w:t>
      </w:r>
    </w:p>
    <w:p w14:paraId="2F60389F" w14:textId="77777777" w:rsidR="003E07A7" w:rsidRPr="00762F7E" w:rsidRDefault="003E07A7" w:rsidP="003E07A7">
      <w:pPr>
        <w:pStyle w:val="NormalWeb"/>
        <w:ind w:left="2340"/>
        <w:rPr>
          <w:rFonts w:ascii="Arial" w:hAnsi="Arial" w:cs="Arial"/>
          <w:i/>
        </w:rPr>
      </w:pPr>
      <w:r w:rsidRPr="00762F7E">
        <w:rPr>
          <w:rFonts w:ascii="Arial" w:hAnsi="Arial" w:cs="Arial"/>
          <w:i/>
        </w:rPr>
        <w:lastRenderedPageBreak/>
        <w:t>Generally, this redundancy requirement is intended to be applied above and beyond any duplicative hardware needed to meet the lifetime requirements.</w:t>
      </w:r>
    </w:p>
    <w:p w14:paraId="19690288" w14:textId="286C7718" w:rsidR="003E07A7" w:rsidRPr="00762F7E" w:rsidRDefault="003E07A7" w:rsidP="003E07A7">
      <w:pPr>
        <w:pStyle w:val="NormalWeb"/>
        <w:ind w:left="2340"/>
        <w:rPr>
          <w:rFonts w:ascii="Arial" w:hAnsi="Arial" w:cs="Arial"/>
          <w:i/>
        </w:rPr>
      </w:pPr>
      <w:r w:rsidRPr="00762F7E">
        <w:rPr>
          <w:rFonts w:ascii="Arial" w:hAnsi="Arial" w:cs="Arial"/>
          <w:i/>
        </w:rPr>
        <w:t xml:space="preserve">Criticality II (Crit-II) functions on Type I missions (those that are required to meet the project’s threshold requirements) might include engineering subsystems like command and telecom, thermal, power, and many others. For Type </w:t>
      </w:r>
      <w:r w:rsidR="00A31F7F" w:rsidRPr="00762F7E">
        <w:rPr>
          <w:rFonts w:ascii="Arial" w:hAnsi="Arial" w:cs="Arial"/>
          <w:i/>
        </w:rPr>
        <w:t xml:space="preserve">I </w:t>
      </w:r>
      <w:r w:rsidRPr="00762F7E">
        <w:rPr>
          <w:rFonts w:ascii="Arial" w:hAnsi="Arial" w:cs="Arial"/>
          <w:i/>
        </w:rPr>
        <w:t xml:space="preserve">missions featuring a monolithic science instrument, this requirement insists that some form of block or functional redundancy be applied on the science measurement system (e.g., requiring separate vertical and horizontal channels on an imaging radar).  </w:t>
      </w:r>
    </w:p>
    <w:p w14:paraId="590BAF45" w14:textId="59889DAB" w:rsidR="003E07A7" w:rsidRPr="00762F7E" w:rsidRDefault="003E07A7" w:rsidP="003E07A7">
      <w:pPr>
        <w:pStyle w:val="NormalWeb"/>
        <w:ind w:left="2340"/>
        <w:rPr>
          <w:rFonts w:ascii="Arial" w:hAnsi="Arial" w:cs="Arial"/>
          <w:i/>
        </w:rPr>
      </w:pPr>
      <w:r w:rsidRPr="00762F7E">
        <w:rPr>
          <w:rFonts w:ascii="Arial" w:hAnsi="Arial" w:cs="Arial"/>
          <w:i/>
        </w:rPr>
        <w:t>Note also that regardless of mission type, Criticality I (Crit-I) functions (those functions required to meet human health and property or environmental damage avoidance requirements) may require more than single fault tolerance (i.e., typically two or more fault tolerance depending on the risk).</w:t>
      </w:r>
    </w:p>
    <w:p w14:paraId="53FE8569" w14:textId="77777777" w:rsidR="003E07A7" w:rsidRPr="00762F7E" w:rsidRDefault="003E07A7" w:rsidP="003E07A7">
      <w:pPr>
        <w:pStyle w:val="NormalWeb"/>
        <w:ind w:left="1620" w:hanging="900"/>
        <w:rPr>
          <w:rFonts w:ascii="Arial" w:hAnsi="Arial" w:cs="Arial"/>
        </w:rPr>
      </w:pPr>
      <w:r w:rsidRPr="00762F7E">
        <w:rPr>
          <w:rFonts w:ascii="Arial" w:hAnsi="Arial" w:cs="Arial"/>
        </w:rPr>
        <w:t>4.1.3.2</w:t>
      </w:r>
      <w:r w:rsidRPr="00762F7E">
        <w:rPr>
          <w:rFonts w:ascii="Arial" w:hAnsi="Arial" w:cs="Arial"/>
        </w:rPr>
        <w:tab/>
      </w:r>
      <w:r w:rsidRPr="00762F7E">
        <w:rPr>
          <w:rFonts w:ascii="Arial" w:hAnsi="Arial" w:cs="Arial"/>
          <w:b/>
        </w:rPr>
        <w:t>Protection against operator errors</w:t>
      </w:r>
      <w:r w:rsidRPr="00762F7E">
        <w:rPr>
          <w:rFonts w:ascii="Arial" w:hAnsi="Arial" w:cs="Arial"/>
        </w:rPr>
        <w:t xml:space="preserve"> - The design </w:t>
      </w:r>
      <w:r w:rsidRPr="00762F7E">
        <w:rPr>
          <w:rFonts w:ascii="Arial" w:hAnsi="Arial" w:cs="Arial"/>
          <w:b/>
        </w:rPr>
        <w:t>shall</w:t>
      </w:r>
      <w:r w:rsidRPr="00762F7E">
        <w:rPr>
          <w:rFonts w:ascii="Arial" w:hAnsi="Arial" w:cs="Arial"/>
        </w:rPr>
        <w:t xml:space="preserve"> protect against ground operator errors that could result in loss of mission or significant impact to operations. </w:t>
      </w:r>
    </w:p>
    <w:p w14:paraId="6650EDF3" w14:textId="77777777" w:rsidR="003E07A7" w:rsidRPr="00762F7E" w:rsidRDefault="003E07A7" w:rsidP="003E07A7">
      <w:pPr>
        <w:pStyle w:val="NormalWeb"/>
        <w:ind w:left="2700" w:hanging="1080"/>
        <w:rPr>
          <w:rFonts w:ascii="Arial" w:hAnsi="Arial" w:cs="Arial"/>
        </w:rPr>
      </w:pPr>
      <w:r w:rsidRPr="00762F7E">
        <w:rPr>
          <w:rFonts w:ascii="Arial" w:hAnsi="Arial" w:cs="Arial"/>
        </w:rPr>
        <w:t>Example:</w:t>
      </w:r>
      <w:r w:rsidRPr="00762F7E">
        <w:rPr>
          <w:rFonts w:ascii="Arial" w:hAnsi="Arial" w:cs="Arial"/>
        </w:rPr>
        <w:tab/>
        <w:t>requiring an enable command prior to actuation of a potentially hazardous command, including mode dependent lockouts and fault protection that corrects manageable classes of operator errors.</w:t>
      </w:r>
    </w:p>
    <w:p w14:paraId="49C582A8"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The intent is to minimize overall mission risk.</w:t>
      </w:r>
    </w:p>
    <w:p w14:paraId="56B90AA6" w14:textId="77777777" w:rsidR="003E07A7" w:rsidRPr="00762F7E" w:rsidRDefault="003E07A7" w:rsidP="003E07A7">
      <w:pPr>
        <w:pStyle w:val="NormalWeb"/>
        <w:ind w:left="1620" w:hanging="900"/>
        <w:rPr>
          <w:rFonts w:ascii="Arial" w:hAnsi="Arial" w:cs="Arial"/>
          <w:b/>
          <w:i/>
        </w:rPr>
      </w:pPr>
      <w:r w:rsidRPr="00762F7E">
        <w:rPr>
          <w:rFonts w:ascii="Arial" w:hAnsi="Arial" w:cs="Arial"/>
        </w:rPr>
        <w:t>4.1.3.3</w:t>
      </w:r>
      <w:r w:rsidRPr="00762F7E">
        <w:rPr>
          <w:rFonts w:ascii="Arial" w:hAnsi="Arial" w:cs="Arial"/>
        </w:rPr>
        <w:tab/>
      </w:r>
      <w:r w:rsidRPr="00762F7E">
        <w:rPr>
          <w:rFonts w:ascii="Arial" w:hAnsi="Arial" w:cs="Arial"/>
          <w:b/>
          <w:i/>
        </w:rPr>
        <w:t>Deleted</w:t>
      </w:r>
    </w:p>
    <w:p w14:paraId="13DA72C6" w14:textId="77777777" w:rsidR="003E07A7" w:rsidRPr="00762F7E" w:rsidRDefault="003E07A7" w:rsidP="003E07A7">
      <w:pPr>
        <w:pStyle w:val="NormalWeb"/>
        <w:ind w:left="1620" w:hanging="900"/>
        <w:rPr>
          <w:rFonts w:ascii="Arial" w:hAnsi="Arial" w:cs="Arial"/>
        </w:rPr>
      </w:pPr>
      <w:r w:rsidRPr="00762F7E">
        <w:rPr>
          <w:rFonts w:ascii="Arial" w:hAnsi="Arial" w:cs="Arial"/>
        </w:rPr>
        <w:t>4.1.3.4</w:t>
      </w:r>
      <w:r w:rsidRPr="00762F7E">
        <w:rPr>
          <w:rFonts w:ascii="Arial" w:hAnsi="Arial" w:cs="Arial"/>
        </w:rPr>
        <w:tab/>
      </w:r>
      <w:r w:rsidRPr="00762F7E">
        <w:rPr>
          <w:rFonts w:ascii="Arial" w:hAnsi="Arial" w:cs="Arial"/>
          <w:b/>
        </w:rPr>
        <w:t>Commissioning/test of redundant/backup hardware</w:t>
      </w:r>
      <w:r w:rsidRPr="00762F7E">
        <w:rPr>
          <w:rFonts w:ascii="Arial" w:hAnsi="Arial" w:cs="Arial"/>
        </w:rPr>
        <w:t xml:space="preserve"> - The mission plan, operations plan, and flight system </w:t>
      </w:r>
      <w:r w:rsidRPr="00762F7E">
        <w:rPr>
          <w:rFonts w:ascii="Arial" w:hAnsi="Arial" w:cs="Arial"/>
          <w:b/>
        </w:rPr>
        <w:t>shall</w:t>
      </w:r>
      <w:r w:rsidRPr="00762F7E">
        <w:rPr>
          <w:rFonts w:ascii="Arial" w:hAnsi="Arial" w:cs="Arial"/>
        </w:rPr>
        <w:t xml:space="preserve"> be designed, verified, and validated to enable a safe and reliable commissioning/test and, if applicable, calibration of redundant/backup hardware considered part of the mission success strategy, including critical events. </w:t>
      </w:r>
    </w:p>
    <w:p w14:paraId="3E71E20F"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This encourages early verification of readiness of hardware/software for mission-critical activities, allows for the confirmation of redundancy availability to support fault recovery activities, and permits the system to be safely debugged in advance if there are any issues.</w:t>
      </w:r>
    </w:p>
    <w:p w14:paraId="31FA21E8" w14:textId="77777777" w:rsidR="003E07A7" w:rsidRPr="00762F7E" w:rsidRDefault="003E07A7" w:rsidP="003E07A7">
      <w:pPr>
        <w:pStyle w:val="NormalWeb"/>
        <w:ind w:left="2520" w:hanging="900"/>
        <w:rPr>
          <w:rFonts w:ascii="Arial" w:hAnsi="Arial" w:cs="Arial"/>
          <w:i/>
        </w:rPr>
      </w:pPr>
      <w:r w:rsidRPr="00762F7E">
        <w:rPr>
          <w:rFonts w:ascii="Arial" w:hAnsi="Arial" w:cs="Arial"/>
          <w:b/>
          <w:i/>
        </w:rPr>
        <w:t>Note 1:</w:t>
      </w:r>
      <w:r w:rsidRPr="00762F7E">
        <w:rPr>
          <w:rFonts w:ascii="Arial" w:hAnsi="Arial" w:cs="Arial"/>
          <w:i/>
        </w:rPr>
        <w:tab/>
        <w:t xml:space="preserve">Following </w:t>
      </w:r>
      <w:proofErr w:type="gramStart"/>
      <w:r w:rsidRPr="00762F7E">
        <w:rPr>
          <w:rFonts w:ascii="Arial" w:hAnsi="Arial" w:cs="Arial"/>
          <w:i/>
        </w:rPr>
        <w:t>stressing</w:t>
      </w:r>
      <w:proofErr w:type="gramEnd"/>
      <w:r w:rsidRPr="00762F7E">
        <w:rPr>
          <w:rFonts w:ascii="Arial" w:hAnsi="Arial" w:cs="Arial"/>
          <w:i/>
        </w:rPr>
        <w:t xml:space="preserve"> events (such as launch), implementing commissioning activities of redundant/backup hardware enables </w:t>
      </w:r>
      <w:r w:rsidRPr="00762F7E">
        <w:rPr>
          <w:rFonts w:ascii="Arial" w:hAnsi="Arial" w:cs="Arial"/>
          <w:i/>
        </w:rPr>
        <w:lastRenderedPageBreak/>
        <w:t>the early verification of hardware and software readiness to deal with future fault threats.</w:t>
      </w:r>
    </w:p>
    <w:p w14:paraId="63F38D8E" w14:textId="77777777" w:rsidR="003E07A7" w:rsidRPr="00762F7E" w:rsidRDefault="003E07A7" w:rsidP="003E07A7">
      <w:pPr>
        <w:pStyle w:val="NormalWeb"/>
        <w:ind w:left="2520" w:hanging="900"/>
        <w:rPr>
          <w:rFonts w:ascii="Arial" w:hAnsi="Arial" w:cs="Arial"/>
          <w:i/>
        </w:rPr>
      </w:pPr>
      <w:r w:rsidRPr="00762F7E">
        <w:rPr>
          <w:rFonts w:ascii="Arial" w:hAnsi="Arial" w:cs="Arial"/>
          <w:b/>
          <w:i/>
        </w:rPr>
        <w:t>Note 2:</w:t>
      </w:r>
      <w:r w:rsidRPr="00762F7E">
        <w:rPr>
          <w:rFonts w:ascii="Arial" w:hAnsi="Arial" w:cs="Arial"/>
          <w:i/>
        </w:rPr>
        <w:tab/>
        <w:t>The test and calibration of redundant/backup hardware should be done without reconfiguration of the prime hardware, if possible.</w:t>
      </w:r>
    </w:p>
    <w:p w14:paraId="118A7D58" w14:textId="77777777" w:rsidR="003E07A7" w:rsidRPr="00762F7E" w:rsidRDefault="003E07A7" w:rsidP="003E07A7">
      <w:pPr>
        <w:pStyle w:val="NormalWeb"/>
        <w:ind w:left="1620" w:hanging="900"/>
        <w:rPr>
          <w:rFonts w:ascii="Arial" w:hAnsi="Arial" w:cs="Arial"/>
        </w:rPr>
      </w:pPr>
      <w:r w:rsidRPr="00762F7E">
        <w:rPr>
          <w:rFonts w:ascii="Arial" w:hAnsi="Arial" w:cs="Arial"/>
        </w:rPr>
        <w:t>4.1.3.5</w:t>
      </w:r>
      <w:r w:rsidRPr="00762F7E">
        <w:rPr>
          <w:rFonts w:ascii="Arial" w:hAnsi="Arial" w:cs="Arial"/>
        </w:rPr>
        <w:tab/>
      </w:r>
      <w:r w:rsidRPr="00762F7E">
        <w:rPr>
          <w:rFonts w:ascii="Arial" w:hAnsi="Arial" w:cs="Arial"/>
          <w:b/>
        </w:rPr>
        <w:t>Motor reversibility</w:t>
      </w:r>
      <w:r w:rsidRPr="00762F7E">
        <w:rPr>
          <w:rFonts w:ascii="Arial" w:hAnsi="Arial" w:cs="Arial"/>
        </w:rPr>
        <w:t xml:space="preserve"> - The flight system </w:t>
      </w:r>
      <w:r w:rsidRPr="00762F7E">
        <w:rPr>
          <w:rFonts w:ascii="Arial" w:hAnsi="Arial" w:cs="Arial"/>
          <w:b/>
        </w:rPr>
        <w:t>shall</w:t>
      </w:r>
      <w:r w:rsidRPr="00762F7E">
        <w:rPr>
          <w:rFonts w:ascii="Arial" w:hAnsi="Arial" w:cs="Arial"/>
        </w:rPr>
        <w:t xml:space="preserve"> implement the capability to reverse motor direction in flight, even if only unidirectional motion is nominally required during the mission. </w:t>
      </w:r>
    </w:p>
    <w:p w14:paraId="08F75D02"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Reversing motor direction is a key mitigation to aid recovery efforts for a jammed mechanism during the mission. This is a Lessons-Learned from Galileo, where the high gain antenna motors could not be reversed for attempts to unjam the deployable reflector.</w:t>
      </w:r>
    </w:p>
    <w:p w14:paraId="14B7C682" w14:textId="6408AF03" w:rsidR="003E07A7" w:rsidRPr="00D3583B" w:rsidRDefault="003E07A7" w:rsidP="003E07A7">
      <w:pPr>
        <w:pStyle w:val="NormalWeb"/>
        <w:ind w:left="1620" w:hanging="900"/>
        <w:rPr>
          <w:rFonts w:ascii="Arial" w:hAnsi="Arial" w:cs="Arial"/>
        </w:rPr>
      </w:pPr>
      <w:r w:rsidRPr="00762F7E">
        <w:rPr>
          <w:rFonts w:ascii="Arial" w:hAnsi="Arial" w:cs="Arial"/>
        </w:rPr>
        <w:t>4.1.3.6</w:t>
      </w:r>
      <w:r w:rsidRPr="00762F7E">
        <w:rPr>
          <w:rFonts w:ascii="Arial" w:hAnsi="Arial" w:cs="Arial"/>
        </w:rPr>
        <w:tab/>
      </w:r>
      <w:r w:rsidRPr="00762F7E">
        <w:rPr>
          <w:rFonts w:ascii="Arial" w:hAnsi="Arial" w:cs="Arial"/>
          <w:b/>
        </w:rPr>
        <w:t>Parachute systems</w:t>
      </w:r>
      <w:r w:rsidRPr="00762F7E">
        <w:rPr>
          <w:rFonts w:ascii="Arial" w:hAnsi="Arial" w:cs="Arial"/>
        </w:rPr>
        <w:t xml:space="preserve"> – Parachu</w:t>
      </w:r>
      <w:r w:rsidRPr="00D3583B">
        <w:rPr>
          <w:rFonts w:ascii="Arial" w:hAnsi="Arial" w:cs="Arial"/>
        </w:rPr>
        <w:t xml:space="preserve">te systems </w:t>
      </w:r>
      <w:r w:rsidRPr="00D3583B">
        <w:rPr>
          <w:rFonts w:ascii="Arial" w:hAnsi="Arial" w:cs="Arial"/>
          <w:b/>
        </w:rPr>
        <w:t>shall</w:t>
      </w:r>
      <w:r w:rsidRPr="00D3583B">
        <w:rPr>
          <w:rFonts w:ascii="Arial" w:hAnsi="Arial" w:cs="Arial"/>
        </w:rPr>
        <w:t xml:space="preserve"> be designed and procured according to the requirements of </w:t>
      </w:r>
      <w:r w:rsidR="002E6B5A" w:rsidRPr="003848B5">
        <w:rPr>
          <w:rStyle w:val="Hyperlink"/>
          <w:rFonts w:ascii="Arial" w:hAnsi="Arial" w:cs="Arial"/>
          <w:color w:val="auto"/>
          <w:u w:val="none"/>
        </w:rPr>
        <w:t xml:space="preserve">Parachute Systems and </w:t>
      </w:r>
      <w:proofErr w:type="spellStart"/>
      <w:r w:rsidR="002E6B5A" w:rsidRPr="003848B5">
        <w:rPr>
          <w:rStyle w:val="Hyperlink"/>
          <w:rFonts w:ascii="Arial" w:hAnsi="Arial" w:cs="Arial"/>
          <w:color w:val="auto"/>
          <w:u w:val="none"/>
        </w:rPr>
        <w:t>Softgoods</w:t>
      </w:r>
      <w:proofErr w:type="spellEnd"/>
      <w:r w:rsidRPr="00D3583B">
        <w:rPr>
          <w:rFonts w:ascii="Arial" w:hAnsi="Arial" w:cs="Arial"/>
        </w:rPr>
        <w:t>.</w:t>
      </w:r>
    </w:p>
    <w:p w14:paraId="69472637" w14:textId="70F6C8C4" w:rsidR="003E07A7" w:rsidRPr="00C24D56" w:rsidRDefault="003E07A7" w:rsidP="003E07A7">
      <w:pPr>
        <w:pStyle w:val="NormalWeb"/>
        <w:ind w:left="720" w:hanging="720"/>
        <w:rPr>
          <w:rFonts w:ascii="Arial" w:hAnsi="Arial" w:cs="Arial"/>
        </w:rPr>
      </w:pPr>
      <w:bookmarkStart w:id="95" w:name="_Toc220580772"/>
      <w:r w:rsidRPr="00762F7E">
        <w:rPr>
          <w:rStyle w:val="Heading3Char"/>
          <w:rFonts w:ascii="Arial" w:eastAsiaTheme="minorEastAsia" w:hAnsi="Arial" w:cs="Arial"/>
          <w:b w:val="0"/>
        </w:rPr>
        <w:t>4.1.4</w:t>
      </w:r>
      <w:r w:rsidRPr="00762F7E">
        <w:rPr>
          <w:rStyle w:val="Heading3Char"/>
          <w:rFonts w:ascii="Arial" w:eastAsiaTheme="minorEastAsia" w:hAnsi="Arial" w:cs="Arial"/>
        </w:rPr>
        <w:tab/>
        <w:t>Capturing diagnostic data during deployments or other critical dynamic events</w:t>
      </w:r>
      <w:bookmarkEnd w:id="95"/>
      <w:r w:rsidRPr="00762F7E">
        <w:rPr>
          <w:rFonts w:ascii="Arial" w:hAnsi="Arial" w:cs="Arial"/>
        </w:rPr>
        <w:t xml:space="preserve"> – For Crit-II deployments, projects </w:t>
      </w:r>
      <w:r w:rsidRPr="00762F7E">
        <w:rPr>
          <w:rFonts w:ascii="Arial" w:hAnsi="Arial" w:cs="Arial"/>
          <w:i/>
          <w:u w:val="single"/>
        </w:rPr>
        <w:t>should</w:t>
      </w:r>
      <w:r w:rsidRPr="00762F7E">
        <w:rPr>
          <w:rFonts w:ascii="Arial" w:hAnsi="Arial" w:cs="Arial"/>
        </w:rPr>
        <w:t xml:space="preserve"> collect sufficient data to allow them to understand completeness of deployment and to support recommendations for actions in response to incomplete deployment. Other critical dynamic ev</w:t>
      </w:r>
      <w:r w:rsidRPr="00C24D56">
        <w:rPr>
          <w:rFonts w:ascii="Arial" w:hAnsi="Arial" w:cs="Arial"/>
        </w:rPr>
        <w:t xml:space="preserve">ents </w:t>
      </w:r>
      <w:r w:rsidRPr="00C24D56">
        <w:rPr>
          <w:rFonts w:ascii="Arial" w:hAnsi="Arial" w:cs="Arial"/>
          <w:i/>
          <w:u w:val="single"/>
        </w:rPr>
        <w:t>should</w:t>
      </w:r>
      <w:r w:rsidRPr="00C24D56">
        <w:rPr>
          <w:rFonts w:ascii="Arial" w:hAnsi="Arial" w:cs="Arial"/>
        </w:rPr>
        <w:t xml:space="preserve"> be considered for similar data collection. </w:t>
      </w:r>
      <w:bookmarkStart w:id="96" w:name="_Hlk219906235"/>
      <w:r w:rsidRPr="00C24D56">
        <w:rPr>
          <w:rFonts w:ascii="Arial" w:hAnsi="Arial" w:cs="Arial"/>
        </w:rPr>
        <w:t>Crit-II is defined</w:t>
      </w:r>
      <w:r w:rsidR="002E6B5A" w:rsidRPr="00C24D56">
        <w:rPr>
          <w:rFonts w:ascii="Arial" w:hAnsi="Arial" w:cs="Arial"/>
        </w:rPr>
        <w:t xml:space="preserve"> as</w:t>
      </w:r>
      <w:r w:rsidRPr="00C24D56">
        <w:rPr>
          <w:rFonts w:ascii="Arial" w:hAnsi="Arial" w:cs="Arial"/>
        </w:rPr>
        <w:t xml:space="preserve"> </w:t>
      </w:r>
      <w:r w:rsidR="002E6B5A" w:rsidRPr="00C24D56">
        <w:rPr>
          <w:rFonts w:ascii="Arial" w:hAnsi="Arial" w:cs="Arial"/>
        </w:rPr>
        <w:t>a</w:t>
      </w:r>
      <w:r w:rsidR="002E6B5A" w:rsidRPr="003848B5">
        <w:rPr>
          <w:rFonts w:ascii="Arial" w:hAnsi="Arial" w:cs="Arial"/>
        </w:rPr>
        <w:t xml:space="preserve"> f</w:t>
      </w:r>
      <w:r w:rsidR="002E6B5A" w:rsidRPr="00C24D56">
        <w:rPr>
          <w:rFonts w:ascii="Arial" w:hAnsi="Arial" w:cs="Arial"/>
        </w:rPr>
        <w:t>ailure to meet one or more Level 1 threshold (floor) requirements for the mission.</w:t>
      </w:r>
      <w:bookmarkEnd w:id="96"/>
      <w:r w:rsidR="002E6B5A" w:rsidRPr="00C24D56" w:rsidDel="002E6B5A">
        <w:rPr>
          <w:rFonts w:ascii="Arial" w:hAnsi="Arial" w:cs="Arial"/>
        </w:rPr>
        <w:t xml:space="preserve"> </w:t>
      </w:r>
    </w:p>
    <w:p w14:paraId="699206A3" w14:textId="77777777" w:rsidR="003E07A7" w:rsidRPr="00762F7E" w:rsidRDefault="003E07A7" w:rsidP="003E07A7">
      <w:pPr>
        <w:pStyle w:val="NormalWeb"/>
        <w:ind w:left="1440" w:hanging="720"/>
        <w:rPr>
          <w:rFonts w:ascii="Arial" w:hAnsi="Arial" w:cs="Arial"/>
          <w:i/>
        </w:rPr>
      </w:pPr>
      <w:r w:rsidRPr="00762F7E">
        <w:rPr>
          <w:rFonts w:ascii="Arial" w:hAnsi="Arial" w:cs="Arial"/>
          <w:b/>
          <w:i/>
        </w:rPr>
        <w:t>Note:</w:t>
      </w:r>
      <w:r w:rsidRPr="00762F7E">
        <w:rPr>
          <w:rFonts w:ascii="Arial" w:hAnsi="Arial" w:cs="Arial"/>
          <w:i/>
        </w:rPr>
        <w:tab/>
        <w:t>This design rule might, for example, be satisfied via visual recording of the deployment using a “do-no-harm,” off-the-shelf camera or high-bandwidth recording of Inertial Measurement Unit (IMU) data or motor currents.</w:t>
      </w:r>
    </w:p>
    <w:p w14:paraId="22158251" w14:textId="77777777" w:rsidR="003E07A7" w:rsidRPr="00762F7E" w:rsidRDefault="003E07A7" w:rsidP="003E07A7">
      <w:pPr>
        <w:pStyle w:val="NormalWeb"/>
        <w:ind w:left="1440" w:hanging="720"/>
        <w:rPr>
          <w:rFonts w:ascii="Arial" w:hAnsi="Arial" w:cs="Arial"/>
          <w:i/>
        </w:rPr>
      </w:pPr>
      <w:r w:rsidRPr="00762F7E">
        <w:rPr>
          <w:rFonts w:ascii="Arial" w:hAnsi="Arial" w:cs="Arial"/>
          <w:b/>
          <w:i/>
        </w:rPr>
        <w:t>Note:</w:t>
      </w:r>
      <w:r w:rsidRPr="00762F7E">
        <w:rPr>
          <w:rFonts w:ascii="Arial" w:hAnsi="Arial" w:cs="Arial"/>
          <w:i/>
        </w:rPr>
        <w:tab/>
        <w:t>This design rule is intended for the direct troubleshooting of potential deployment problems and for the development of lessons learned for mechanism design for future Missions.</w:t>
      </w:r>
    </w:p>
    <w:p w14:paraId="2E3534DE" w14:textId="77777777" w:rsidR="003E07A7" w:rsidRPr="00762F7E" w:rsidRDefault="003E07A7" w:rsidP="003E07A7">
      <w:pPr>
        <w:pStyle w:val="NormalWeb"/>
        <w:ind w:left="1980" w:hanging="1260"/>
        <w:rPr>
          <w:rFonts w:ascii="Arial" w:hAnsi="Arial" w:cs="Arial"/>
          <w:i/>
        </w:rPr>
      </w:pPr>
      <w:r w:rsidRPr="00762F7E">
        <w:rPr>
          <w:rFonts w:ascii="Arial" w:hAnsi="Arial" w:cs="Arial"/>
          <w:i/>
        </w:rPr>
        <w:t>Rationale:</w:t>
      </w:r>
      <w:r w:rsidRPr="00762F7E">
        <w:rPr>
          <w:rFonts w:ascii="Arial" w:hAnsi="Arial" w:cs="Arial"/>
          <w:i/>
        </w:rPr>
        <w:tab/>
        <w:t xml:space="preserve">Visual verification systems have proved a valuable tool for understanding Mars 2020 Entry, Descent, and Landing (EDL) as flown, and high-bandwidth IMU data were valuable in understanding the Soil Moisture Active Passive (SMAP) deployment. One can infer that similar capability may have provided useful data to diagnose past deployment anomalies, such as Galileo, Magellan, Mars Global Surveyor, and Lucy. Surface Water and Ocean Topography (SWOT) has already </w:t>
      </w:r>
      <w:proofErr w:type="gramStart"/>
      <w:r w:rsidRPr="00762F7E">
        <w:rPr>
          <w:rFonts w:ascii="Arial" w:hAnsi="Arial" w:cs="Arial"/>
          <w:i/>
        </w:rPr>
        <w:t>made a decision</w:t>
      </w:r>
      <w:proofErr w:type="gramEnd"/>
      <w:r w:rsidRPr="00762F7E">
        <w:rPr>
          <w:rFonts w:ascii="Arial" w:hAnsi="Arial" w:cs="Arial"/>
          <w:i/>
        </w:rPr>
        <w:t xml:space="preserve"> to add Mars 2020-like Commercial, Off-</w:t>
      </w:r>
      <w:r w:rsidRPr="00762F7E">
        <w:rPr>
          <w:rFonts w:ascii="Arial" w:hAnsi="Arial" w:cs="Arial"/>
          <w:i/>
        </w:rPr>
        <w:lastRenderedPageBreak/>
        <w:t>the-Shelf (COTS) cameras to observe critical deployments. There is no expectation of real-time transmittal of this data.</w:t>
      </w:r>
    </w:p>
    <w:p w14:paraId="4A3A0183" w14:textId="77777777" w:rsidR="003E07A7" w:rsidRPr="00762F7E" w:rsidRDefault="003E07A7" w:rsidP="007C1E51">
      <w:pPr>
        <w:pStyle w:val="Heading3"/>
        <w:rPr>
          <w:rFonts w:ascii="Arial" w:hAnsi="Arial" w:cs="Arial"/>
        </w:rPr>
      </w:pPr>
      <w:bookmarkStart w:id="97" w:name="_Toc220580773"/>
      <w:r w:rsidRPr="00762F7E">
        <w:rPr>
          <w:rFonts w:ascii="Arial" w:hAnsi="Arial" w:cs="Arial"/>
          <w:b w:val="0"/>
        </w:rPr>
        <w:t>4.1.5</w:t>
      </w:r>
      <w:r w:rsidRPr="00762F7E">
        <w:rPr>
          <w:rFonts w:ascii="Arial" w:hAnsi="Arial" w:cs="Arial"/>
          <w:b w:val="0"/>
        </w:rPr>
        <w:tab/>
      </w:r>
      <w:r w:rsidRPr="00762F7E">
        <w:rPr>
          <w:rFonts w:ascii="Arial" w:hAnsi="Arial" w:cs="Arial"/>
        </w:rPr>
        <w:t>Orbital Debris Limitation</w:t>
      </w:r>
      <w:bookmarkEnd w:id="97"/>
    </w:p>
    <w:p w14:paraId="23E66971" w14:textId="77777777" w:rsidR="003E07A7" w:rsidRPr="00762F7E" w:rsidRDefault="003E07A7" w:rsidP="003E07A7">
      <w:pPr>
        <w:pStyle w:val="NormalWeb"/>
        <w:ind w:left="1620" w:hanging="900"/>
        <w:rPr>
          <w:rFonts w:ascii="Arial" w:hAnsi="Arial" w:cs="Arial"/>
        </w:rPr>
      </w:pPr>
      <w:r w:rsidRPr="00762F7E">
        <w:rPr>
          <w:rFonts w:ascii="Arial" w:hAnsi="Arial" w:cs="Arial"/>
        </w:rPr>
        <w:t>4.1.5.1</w:t>
      </w:r>
      <w:r w:rsidRPr="00762F7E">
        <w:rPr>
          <w:rFonts w:ascii="Arial" w:hAnsi="Arial" w:cs="Arial"/>
        </w:rPr>
        <w:tab/>
      </w:r>
      <w:r w:rsidRPr="00762F7E">
        <w:rPr>
          <w:rFonts w:ascii="Arial" w:hAnsi="Arial" w:cs="Arial"/>
          <w:b/>
        </w:rPr>
        <w:t xml:space="preserve">Limiting </w:t>
      </w:r>
      <w:proofErr w:type="gramStart"/>
      <w:r w:rsidRPr="00762F7E">
        <w:rPr>
          <w:rFonts w:ascii="Arial" w:hAnsi="Arial" w:cs="Arial"/>
          <w:b/>
        </w:rPr>
        <w:t>intentionally-released</w:t>
      </w:r>
      <w:proofErr w:type="gramEnd"/>
      <w:r w:rsidRPr="00762F7E">
        <w:rPr>
          <w:rFonts w:ascii="Arial" w:hAnsi="Arial" w:cs="Arial"/>
          <w:b/>
        </w:rPr>
        <w:t xml:space="preserve"> orbital debris</w:t>
      </w:r>
      <w:r w:rsidRPr="00762F7E">
        <w:rPr>
          <w:rFonts w:ascii="Arial" w:hAnsi="Arial" w:cs="Arial"/>
        </w:rPr>
        <w:t xml:space="preserve"> - Flight systems </w:t>
      </w:r>
      <w:proofErr w:type="gramStart"/>
      <w:r w:rsidRPr="00762F7E">
        <w:rPr>
          <w:rFonts w:ascii="Arial" w:hAnsi="Arial" w:cs="Arial"/>
          <w:b/>
        </w:rPr>
        <w:t>shall</w:t>
      </w:r>
      <w:proofErr w:type="gramEnd"/>
      <w:r w:rsidRPr="00762F7E">
        <w:rPr>
          <w:rFonts w:ascii="Arial" w:hAnsi="Arial" w:cs="Arial"/>
        </w:rPr>
        <w:t xml:space="preserve"> be designed and operated to limit the intentional generation of orbital debris around solar system bodies (also Lagrange </w:t>
      </w:r>
      <w:proofErr w:type="gramStart"/>
      <w:r w:rsidRPr="00762F7E">
        <w:rPr>
          <w:rFonts w:ascii="Arial" w:hAnsi="Arial" w:cs="Arial"/>
        </w:rPr>
        <w:t>points, and</w:t>
      </w:r>
      <w:proofErr w:type="gramEnd"/>
      <w:r w:rsidRPr="00762F7E">
        <w:rPr>
          <w:rFonts w:ascii="Arial" w:hAnsi="Arial" w:cs="Arial"/>
        </w:rPr>
        <w:t xml:space="preserve"> excluding the sun.) </w:t>
      </w:r>
    </w:p>
    <w:p w14:paraId="5967DD68"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For example, the use of bolt catchers and retained covers on Earth orbiters, and timing of jettisoned covers on planetary missions are methods by which to limit orbital debris.</w:t>
      </w:r>
    </w:p>
    <w:p w14:paraId="00A5B1F5" w14:textId="77777777" w:rsidR="003E07A7" w:rsidRPr="00762F7E" w:rsidRDefault="003E07A7" w:rsidP="003E07A7">
      <w:pPr>
        <w:pStyle w:val="NormalWeb"/>
        <w:ind w:left="1620" w:hanging="900"/>
        <w:rPr>
          <w:rFonts w:ascii="Arial" w:hAnsi="Arial" w:cs="Arial"/>
        </w:rPr>
      </w:pPr>
      <w:r w:rsidRPr="00762F7E">
        <w:rPr>
          <w:rFonts w:ascii="Arial" w:hAnsi="Arial" w:cs="Arial"/>
        </w:rPr>
        <w:t>4.1.5.2</w:t>
      </w:r>
      <w:r w:rsidRPr="00762F7E">
        <w:rPr>
          <w:rFonts w:ascii="Arial" w:hAnsi="Arial" w:cs="Arial"/>
        </w:rPr>
        <w:tab/>
      </w:r>
      <w:r w:rsidRPr="00762F7E">
        <w:rPr>
          <w:rFonts w:ascii="Arial" w:hAnsi="Arial" w:cs="Arial"/>
          <w:b/>
        </w:rPr>
        <w:t>Limiting unintentional and end-of-mission orbital debris</w:t>
      </w:r>
      <w:r w:rsidRPr="00762F7E">
        <w:rPr>
          <w:rFonts w:ascii="Arial" w:hAnsi="Arial" w:cs="Arial"/>
        </w:rPr>
        <w:t xml:space="preserve"> - The design and flight operations of Earth, Moon, and Lagrange Point-orbiting flight systems </w:t>
      </w:r>
      <w:r w:rsidRPr="00762F7E">
        <w:rPr>
          <w:rFonts w:ascii="Arial" w:hAnsi="Arial" w:cs="Arial"/>
          <w:b/>
        </w:rPr>
        <w:t>shall</w:t>
      </w:r>
      <w:r w:rsidRPr="00762F7E">
        <w:rPr>
          <w:rFonts w:ascii="Arial" w:hAnsi="Arial" w:cs="Arial"/>
        </w:rPr>
        <w:t xml:space="preserve"> employ designs that limit the likelihood of unintentional generation of debris during and after the mission (e.g., use of spacecraft structure to protect pressure vessels from debris impact, propellant depletion burns at end-of-mission to eliminate on-board stored energy). </w:t>
      </w:r>
    </w:p>
    <w:p w14:paraId="6FA8A8F1"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Removal of stored energy at end of mission precludes it from creating or exacerbating a scenario in which a break-up of the spacecraft occurs. For example, catastrophic rupture of a tank of hydrazine is initiated by debris impact, transforming the spacecraft from one large piece of debris into many smaller but still dangerous pieces of debris. (Impact by an aluminum object roughly the size of a softball would completely break up a spacecraft. Impact by a centimeter-sized object could easily disable a spacecraft.)</w:t>
      </w:r>
    </w:p>
    <w:p w14:paraId="34661472" w14:textId="77777777" w:rsidR="003E07A7" w:rsidRPr="00762F7E" w:rsidRDefault="003E07A7" w:rsidP="003E07A7">
      <w:pPr>
        <w:pStyle w:val="NormalWeb"/>
        <w:ind w:left="1620" w:hanging="900"/>
        <w:rPr>
          <w:rFonts w:ascii="Arial" w:hAnsi="Arial" w:cs="Arial"/>
        </w:rPr>
      </w:pPr>
      <w:r w:rsidRPr="00762F7E">
        <w:rPr>
          <w:rFonts w:ascii="Arial" w:hAnsi="Arial" w:cs="Arial"/>
        </w:rPr>
        <w:t xml:space="preserve">4.1.5.3 </w:t>
      </w:r>
      <w:r w:rsidRPr="00762F7E">
        <w:rPr>
          <w:rFonts w:ascii="Arial" w:hAnsi="Arial" w:cs="Arial"/>
        </w:rPr>
        <w:tab/>
      </w:r>
      <w:r w:rsidRPr="00762F7E">
        <w:rPr>
          <w:rFonts w:ascii="Arial" w:hAnsi="Arial" w:cs="Arial"/>
          <w:b/>
        </w:rPr>
        <w:t>End-of-mission capability</w:t>
      </w:r>
      <w:r w:rsidRPr="00762F7E">
        <w:rPr>
          <w:rFonts w:ascii="Arial" w:hAnsi="Arial" w:cs="Arial"/>
        </w:rPr>
        <w:t xml:space="preserve"> - Earth-orbiting flight systems </w:t>
      </w:r>
      <w:r w:rsidRPr="00762F7E">
        <w:rPr>
          <w:rFonts w:ascii="Arial" w:hAnsi="Arial" w:cs="Arial"/>
          <w:b/>
        </w:rPr>
        <w:t>shall</w:t>
      </w:r>
      <w:r w:rsidRPr="00762F7E">
        <w:rPr>
          <w:rFonts w:ascii="Arial" w:hAnsi="Arial" w:cs="Arial"/>
        </w:rPr>
        <w:t xml:space="preserve"> be designed with the capability to be safely and reliably de-</w:t>
      </w:r>
      <w:proofErr w:type="gramStart"/>
      <w:r w:rsidRPr="00762F7E">
        <w:rPr>
          <w:rFonts w:ascii="Arial" w:hAnsi="Arial" w:cs="Arial"/>
        </w:rPr>
        <w:t>orbited, or</w:t>
      </w:r>
      <w:proofErr w:type="gramEnd"/>
      <w:r w:rsidRPr="00762F7E">
        <w:rPr>
          <w:rFonts w:ascii="Arial" w:hAnsi="Arial" w:cs="Arial"/>
        </w:rPr>
        <w:t xml:space="preserve"> moved to a safe storage orbit at the end-of-mission. (Reliability considerations include hardware reliability, the possibility of an explosion or other break-up, and debris impact that would disable the spacecraft.) </w:t>
      </w:r>
    </w:p>
    <w:p w14:paraId="4B2B3833"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De-orbit can be by active maneuver and/or natural orbit decay.</w:t>
      </w:r>
    </w:p>
    <w:p w14:paraId="5417CDC0"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 xml:space="preserve">By limiting the amount of time that an abandoned space vehicle remains on orbit, we limit the chance that it will collide with another large object and generate a large </w:t>
      </w:r>
      <w:proofErr w:type="gramStart"/>
      <w:r w:rsidRPr="00762F7E">
        <w:rPr>
          <w:rFonts w:ascii="Arial" w:hAnsi="Arial" w:cs="Arial"/>
          <w:i/>
        </w:rPr>
        <w:t>amount</w:t>
      </w:r>
      <w:proofErr w:type="gramEnd"/>
      <w:r w:rsidRPr="00762F7E">
        <w:rPr>
          <w:rFonts w:ascii="Arial" w:hAnsi="Arial" w:cs="Arial"/>
          <w:i/>
        </w:rPr>
        <w:t xml:space="preserve"> of debris.</w:t>
      </w:r>
    </w:p>
    <w:p w14:paraId="303D14B2" w14:textId="0C1F8596" w:rsidR="003E07A7" w:rsidRPr="00B36B9F" w:rsidRDefault="003E07A7" w:rsidP="003E07A7">
      <w:pPr>
        <w:pStyle w:val="NormalWeb"/>
        <w:ind w:left="1620" w:hanging="900"/>
        <w:rPr>
          <w:rFonts w:ascii="Arial" w:hAnsi="Arial" w:cs="Arial"/>
        </w:rPr>
      </w:pPr>
      <w:r w:rsidRPr="00762F7E">
        <w:rPr>
          <w:rFonts w:ascii="Arial" w:hAnsi="Arial" w:cs="Arial"/>
        </w:rPr>
        <w:lastRenderedPageBreak/>
        <w:t xml:space="preserve">4.1.5.4 </w:t>
      </w:r>
      <w:r w:rsidRPr="00762F7E">
        <w:rPr>
          <w:rFonts w:ascii="Arial" w:hAnsi="Arial" w:cs="Arial"/>
        </w:rPr>
        <w:tab/>
      </w:r>
      <w:r w:rsidRPr="00762F7E">
        <w:rPr>
          <w:rFonts w:ascii="Arial" w:hAnsi="Arial" w:cs="Arial"/>
          <w:b/>
        </w:rPr>
        <w:t>Limiting human casualty risk from reentering debris</w:t>
      </w:r>
      <w:r w:rsidRPr="00762F7E">
        <w:rPr>
          <w:rFonts w:ascii="Arial" w:hAnsi="Arial" w:cs="Arial"/>
        </w:rPr>
        <w:t xml:space="preserve"> - For end-of-mission disposal by reentry into Earth’s atmosphere, the flight system components estimated to survive reentry </w:t>
      </w:r>
      <w:r w:rsidRPr="00762F7E">
        <w:rPr>
          <w:rFonts w:ascii="Arial" w:hAnsi="Arial" w:cs="Arial"/>
          <w:b/>
        </w:rPr>
        <w:t>shall</w:t>
      </w:r>
      <w:r w:rsidRPr="00762F7E">
        <w:rPr>
          <w:rFonts w:ascii="Arial" w:hAnsi="Arial" w:cs="Arial"/>
        </w:rPr>
        <w:t xml:space="preserve"> pose an acceptable risk of human casualty</w:t>
      </w:r>
      <w:r w:rsidR="002E6B5A">
        <w:rPr>
          <w:rFonts w:ascii="Arial" w:hAnsi="Arial" w:cs="Arial"/>
        </w:rPr>
        <w:t>.</w:t>
      </w:r>
      <w:r w:rsidRPr="00762F7E">
        <w:rPr>
          <w:rFonts w:ascii="Arial" w:hAnsi="Arial" w:cs="Arial"/>
        </w:rPr>
        <w:t xml:space="preserve"> as defin</w:t>
      </w:r>
      <w:r w:rsidRPr="00B36B9F">
        <w:rPr>
          <w:rFonts w:ascii="Arial" w:hAnsi="Arial" w:cs="Arial"/>
        </w:rPr>
        <w:t xml:space="preserve">ed in </w:t>
      </w:r>
      <w:r w:rsidR="002E6B5A" w:rsidRPr="003848B5">
        <w:rPr>
          <w:rStyle w:val="Hyperlink"/>
          <w:rFonts w:ascii="Arial" w:hAnsi="Arial" w:cs="Arial"/>
          <w:color w:val="auto"/>
          <w:u w:val="none"/>
        </w:rPr>
        <w:t>Orbital Debris Assessment and Mitigation</w:t>
      </w:r>
      <w:r w:rsidRPr="00B36B9F">
        <w:rPr>
          <w:rFonts w:ascii="Arial" w:hAnsi="Arial" w:cs="Arial"/>
        </w:rPr>
        <w:t xml:space="preserve">. </w:t>
      </w:r>
    </w:p>
    <w:p w14:paraId="324FB141"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proofErr w:type="gramStart"/>
      <w:r w:rsidRPr="00762F7E">
        <w:rPr>
          <w:rFonts w:ascii="Arial" w:hAnsi="Arial" w:cs="Arial"/>
          <w:b/>
          <w:i/>
        </w:rPr>
        <w:t>:</w:t>
      </w:r>
      <w:r w:rsidRPr="00762F7E">
        <w:rPr>
          <w:rFonts w:ascii="Arial" w:hAnsi="Arial" w:cs="Arial"/>
          <w:i/>
        </w:rPr>
        <w:t xml:space="preserve"> </w:t>
      </w:r>
      <w:r w:rsidRPr="00762F7E">
        <w:rPr>
          <w:rFonts w:ascii="Arial" w:hAnsi="Arial" w:cs="Arial"/>
          <w:i/>
        </w:rPr>
        <w:tab/>
        <w:t>The</w:t>
      </w:r>
      <w:proofErr w:type="gramEnd"/>
      <w:r w:rsidRPr="00762F7E">
        <w:rPr>
          <w:rFonts w:ascii="Arial" w:hAnsi="Arial" w:cs="Arial"/>
          <w:i/>
        </w:rPr>
        <w:t xml:space="preserve"> casualty risk requirement is best met by avoiding the use of titanium and tungsten. It is acceptable to use </w:t>
      </w:r>
      <w:proofErr w:type="gramStart"/>
      <w:r w:rsidRPr="00762F7E">
        <w:rPr>
          <w:rFonts w:ascii="Arial" w:hAnsi="Arial" w:cs="Arial"/>
          <w:i/>
        </w:rPr>
        <w:t>a material</w:t>
      </w:r>
      <w:proofErr w:type="gramEnd"/>
      <w:r w:rsidRPr="00762F7E">
        <w:rPr>
          <w:rFonts w:ascii="Arial" w:hAnsi="Arial" w:cs="Arial"/>
          <w:i/>
        </w:rPr>
        <w:t xml:space="preserve"> other than titanium for adequate, rather than ideal, design implementation and performance. Where volume constraints permit, brass would be the preferred substitute for tungsten in balance mass, because brass will demise on reentry.</w:t>
      </w:r>
    </w:p>
    <w:p w14:paraId="364FD41E" w14:textId="77777777" w:rsidR="003E07A7" w:rsidRPr="00762F7E" w:rsidRDefault="003E07A7" w:rsidP="007C1E51">
      <w:pPr>
        <w:pStyle w:val="Heading3"/>
        <w:rPr>
          <w:rFonts w:ascii="Arial" w:hAnsi="Arial" w:cs="Arial"/>
        </w:rPr>
      </w:pPr>
      <w:bookmarkStart w:id="98" w:name="_Toc220580774"/>
      <w:r w:rsidRPr="00762F7E">
        <w:rPr>
          <w:rFonts w:ascii="Arial" w:hAnsi="Arial" w:cs="Arial"/>
          <w:b w:val="0"/>
        </w:rPr>
        <w:t>4.1.6</w:t>
      </w:r>
      <w:r w:rsidRPr="00762F7E">
        <w:rPr>
          <w:rFonts w:ascii="Arial" w:hAnsi="Arial" w:cs="Arial"/>
          <w:b w:val="0"/>
        </w:rPr>
        <w:tab/>
      </w:r>
      <w:r w:rsidRPr="00762F7E">
        <w:rPr>
          <w:rFonts w:ascii="Arial" w:hAnsi="Arial" w:cs="Arial"/>
        </w:rPr>
        <w:t>Interfaces</w:t>
      </w:r>
      <w:bookmarkEnd w:id="98"/>
    </w:p>
    <w:p w14:paraId="2F896402" w14:textId="77777777" w:rsidR="003E07A7" w:rsidRPr="00762F7E" w:rsidRDefault="003E07A7" w:rsidP="003E07A7">
      <w:pPr>
        <w:pStyle w:val="NormalWeb"/>
        <w:ind w:left="1620" w:hanging="900"/>
        <w:rPr>
          <w:rFonts w:ascii="Arial" w:hAnsi="Arial" w:cs="Arial"/>
          <w:i/>
        </w:rPr>
      </w:pPr>
      <w:r w:rsidRPr="00762F7E">
        <w:rPr>
          <w:rFonts w:ascii="Arial" w:hAnsi="Arial" w:cs="Arial"/>
        </w:rPr>
        <w:t>4.1.6.1</w:t>
      </w:r>
      <w:r w:rsidRPr="00762F7E">
        <w:rPr>
          <w:rFonts w:ascii="Arial" w:hAnsi="Arial" w:cs="Arial"/>
        </w:rPr>
        <w:tab/>
      </w:r>
      <w:r w:rsidRPr="00762F7E">
        <w:rPr>
          <w:rFonts w:ascii="Arial" w:hAnsi="Arial" w:cs="Arial"/>
          <w:b/>
          <w:i/>
        </w:rPr>
        <w:t>Deleted</w:t>
      </w:r>
    </w:p>
    <w:p w14:paraId="44CE63CA" w14:textId="77777777" w:rsidR="003E07A7" w:rsidRPr="00762F7E" w:rsidRDefault="003E07A7" w:rsidP="003E07A7">
      <w:pPr>
        <w:pStyle w:val="NormalWeb"/>
        <w:ind w:left="1620" w:hanging="900"/>
        <w:rPr>
          <w:rFonts w:ascii="Arial" w:hAnsi="Arial" w:cs="Arial"/>
          <w:i/>
        </w:rPr>
      </w:pPr>
      <w:r w:rsidRPr="00762F7E">
        <w:rPr>
          <w:rFonts w:ascii="Arial" w:hAnsi="Arial" w:cs="Arial"/>
        </w:rPr>
        <w:t>4.1.6.2</w:t>
      </w:r>
      <w:r w:rsidRPr="00762F7E">
        <w:rPr>
          <w:rFonts w:ascii="Arial" w:hAnsi="Arial" w:cs="Arial"/>
        </w:rPr>
        <w:tab/>
      </w:r>
      <w:r w:rsidRPr="00762F7E">
        <w:rPr>
          <w:rFonts w:ascii="Arial" w:hAnsi="Arial" w:cs="Arial"/>
          <w:b/>
          <w:i/>
        </w:rPr>
        <w:t>Deleted</w:t>
      </w:r>
    </w:p>
    <w:p w14:paraId="3CD705AA" w14:textId="77777777" w:rsidR="003E07A7" w:rsidRPr="00762F7E" w:rsidRDefault="003E07A7" w:rsidP="003E07A7">
      <w:pPr>
        <w:pStyle w:val="NormalWeb"/>
        <w:ind w:left="1620" w:hanging="900"/>
        <w:rPr>
          <w:rFonts w:ascii="Arial" w:hAnsi="Arial" w:cs="Arial"/>
        </w:rPr>
      </w:pPr>
      <w:r w:rsidRPr="00762F7E">
        <w:rPr>
          <w:rFonts w:ascii="Arial" w:hAnsi="Arial" w:cs="Arial"/>
        </w:rPr>
        <w:t>4.1.6.3</w:t>
      </w:r>
      <w:r w:rsidRPr="00762F7E">
        <w:rPr>
          <w:rFonts w:ascii="Arial" w:hAnsi="Arial" w:cs="Arial"/>
        </w:rPr>
        <w:tab/>
      </w:r>
      <w:r w:rsidRPr="00762F7E">
        <w:rPr>
          <w:rFonts w:ascii="Arial" w:hAnsi="Arial" w:cs="Arial"/>
          <w:b/>
        </w:rPr>
        <w:t xml:space="preserve">Use of proven interface types </w:t>
      </w:r>
      <w:r w:rsidRPr="00762F7E">
        <w:rPr>
          <w:rFonts w:ascii="Arial" w:hAnsi="Arial" w:cs="Arial"/>
        </w:rPr>
        <w:t xml:space="preserve">- The system design </w:t>
      </w:r>
      <w:r w:rsidRPr="00762F7E">
        <w:rPr>
          <w:rFonts w:ascii="Arial" w:hAnsi="Arial" w:cs="Arial"/>
          <w:i/>
          <w:u w:val="single"/>
        </w:rPr>
        <w:t>should</w:t>
      </w:r>
      <w:r w:rsidRPr="00762F7E">
        <w:rPr>
          <w:rFonts w:ascii="Arial" w:hAnsi="Arial" w:cs="Arial"/>
        </w:rPr>
        <w:t xml:space="preserve"> use proven reliable interface types where fault issues, etc. have already been addressed, e.g., 1553 data bus or other avionics standards.</w:t>
      </w:r>
    </w:p>
    <w:p w14:paraId="200116F6"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Minimizes implementation risk.</w:t>
      </w:r>
    </w:p>
    <w:p w14:paraId="64DAAACA" w14:textId="77777777" w:rsidR="003E07A7" w:rsidRPr="00762F7E" w:rsidRDefault="003E07A7" w:rsidP="007C1E51">
      <w:pPr>
        <w:pStyle w:val="Heading3"/>
        <w:rPr>
          <w:rFonts w:ascii="Arial" w:hAnsi="Arial" w:cs="Arial"/>
        </w:rPr>
      </w:pPr>
      <w:bookmarkStart w:id="99" w:name="_Toc220580775"/>
      <w:r w:rsidRPr="00762F7E">
        <w:rPr>
          <w:rFonts w:ascii="Arial" w:hAnsi="Arial" w:cs="Arial"/>
          <w:b w:val="0"/>
        </w:rPr>
        <w:t>4.1.7</w:t>
      </w:r>
      <w:r w:rsidRPr="00762F7E">
        <w:rPr>
          <w:rFonts w:ascii="Arial" w:hAnsi="Arial" w:cs="Arial"/>
          <w:b w:val="0"/>
        </w:rPr>
        <w:tab/>
      </w:r>
      <w:r w:rsidRPr="00762F7E">
        <w:rPr>
          <w:rFonts w:ascii="Arial" w:hAnsi="Arial" w:cs="Arial"/>
        </w:rPr>
        <w:t>Operability</w:t>
      </w:r>
      <w:bookmarkEnd w:id="99"/>
    </w:p>
    <w:p w14:paraId="33D6F5E7" w14:textId="77777777" w:rsidR="003E07A7" w:rsidRPr="00762F7E" w:rsidRDefault="003E07A7" w:rsidP="003E07A7">
      <w:pPr>
        <w:pStyle w:val="NormalWeb"/>
        <w:ind w:left="1620" w:hanging="900"/>
        <w:rPr>
          <w:rFonts w:ascii="Arial" w:hAnsi="Arial" w:cs="Arial"/>
          <w:b/>
          <w:i/>
        </w:rPr>
      </w:pPr>
      <w:r w:rsidRPr="00762F7E">
        <w:rPr>
          <w:rFonts w:ascii="Arial" w:hAnsi="Arial" w:cs="Arial"/>
        </w:rPr>
        <w:t>4.1.7.1</w:t>
      </w:r>
      <w:r w:rsidRPr="00762F7E">
        <w:rPr>
          <w:rFonts w:ascii="Arial" w:hAnsi="Arial" w:cs="Arial"/>
        </w:rPr>
        <w:tab/>
      </w:r>
      <w:r w:rsidRPr="00762F7E">
        <w:rPr>
          <w:rFonts w:ascii="Arial" w:hAnsi="Arial" w:cs="Arial"/>
          <w:b/>
          <w:i/>
        </w:rPr>
        <w:t>Deleted</w:t>
      </w:r>
    </w:p>
    <w:p w14:paraId="58A475AF" w14:textId="77777777" w:rsidR="003E07A7" w:rsidRPr="00762F7E" w:rsidRDefault="003E07A7" w:rsidP="003E07A7">
      <w:pPr>
        <w:pStyle w:val="NormalWeb"/>
        <w:ind w:left="1620" w:hanging="900"/>
        <w:rPr>
          <w:rFonts w:ascii="Arial" w:hAnsi="Arial" w:cs="Arial"/>
        </w:rPr>
      </w:pPr>
      <w:r w:rsidRPr="00762F7E">
        <w:rPr>
          <w:rFonts w:ascii="Arial" w:hAnsi="Arial" w:cs="Arial"/>
        </w:rPr>
        <w:t>4.1.7.2</w:t>
      </w:r>
      <w:r w:rsidRPr="00762F7E">
        <w:rPr>
          <w:rFonts w:ascii="Arial" w:hAnsi="Arial" w:cs="Arial"/>
        </w:rPr>
        <w:tab/>
      </w:r>
      <w:r w:rsidRPr="00762F7E">
        <w:rPr>
          <w:rFonts w:ascii="Arial" w:hAnsi="Arial" w:cs="Arial"/>
          <w:b/>
        </w:rPr>
        <w:t>Design for in-flight characterization</w:t>
      </w:r>
      <w:r w:rsidRPr="00762F7E">
        <w:rPr>
          <w:rFonts w:ascii="Arial" w:hAnsi="Arial" w:cs="Arial"/>
        </w:rPr>
        <w:t xml:space="preserve"> - The flight system design </w:t>
      </w:r>
      <w:r w:rsidRPr="00762F7E">
        <w:rPr>
          <w:rFonts w:ascii="Arial" w:hAnsi="Arial" w:cs="Arial"/>
          <w:i/>
          <w:u w:val="single"/>
        </w:rPr>
        <w:t>should</w:t>
      </w:r>
      <w:r w:rsidRPr="00762F7E">
        <w:rPr>
          <w:rFonts w:ascii="Arial" w:hAnsi="Arial" w:cs="Arial"/>
        </w:rPr>
        <w:t xml:space="preserve"> provide accommodation(s) for early in-flight demonstration of spacecraft functional capability that may be performed prior to the actual mission need </w:t>
      </w:r>
      <w:proofErr w:type="gramStart"/>
      <w:r w:rsidRPr="00762F7E">
        <w:rPr>
          <w:rFonts w:ascii="Arial" w:hAnsi="Arial" w:cs="Arial"/>
        </w:rPr>
        <w:t>in order to</w:t>
      </w:r>
      <w:proofErr w:type="gramEnd"/>
      <w:r w:rsidRPr="00762F7E">
        <w:rPr>
          <w:rFonts w:ascii="Arial" w:hAnsi="Arial" w:cs="Arial"/>
        </w:rPr>
        <w:t xml:space="preserve"> characterize and evaluate the spacecraft and ground system end-to-end operation.</w:t>
      </w:r>
    </w:p>
    <w:p w14:paraId="3843A174"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 xml:space="preserve">Early characterization/evaluation enables the project to identify flight/ground system </w:t>
      </w:r>
      <w:proofErr w:type="gramStart"/>
      <w:r w:rsidRPr="00762F7E">
        <w:rPr>
          <w:rFonts w:ascii="Arial" w:hAnsi="Arial" w:cs="Arial"/>
          <w:i/>
        </w:rPr>
        <w:t>shortfalls, and</w:t>
      </w:r>
      <w:proofErr w:type="gramEnd"/>
      <w:r w:rsidRPr="00762F7E">
        <w:rPr>
          <w:rFonts w:ascii="Arial" w:hAnsi="Arial" w:cs="Arial"/>
          <w:i/>
        </w:rPr>
        <w:t xml:space="preserve"> make changes safely and reliably with minimal threat to the mission.</w:t>
      </w:r>
    </w:p>
    <w:p w14:paraId="28684F14" w14:textId="77777777" w:rsidR="003E07A7" w:rsidRPr="00762F7E" w:rsidRDefault="003E07A7" w:rsidP="003E07A7">
      <w:pPr>
        <w:pStyle w:val="NormalWeb"/>
        <w:ind w:left="1620" w:hanging="900"/>
        <w:rPr>
          <w:rFonts w:ascii="Arial" w:hAnsi="Arial" w:cs="Arial"/>
        </w:rPr>
      </w:pPr>
      <w:r w:rsidRPr="00762F7E">
        <w:rPr>
          <w:rFonts w:ascii="Arial" w:hAnsi="Arial" w:cs="Arial"/>
        </w:rPr>
        <w:t>4.1.7.3</w:t>
      </w:r>
      <w:r w:rsidRPr="00762F7E">
        <w:rPr>
          <w:rFonts w:ascii="Arial" w:hAnsi="Arial" w:cs="Arial"/>
        </w:rPr>
        <w:tab/>
      </w:r>
      <w:r w:rsidRPr="00762F7E">
        <w:rPr>
          <w:rFonts w:ascii="Arial" w:hAnsi="Arial" w:cs="Arial"/>
          <w:b/>
        </w:rPr>
        <w:t xml:space="preserve">In-Flight </w:t>
      </w:r>
      <w:proofErr w:type="spellStart"/>
      <w:r w:rsidRPr="00762F7E">
        <w:rPr>
          <w:rFonts w:ascii="Arial" w:hAnsi="Arial" w:cs="Arial"/>
          <w:b/>
        </w:rPr>
        <w:t>Reprogrammability</w:t>
      </w:r>
      <w:proofErr w:type="spellEnd"/>
      <w:r w:rsidRPr="00762F7E">
        <w:rPr>
          <w:rFonts w:ascii="Arial" w:hAnsi="Arial" w:cs="Arial"/>
        </w:rPr>
        <w:t xml:space="preserve"> - For all elements that were reprogrammable at the assembly level, the system </w:t>
      </w:r>
      <w:r w:rsidRPr="00762F7E">
        <w:rPr>
          <w:rFonts w:ascii="Arial" w:hAnsi="Arial" w:cs="Arial"/>
          <w:b/>
        </w:rPr>
        <w:t>shall</w:t>
      </w:r>
      <w:r w:rsidRPr="00762F7E">
        <w:rPr>
          <w:rFonts w:ascii="Arial" w:hAnsi="Arial" w:cs="Arial"/>
        </w:rPr>
        <w:t xml:space="preserve"> support and demonstrate the ability to reprogram those elements utilizing only available interfaces in the flight configuration.</w:t>
      </w:r>
    </w:p>
    <w:p w14:paraId="73C98170"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 xml:space="preserve">This principle applies to reprogrammable elements resident in the main spacecraft computer, the on-board instruments, and any </w:t>
      </w:r>
      <w:r w:rsidRPr="00762F7E">
        <w:rPr>
          <w:rFonts w:ascii="Arial" w:hAnsi="Arial" w:cs="Arial"/>
          <w:i/>
        </w:rPr>
        <w:lastRenderedPageBreak/>
        <w:t>spacecraft assemblies containing reprogrammable flight software or hardware, such as star trackers, Electra UHF transceiver, etc. This includes through the RF interface and on the pad through the launch umbilical.</w:t>
      </w:r>
    </w:p>
    <w:p w14:paraId="1477ACDC" w14:textId="77777777" w:rsidR="003E07A7" w:rsidRPr="00762F7E" w:rsidRDefault="003E07A7" w:rsidP="003E07A7">
      <w:pPr>
        <w:pStyle w:val="NormalWeb"/>
        <w:ind w:left="1620" w:hanging="900"/>
        <w:rPr>
          <w:rFonts w:ascii="Arial" w:hAnsi="Arial" w:cs="Arial"/>
        </w:rPr>
      </w:pPr>
      <w:r w:rsidRPr="00762F7E">
        <w:rPr>
          <w:rFonts w:ascii="Arial" w:hAnsi="Arial" w:cs="Arial"/>
        </w:rPr>
        <w:t>4.1.7.4</w:t>
      </w:r>
      <w:r w:rsidRPr="00762F7E">
        <w:rPr>
          <w:rFonts w:ascii="Arial" w:hAnsi="Arial" w:cs="Arial"/>
        </w:rPr>
        <w:tab/>
      </w:r>
      <w:r w:rsidRPr="00762F7E">
        <w:rPr>
          <w:rFonts w:ascii="Arial" w:hAnsi="Arial" w:cs="Arial"/>
          <w:b/>
        </w:rPr>
        <w:t>Missed contact with the ground</w:t>
      </w:r>
      <w:r w:rsidRPr="00762F7E">
        <w:rPr>
          <w:rFonts w:ascii="Arial" w:hAnsi="Arial" w:cs="Arial"/>
        </w:rPr>
        <w:t xml:space="preserve"> - During non-critical spacecraft operations, the design and operation of the spacecraft </w:t>
      </w:r>
      <w:r w:rsidRPr="00762F7E">
        <w:rPr>
          <w:rFonts w:ascii="Arial" w:hAnsi="Arial" w:cs="Arial"/>
          <w:b/>
        </w:rPr>
        <w:t>shall</w:t>
      </w:r>
      <w:r w:rsidRPr="00762F7E">
        <w:rPr>
          <w:rFonts w:ascii="Arial" w:hAnsi="Arial" w:cs="Arial"/>
        </w:rPr>
        <w:t xml:space="preserve"> ensure that it remains safe and operable for a minimum duration of at least twice the maximum interval between planned ground contacts.</w:t>
      </w:r>
    </w:p>
    <w:p w14:paraId="4E2F4179"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A missed uplink should not result in the need to declare an emergency, thereby disrupting scheduling of tracking resources.</w:t>
      </w:r>
    </w:p>
    <w:p w14:paraId="05EF98BA"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 xml:space="preserve">The spacecraft should accommodate no ground contact for at least 2 weeks during interplanetary cruise. </w:t>
      </w:r>
    </w:p>
    <w:p w14:paraId="53C2BBE9" w14:textId="77777777" w:rsidR="003E07A7" w:rsidRPr="00762F7E" w:rsidRDefault="003E07A7" w:rsidP="003E07A7">
      <w:pPr>
        <w:pStyle w:val="NormalWeb"/>
        <w:ind w:left="1620" w:hanging="900"/>
        <w:rPr>
          <w:rFonts w:ascii="Arial" w:hAnsi="Arial" w:cs="Arial"/>
          <w:b/>
          <w:i/>
        </w:rPr>
      </w:pPr>
      <w:r w:rsidRPr="00762F7E">
        <w:rPr>
          <w:rFonts w:ascii="Arial" w:hAnsi="Arial" w:cs="Arial"/>
        </w:rPr>
        <w:t>4.1.7.5</w:t>
      </w:r>
      <w:r w:rsidRPr="00762F7E">
        <w:rPr>
          <w:rFonts w:ascii="Arial" w:hAnsi="Arial" w:cs="Arial"/>
        </w:rPr>
        <w:tab/>
      </w:r>
      <w:r w:rsidRPr="00762F7E">
        <w:rPr>
          <w:rFonts w:ascii="Arial" w:hAnsi="Arial" w:cs="Arial"/>
          <w:b/>
          <w:i/>
        </w:rPr>
        <w:t>Deleted</w:t>
      </w:r>
    </w:p>
    <w:p w14:paraId="70AFB727" w14:textId="77777777" w:rsidR="003E07A7" w:rsidRPr="00762F7E" w:rsidRDefault="003E07A7" w:rsidP="002648A1">
      <w:pPr>
        <w:pStyle w:val="Heading3"/>
        <w:rPr>
          <w:rFonts w:ascii="Arial" w:hAnsi="Arial" w:cs="Arial"/>
        </w:rPr>
      </w:pPr>
      <w:bookmarkStart w:id="100" w:name="_Toc220580776"/>
      <w:r w:rsidRPr="00762F7E">
        <w:rPr>
          <w:rFonts w:ascii="Arial" w:hAnsi="Arial" w:cs="Arial"/>
          <w:b w:val="0"/>
        </w:rPr>
        <w:t>4.1.8</w:t>
      </w:r>
      <w:r w:rsidRPr="00762F7E">
        <w:rPr>
          <w:rFonts w:ascii="Arial" w:hAnsi="Arial" w:cs="Arial"/>
          <w:b w:val="0"/>
        </w:rPr>
        <w:tab/>
      </w:r>
      <w:r w:rsidRPr="003B4417">
        <w:rPr>
          <w:rFonts w:ascii="Arial" w:hAnsi="Arial" w:cs="Arial"/>
          <w:i/>
        </w:rPr>
        <w:t>Deleted</w:t>
      </w:r>
      <w:bookmarkEnd w:id="100"/>
    </w:p>
    <w:p w14:paraId="20124762" w14:textId="77777777" w:rsidR="003E07A7" w:rsidRPr="00762F7E" w:rsidRDefault="003E07A7" w:rsidP="00DF3B94">
      <w:pPr>
        <w:pStyle w:val="Heading2"/>
        <w:rPr>
          <w:rFonts w:ascii="Arial" w:hAnsi="Arial" w:cs="Arial"/>
        </w:rPr>
      </w:pPr>
      <w:bookmarkStart w:id="101" w:name="_Toc220580777"/>
      <w:bookmarkStart w:id="102" w:name="four2"/>
      <w:r w:rsidRPr="00762F7E">
        <w:rPr>
          <w:rFonts w:ascii="Arial" w:hAnsi="Arial" w:cs="Arial"/>
        </w:rPr>
        <w:t>4.2</w:t>
      </w:r>
      <w:r w:rsidRPr="00762F7E">
        <w:rPr>
          <w:rFonts w:ascii="Arial" w:hAnsi="Arial" w:cs="Arial"/>
        </w:rPr>
        <w:tab/>
        <w:t>Mechanical Configuration/Systems Design</w:t>
      </w:r>
      <w:bookmarkEnd w:id="101"/>
      <w:r w:rsidRPr="00762F7E">
        <w:rPr>
          <w:rFonts w:ascii="Arial" w:hAnsi="Arial" w:cs="Arial"/>
        </w:rPr>
        <w:t xml:space="preserve"> </w:t>
      </w:r>
      <w:bookmarkEnd w:id="102"/>
    </w:p>
    <w:p w14:paraId="2EA6D6D4" w14:textId="77777777" w:rsidR="003E07A7" w:rsidRPr="00762F7E" w:rsidRDefault="003E07A7" w:rsidP="002648A1">
      <w:pPr>
        <w:pStyle w:val="Heading3"/>
        <w:rPr>
          <w:rFonts w:ascii="Arial" w:hAnsi="Arial" w:cs="Arial"/>
        </w:rPr>
      </w:pPr>
      <w:bookmarkStart w:id="103" w:name="_Toc220580778"/>
      <w:r w:rsidRPr="00762F7E">
        <w:rPr>
          <w:rFonts w:ascii="Arial" w:hAnsi="Arial" w:cs="Arial"/>
          <w:b w:val="0"/>
        </w:rPr>
        <w:t>4.2.1</w:t>
      </w:r>
      <w:r w:rsidRPr="00762F7E">
        <w:rPr>
          <w:rFonts w:ascii="Arial" w:hAnsi="Arial" w:cs="Arial"/>
        </w:rPr>
        <w:tab/>
        <w:t>General</w:t>
      </w:r>
      <w:bookmarkEnd w:id="103"/>
    </w:p>
    <w:p w14:paraId="518C5E0E" w14:textId="77777777" w:rsidR="003E07A7" w:rsidRPr="00762F7E" w:rsidRDefault="003E07A7" w:rsidP="003E07A7">
      <w:pPr>
        <w:pStyle w:val="NormalWeb"/>
        <w:ind w:left="1620" w:hanging="900"/>
        <w:rPr>
          <w:rFonts w:ascii="Arial" w:hAnsi="Arial" w:cs="Arial"/>
          <w:b/>
        </w:rPr>
      </w:pPr>
      <w:r w:rsidRPr="00762F7E">
        <w:rPr>
          <w:rFonts w:ascii="Arial" w:hAnsi="Arial" w:cs="Arial"/>
        </w:rPr>
        <w:t>4.2.1.1</w:t>
      </w:r>
      <w:r w:rsidRPr="00762F7E">
        <w:rPr>
          <w:rFonts w:ascii="Arial" w:hAnsi="Arial" w:cs="Arial"/>
        </w:rPr>
        <w:tab/>
      </w:r>
      <w:r w:rsidRPr="00762F7E">
        <w:rPr>
          <w:rFonts w:ascii="Arial" w:hAnsi="Arial" w:cs="Arial"/>
          <w:b/>
          <w:i/>
        </w:rPr>
        <w:t>Deleted</w:t>
      </w:r>
    </w:p>
    <w:p w14:paraId="11010D2A" w14:textId="77777777" w:rsidR="003E07A7" w:rsidRPr="00762F7E" w:rsidRDefault="003E07A7" w:rsidP="002648A1">
      <w:pPr>
        <w:pStyle w:val="Heading3"/>
        <w:rPr>
          <w:rFonts w:ascii="Arial" w:hAnsi="Arial" w:cs="Arial"/>
        </w:rPr>
      </w:pPr>
      <w:bookmarkStart w:id="104" w:name="_Toc220580779"/>
      <w:r w:rsidRPr="00762F7E">
        <w:rPr>
          <w:rFonts w:ascii="Arial" w:hAnsi="Arial" w:cs="Arial"/>
          <w:b w:val="0"/>
        </w:rPr>
        <w:t>4.2.2</w:t>
      </w:r>
      <w:r w:rsidRPr="00762F7E">
        <w:rPr>
          <w:rFonts w:ascii="Arial" w:hAnsi="Arial" w:cs="Arial"/>
          <w:b w:val="0"/>
        </w:rPr>
        <w:tab/>
      </w:r>
      <w:r w:rsidRPr="00762F7E">
        <w:rPr>
          <w:rFonts w:ascii="Arial" w:hAnsi="Arial" w:cs="Arial"/>
        </w:rPr>
        <w:t>Configuration</w:t>
      </w:r>
      <w:bookmarkEnd w:id="104"/>
    </w:p>
    <w:p w14:paraId="7062C212" w14:textId="77777777" w:rsidR="003E07A7" w:rsidRPr="00762F7E" w:rsidRDefault="003E07A7" w:rsidP="003E07A7">
      <w:pPr>
        <w:pStyle w:val="NormalWeb"/>
        <w:ind w:left="1620" w:hanging="900"/>
        <w:rPr>
          <w:rFonts w:ascii="Arial" w:hAnsi="Arial" w:cs="Arial"/>
        </w:rPr>
      </w:pPr>
      <w:r w:rsidRPr="00762F7E">
        <w:rPr>
          <w:rFonts w:ascii="Arial" w:hAnsi="Arial" w:cs="Arial"/>
        </w:rPr>
        <w:t>4.2.2.1</w:t>
      </w:r>
      <w:r w:rsidRPr="00762F7E">
        <w:rPr>
          <w:rFonts w:ascii="Arial" w:hAnsi="Arial" w:cs="Arial"/>
        </w:rPr>
        <w:tab/>
      </w:r>
      <w:r w:rsidRPr="00762F7E">
        <w:rPr>
          <w:rFonts w:ascii="Arial" w:hAnsi="Arial" w:cs="Arial"/>
          <w:b/>
        </w:rPr>
        <w:t>Accessibility</w:t>
      </w:r>
      <w:r w:rsidRPr="00762F7E">
        <w:rPr>
          <w:rFonts w:ascii="Arial" w:hAnsi="Arial" w:cs="Arial"/>
        </w:rPr>
        <w:t xml:space="preserve"> - The design </w:t>
      </w:r>
      <w:r w:rsidRPr="00762F7E">
        <w:rPr>
          <w:rFonts w:ascii="Arial" w:hAnsi="Arial" w:cs="Arial"/>
          <w:b/>
        </w:rPr>
        <w:t>shall</w:t>
      </w:r>
      <w:r w:rsidRPr="00762F7E">
        <w:rPr>
          <w:rFonts w:ascii="Arial" w:hAnsi="Arial" w:cs="Arial"/>
        </w:rPr>
        <w:t xml:space="preserve"> provide accessibility for:</w:t>
      </w:r>
    </w:p>
    <w:p w14:paraId="17BC2720" w14:textId="77777777" w:rsidR="003E07A7" w:rsidRPr="00762F7E" w:rsidRDefault="003E07A7" w:rsidP="003E07A7">
      <w:pPr>
        <w:pStyle w:val="NormalWeb"/>
        <w:spacing w:before="120" w:beforeAutospacing="0" w:after="120" w:afterAutospacing="0"/>
        <w:ind w:left="2174" w:hanging="547"/>
        <w:rPr>
          <w:rFonts w:ascii="Arial" w:hAnsi="Arial" w:cs="Arial"/>
        </w:rPr>
      </w:pPr>
      <w:r w:rsidRPr="00762F7E">
        <w:rPr>
          <w:rFonts w:ascii="Arial" w:hAnsi="Arial" w:cs="Arial"/>
        </w:rPr>
        <w:t>a)</w:t>
      </w:r>
      <w:r w:rsidRPr="00762F7E">
        <w:rPr>
          <w:rFonts w:ascii="Arial" w:hAnsi="Arial" w:cs="Arial"/>
        </w:rPr>
        <w:tab/>
        <w:t xml:space="preserve">assembly/disassembly, handling, and transportation, </w:t>
      </w:r>
    </w:p>
    <w:p w14:paraId="2835B066" w14:textId="77777777" w:rsidR="003E07A7" w:rsidRPr="00762F7E" w:rsidRDefault="003E07A7" w:rsidP="003E07A7">
      <w:pPr>
        <w:pStyle w:val="NormalWeb"/>
        <w:spacing w:before="120" w:beforeAutospacing="0" w:after="120" w:afterAutospacing="0"/>
        <w:ind w:left="2174" w:hanging="547"/>
        <w:rPr>
          <w:rFonts w:ascii="Arial" w:hAnsi="Arial" w:cs="Arial"/>
        </w:rPr>
      </w:pPr>
      <w:r w:rsidRPr="00762F7E">
        <w:rPr>
          <w:rFonts w:ascii="Arial" w:hAnsi="Arial" w:cs="Arial"/>
        </w:rPr>
        <w:t>b)</w:t>
      </w:r>
      <w:r w:rsidRPr="00762F7E">
        <w:rPr>
          <w:rFonts w:ascii="Arial" w:hAnsi="Arial" w:cs="Arial"/>
        </w:rPr>
        <w:tab/>
        <w:t>testing and troubleshooting, including alignments, and calibrations, and</w:t>
      </w:r>
    </w:p>
    <w:p w14:paraId="2EBCEE41" w14:textId="77777777" w:rsidR="003E07A7" w:rsidRPr="00762F7E" w:rsidRDefault="003E07A7" w:rsidP="003E07A7">
      <w:pPr>
        <w:pStyle w:val="NormalWeb"/>
        <w:spacing w:before="120" w:beforeAutospacing="0" w:after="120" w:afterAutospacing="0"/>
        <w:ind w:left="2174" w:hanging="547"/>
        <w:rPr>
          <w:rFonts w:ascii="Arial" w:hAnsi="Arial" w:cs="Arial"/>
        </w:rPr>
      </w:pPr>
      <w:r w:rsidRPr="00762F7E">
        <w:rPr>
          <w:rFonts w:ascii="Arial" w:hAnsi="Arial" w:cs="Arial"/>
        </w:rPr>
        <w:t>c)</w:t>
      </w:r>
      <w:r w:rsidRPr="00762F7E">
        <w:rPr>
          <w:rFonts w:ascii="Arial" w:hAnsi="Arial" w:cs="Arial"/>
        </w:rPr>
        <w:tab/>
        <w:t>maintenance and servicing in the planned ground operations flow including integrated operations with the launch vehicle</w:t>
      </w:r>
    </w:p>
    <w:p w14:paraId="0C962F25" w14:textId="77777777" w:rsidR="003E07A7" w:rsidRPr="00762F7E" w:rsidRDefault="003E07A7" w:rsidP="003E07A7">
      <w:pPr>
        <w:pStyle w:val="NormalWeb"/>
        <w:ind w:left="1620" w:hanging="900"/>
        <w:rPr>
          <w:rFonts w:ascii="Arial" w:hAnsi="Arial" w:cs="Arial"/>
        </w:rPr>
      </w:pPr>
      <w:r w:rsidRPr="00762F7E">
        <w:rPr>
          <w:rFonts w:ascii="Arial" w:hAnsi="Arial" w:cs="Arial"/>
        </w:rPr>
        <w:t>4.2.2.2</w:t>
      </w:r>
      <w:r w:rsidRPr="00762F7E">
        <w:rPr>
          <w:rFonts w:ascii="Arial" w:hAnsi="Arial" w:cs="Arial"/>
        </w:rPr>
        <w:tab/>
      </w:r>
      <w:r w:rsidRPr="00762F7E">
        <w:rPr>
          <w:rFonts w:ascii="Arial" w:hAnsi="Arial" w:cs="Arial"/>
          <w:b/>
        </w:rPr>
        <w:t>"Blind" connectors</w:t>
      </w:r>
      <w:r w:rsidRPr="00762F7E">
        <w:rPr>
          <w:rFonts w:ascii="Arial" w:hAnsi="Arial" w:cs="Arial"/>
        </w:rPr>
        <w:t xml:space="preserve"> - The design </w:t>
      </w:r>
      <w:r w:rsidRPr="00762F7E">
        <w:rPr>
          <w:rFonts w:ascii="Arial" w:hAnsi="Arial" w:cs="Arial"/>
          <w:b/>
        </w:rPr>
        <w:t xml:space="preserve">shall </w:t>
      </w:r>
      <w:r w:rsidRPr="00762F7E">
        <w:rPr>
          <w:rFonts w:ascii="Arial" w:hAnsi="Arial" w:cs="Arial"/>
        </w:rPr>
        <w:t>avoid use of electrical connectors that require a blind mating in system level assembly, test and launch operations.</w:t>
      </w:r>
    </w:p>
    <w:p w14:paraId="789B4EEB"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"Blind" mating refers to the lack of a clear view of the connection being made by the person making the connection.</w:t>
      </w:r>
    </w:p>
    <w:p w14:paraId="2365C973" w14:textId="2679E80E" w:rsidR="003E07A7" w:rsidRPr="00762F7E" w:rsidRDefault="003E07A7" w:rsidP="003B4417">
      <w:pPr>
        <w:pStyle w:val="NormalWeb"/>
        <w:ind w:left="1620" w:hanging="900"/>
        <w:rPr>
          <w:rFonts w:ascii="Arial" w:hAnsi="Arial" w:cs="Arial"/>
        </w:rPr>
      </w:pPr>
      <w:r w:rsidRPr="00762F7E">
        <w:rPr>
          <w:rFonts w:ascii="Arial" w:hAnsi="Arial" w:cs="Arial"/>
        </w:rPr>
        <w:lastRenderedPageBreak/>
        <w:t>4.2.2.3</w:t>
      </w:r>
      <w:r w:rsidRPr="00762F7E">
        <w:rPr>
          <w:rFonts w:ascii="Arial" w:hAnsi="Arial" w:cs="Arial"/>
        </w:rPr>
        <w:tab/>
      </w:r>
      <w:r w:rsidRPr="00762F7E">
        <w:rPr>
          <w:rFonts w:ascii="Arial" w:hAnsi="Arial" w:cs="Arial"/>
          <w:b/>
        </w:rPr>
        <w:t xml:space="preserve">Sharp edges </w:t>
      </w:r>
      <w:r w:rsidRPr="00762F7E">
        <w:rPr>
          <w:rFonts w:ascii="Arial" w:hAnsi="Arial" w:cs="Arial"/>
        </w:rPr>
        <w:t xml:space="preserve">- Flight equipment corners and edges that represent a potential hazard in handling, assembly, and testing </w:t>
      </w:r>
      <w:r w:rsidRPr="00762F7E">
        <w:rPr>
          <w:rFonts w:ascii="Arial" w:hAnsi="Arial" w:cs="Arial"/>
          <w:b/>
        </w:rPr>
        <w:t>shall</w:t>
      </w:r>
      <w:r w:rsidRPr="00762F7E">
        <w:rPr>
          <w:rFonts w:ascii="Arial" w:hAnsi="Arial" w:cs="Arial"/>
        </w:rPr>
        <w:t xml:space="preserve"> be designed to preclude injury to personnel and damage to flight hardware that otherwise might occur </w:t>
      </w:r>
      <w:proofErr w:type="gramStart"/>
      <w:r w:rsidRPr="00762F7E">
        <w:rPr>
          <w:rFonts w:ascii="Arial" w:hAnsi="Arial" w:cs="Arial"/>
        </w:rPr>
        <w:t>as a result of</w:t>
      </w:r>
      <w:proofErr w:type="gramEnd"/>
      <w:r w:rsidRPr="00762F7E">
        <w:rPr>
          <w:rFonts w:ascii="Arial" w:hAnsi="Arial" w:cs="Arial"/>
        </w:rPr>
        <w:t xml:space="preserve"> snagging of the garments worn by tec</w:t>
      </w:r>
      <w:r w:rsidR="003B4417">
        <w:rPr>
          <w:rFonts w:ascii="Arial" w:hAnsi="Arial" w:cs="Arial"/>
        </w:rPr>
        <w:t>hnicians working on the system.</w:t>
      </w:r>
      <w:r w:rsidR="00EA33A6" w:rsidRPr="00762F7E" w:rsidDel="00EA33A6">
        <w:rPr>
          <w:rFonts w:ascii="Arial" w:hAnsi="Arial" w:cs="Arial"/>
          <w:b/>
          <w:i/>
        </w:rPr>
        <w:t xml:space="preserve"> </w:t>
      </w:r>
    </w:p>
    <w:p w14:paraId="12EDF59B" w14:textId="77777777" w:rsidR="003E07A7" w:rsidRPr="00762F7E" w:rsidRDefault="003E07A7" w:rsidP="003E07A7">
      <w:pPr>
        <w:pStyle w:val="NormalWeb"/>
        <w:ind w:left="1620" w:hanging="900"/>
        <w:rPr>
          <w:rFonts w:ascii="Arial" w:hAnsi="Arial" w:cs="Arial"/>
          <w:b/>
          <w:i/>
        </w:rPr>
      </w:pPr>
      <w:r w:rsidRPr="00762F7E">
        <w:rPr>
          <w:rFonts w:ascii="Arial" w:hAnsi="Arial" w:cs="Arial"/>
        </w:rPr>
        <w:t>4.2.2.4</w:t>
      </w:r>
      <w:r w:rsidRPr="00762F7E">
        <w:rPr>
          <w:rFonts w:ascii="Arial" w:hAnsi="Arial" w:cs="Arial"/>
        </w:rPr>
        <w:tab/>
      </w:r>
      <w:r w:rsidRPr="00762F7E">
        <w:rPr>
          <w:rFonts w:ascii="Arial" w:hAnsi="Arial" w:cs="Arial"/>
          <w:b/>
          <w:i/>
        </w:rPr>
        <w:t>Deleted</w:t>
      </w:r>
    </w:p>
    <w:p w14:paraId="4DF3F0F5" w14:textId="77777777" w:rsidR="003E07A7" w:rsidRPr="00762F7E" w:rsidRDefault="003E07A7" w:rsidP="003E07A7">
      <w:pPr>
        <w:pStyle w:val="NormalWeb"/>
        <w:ind w:left="1620" w:hanging="900"/>
        <w:rPr>
          <w:rFonts w:ascii="Arial" w:hAnsi="Arial" w:cs="Arial"/>
        </w:rPr>
      </w:pPr>
      <w:r w:rsidRPr="00762F7E">
        <w:rPr>
          <w:rFonts w:ascii="Arial" w:hAnsi="Arial" w:cs="Arial"/>
        </w:rPr>
        <w:t>4.2.2.5</w:t>
      </w:r>
      <w:r w:rsidRPr="00762F7E">
        <w:rPr>
          <w:rFonts w:ascii="Arial" w:hAnsi="Arial" w:cs="Arial"/>
        </w:rPr>
        <w:tab/>
      </w:r>
      <w:r w:rsidRPr="00762F7E">
        <w:rPr>
          <w:rFonts w:ascii="Arial" w:hAnsi="Arial" w:cs="Arial"/>
          <w:b/>
        </w:rPr>
        <w:t>Venting</w:t>
      </w:r>
      <w:r w:rsidRPr="00762F7E">
        <w:rPr>
          <w:rFonts w:ascii="Arial" w:hAnsi="Arial" w:cs="Arial"/>
        </w:rPr>
        <w:t xml:space="preserve"> – When a spacecraft requires venting of gas or liquid, the potential for contamination, forces, or moments due to the vented material impinging on spacecraft surfaces </w:t>
      </w:r>
      <w:r w:rsidRPr="00762F7E">
        <w:rPr>
          <w:rFonts w:ascii="Arial" w:hAnsi="Arial" w:cs="Arial"/>
          <w:b/>
        </w:rPr>
        <w:t>shall</w:t>
      </w:r>
      <w:r w:rsidRPr="00762F7E">
        <w:rPr>
          <w:rFonts w:ascii="Arial" w:hAnsi="Arial" w:cs="Arial"/>
        </w:rPr>
        <w:t xml:space="preserve"> be evaluated for accommodation in the configuration design.</w:t>
      </w:r>
    </w:p>
    <w:p w14:paraId="226FC2F1" w14:textId="77777777" w:rsidR="003E07A7" w:rsidRPr="00762F7E" w:rsidRDefault="003E07A7" w:rsidP="003E07A7">
      <w:pPr>
        <w:pStyle w:val="NormalWeb"/>
        <w:ind w:left="1620" w:hanging="900"/>
        <w:rPr>
          <w:rFonts w:ascii="Arial" w:hAnsi="Arial" w:cs="Arial"/>
        </w:rPr>
      </w:pPr>
      <w:r w:rsidRPr="00762F7E">
        <w:rPr>
          <w:rFonts w:ascii="Arial" w:hAnsi="Arial" w:cs="Arial"/>
        </w:rPr>
        <w:t>4.2.2.6</w:t>
      </w:r>
      <w:r w:rsidRPr="00762F7E">
        <w:rPr>
          <w:rFonts w:ascii="Arial" w:hAnsi="Arial" w:cs="Arial"/>
        </w:rPr>
        <w:tab/>
      </w:r>
      <w:r w:rsidRPr="00762F7E">
        <w:rPr>
          <w:rFonts w:ascii="Arial" w:hAnsi="Arial" w:cs="Arial"/>
          <w:b/>
        </w:rPr>
        <w:t>Plume impingement</w:t>
      </w:r>
      <w:r w:rsidRPr="00762F7E">
        <w:rPr>
          <w:rFonts w:ascii="Arial" w:hAnsi="Arial" w:cs="Arial"/>
        </w:rPr>
        <w:t xml:space="preserve"> - Thruster plume impingement </w:t>
      </w:r>
      <w:r w:rsidRPr="00762F7E">
        <w:rPr>
          <w:rFonts w:ascii="Arial" w:hAnsi="Arial" w:cs="Arial"/>
          <w:i/>
          <w:u w:val="single"/>
        </w:rPr>
        <w:t>should</w:t>
      </w:r>
      <w:r w:rsidRPr="00762F7E">
        <w:rPr>
          <w:rFonts w:ascii="Arial" w:hAnsi="Arial" w:cs="Arial"/>
        </w:rPr>
        <w:t xml:space="preserve"> be precluded.</w:t>
      </w:r>
    </w:p>
    <w:p w14:paraId="34966C85"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A nominal 45-degree half-cone angle is a typical thruster plume exclusion zone for chemical propulsion thrusters to avoid excessive impingement forces and torques, although this guideline may not be adequate to address contamination hazards.</w:t>
      </w:r>
    </w:p>
    <w:p w14:paraId="09CE0369"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 xml:space="preserve">For electric propulsion thrusters, a nominal 90-degree half-cone exclusion zone </w:t>
      </w:r>
      <w:r w:rsidRPr="00762F7E">
        <w:rPr>
          <w:rFonts w:ascii="Arial" w:hAnsi="Arial" w:cs="Arial"/>
          <w:i/>
          <w:u w:val="single"/>
        </w:rPr>
        <w:t>should</w:t>
      </w:r>
      <w:r w:rsidRPr="00762F7E">
        <w:rPr>
          <w:rFonts w:ascii="Arial" w:hAnsi="Arial" w:cs="Arial"/>
          <w:i/>
        </w:rPr>
        <w:t xml:space="preserve"> be considered for acceptable levels of sputter erosion and impingement forces and torques, although this guideline may not be adequate to address redeposition, thermal flux, and possible electron current collection.</w:t>
      </w:r>
    </w:p>
    <w:p w14:paraId="34BF3560" w14:textId="77777777" w:rsidR="003E07A7" w:rsidRPr="00762F7E" w:rsidRDefault="003E07A7" w:rsidP="003E07A7">
      <w:pPr>
        <w:pStyle w:val="NormalWeb"/>
        <w:ind w:left="1620" w:hanging="900"/>
        <w:rPr>
          <w:rFonts w:ascii="Arial" w:hAnsi="Arial" w:cs="Arial"/>
        </w:rPr>
      </w:pPr>
      <w:r w:rsidRPr="00762F7E">
        <w:rPr>
          <w:rFonts w:ascii="Arial" w:hAnsi="Arial" w:cs="Arial"/>
        </w:rPr>
        <w:t>4.2.2.7</w:t>
      </w:r>
      <w:r w:rsidRPr="00762F7E">
        <w:rPr>
          <w:rFonts w:ascii="Arial" w:hAnsi="Arial" w:cs="Arial"/>
        </w:rPr>
        <w:tab/>
      </w:r>
      <w:r w:rsidRPr="00762F7E">
        <w:rPr>
          <w:rFonts w:ascii="Arial" w:hAnsi="Arial" w:cs="Arial"/>
          <w:b/>
        </w:rPr>
        <w:t>RF pattern distortion</w:t>
      </w:r>
      <w:r w:rsidRPr="00762F7E">
        <w:rPr>
          <w:rFonts w:ascii="Arial" w:hAnsi="Arial" w:cs="Arial"/>
        </w:rPr>
        <w:t xml:space="preserve"> - The configuration design </w:t>
      </w:r>
      <w:r w:rsidRPr="00762F7E">
        <w:rPr>
          <w:rFonts w:ascii="Arial" w:hAnsi="Arial" w:cs="Arial"/>
          <w:b/>
        </w:rPr>
        <w:t>shall</w:t>
      </w:r>
      <w:r w:rsidRPr="00762F7E">
        <w:rPr>
          <w:rFonts w:ascii="Arial" w:hAnsi="Arial" w:cs="Arial"/>
        </w:rPr>
        <w:t xml:space="preserve"> provide a clear view </w:t>
      </w:r>
      <w:proofErr w:type="gramStart"/>
      <w:r w:rsidRPr="00762F7E">
        <w:rPr>
          <w:rFonts w:ascii="Arial" w:hAnsi="Arial" w:cs="Arial"/>
        </w:rPr>
        <w:t>to</w:t>
      </w:r>
      <w:proofErr w:type="gramEnd"/>
      <w:r w:rsidRPr="00762F7E">
        <w:rPr>
          <w:rFonts w:ascii="Arial" w:hAnsi="Arial" w:cs="Arial"/>
        </w:rPr>
        <w:t xml:space="preserve"> the antenna aperture throughout the range of angles, relative to the boresight, that is required for telecommunications capabilities planned throughout the mission.</w:t>
      </w:r>
    </w:p>
    <w:p w14:paraId="1BE961AB" w14:textId="7E5AA034" w:rsidR="003E07A7" w:rsidRPr="003B4417" w:rsidRDefault="003E07A7" w:rsidP="003B441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Minimize RF antenna pattern distortion effe</w:t>
      </w:r>
      <w:r w:rsidR="003B4417">
        <w:rPr>
          <w:rFonts w:ascii="Arial" w:hAnsi="Arial" w:cs="Arial"/>
          <w:i/>
        </w:rPr>
        <w:t>cts and multi-path reflections.</w:t>
      </w:r>
    </w:p>
    <w:p w14:paraId="635490F8" w14:textId="77777777" w:rsidR="003E07A7" w:rsidRPr="00762F7E" w:rsidRDefault="003E07A7" w:rsidP="003E07A7">
      <w:pPr>
        <w:pStyle w:val="NormalWeb"/>
        <w:ind w:left="1620" w:hanging="900"/>
        <w:rPr>
          <w:rFonts w:ascii="Arial" w:hAnsi="Arial" w:cs="Arial"/>
        </w:rPr>
      </w:pPr>
      <w:r w:rsidRPr="00762F7E">
        <w:rPr>
          <w:rFonts w:ascii="Arial" w:hAnsi="Arial" w:cs="Arial"/>
        </w:rPr>
        <w:t>4.2.2.8</w:t>
      </w:r>
      <w:r w:rsidRPr="00762F7E">
        <w:rPr>
          <w:rFonts w:ascii="Arial" w:hAnsi="Arial" w:cs="Arial"/>
        </w:rPr>
        <w:tab/>
      </w:r>
      <w:r w:rsidRPr="00762F7E">
        <w:rPr>
          <w:rFonts w:ascii="Arial" w:hAnsi="Arial" w:cs="Arial"/>
          <w:b/>
        </w:rPr>
        <w:t>Appendage deployments and separations</w:t>
      </w:r>
      <w:r w:rsidRPr="00762F7E">
        <w:rPr>
          <w:rFonts w:ascii="Arial" w:hAnsi="Arial" w:cs="Arial"/>
        </w:rPr>
        <w:t xml:space="preserve"> - Launch retention features and separation devices </w:t>
      </w:r>
      <w:r w:rsidRPr="00762F7E">
        <w:rPr>
          <w:rFonts w:ascii="Arial" w:hAnsi="Arial" w:cs="Arial"/>
          <w:b/>
        </w:rPr>
        <w:t>shall</w:t>
      </w:r>
      <w:r w:rsidRPr="00762F7E">
        <w:rPr>
          <w:rFonts w:ascii="Arial" w:hAnsi="Arial" w:cs="Arial"/>
        </w:rPr>
        <w:t xml:space="preserve"> be aligned with the first motion vector of spacecraft appendage deployments at the interface of mechanical release.</w:t>
      </w:r>
    </w:p>
    <w:p w14:paraId="3E4A6E9C"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Minimize transverse motion at a separation joint.</w:t>
      </w:r>
    </w:p>
    <w:p w14:paraId="48821B75" w14:textId="77777777" w:rsidR="003E07A7" w:rsidRPr="00762F7E" w:rsidRDefault="003E07A7" w:rsidP="003E07A7">
      <w:pPr>
        <w:pStyle w:val="NormalWeb"/>
        <w:ind w:left="1620" w:hanging="900"/>
        <w:rPr>
          <w:rFonts w:ascii="Arial" w:hAnsi="Arial" w:cs="Arial"/>
        </w:rPr>
      </w:pPr>
      <w:r w:rsidRPr="00762F7E">
        <w:rPr>
          <w:rFonts w:ascii="Arial" w:hAnsi="Arial" w:cs="Arial"/>
        </w:rPr>
        <w:t>4.2.2.9</w:t>
      </w:r>
      <w:r w:rsidRPr="00762F7E">
        <w:rPr>
          <w:rFonts w:ascii="Arial" w:hAnsi="Arial" w:cs="Arial"/>
        </w:rPr>
        <w:tab/>
      </w:r>
      <w:r w:rsidRPr="00762F7E">
        <w:rPr>
          <w:rFonts w:ascii="Arial" w:hAnsi="Arial" w:cs="Arial"/>
          <w:b/>
        </w:rPr>
        <w:t xml:space="preserve">Design </w:t>
      </w:r>
      <w:proofErr w:type="spellStart"/>
      <w:r w:rsidRPr="00762F7E">
        <w:rPr>
          <w:rFonts w:ascii="Arial" w:hAnsi="Arial" w:cs="Arial"/>
          <w:b/>
        </w:rPr>
        <w:t>deployables</w:t>
      </w:r>
      <w:proofErr w:type="spellEnd"/>
      <w:r w:rsidRPr="00762F7E">
        <w:rPr>
          <w:rFonts w:ascii="Arial" w:hAnsi="Arial" w:cs="Arial"/>
          <w:b/>
        </w:rPr>
        <w:t xml:space="preserve"> for test</w:t>
      </w:r>
      <w:r w:rsidRPr="00762F7E">
        <w:rPr>
          <w:rFonts w:ascii="Arial" w:hAnsi="Arial" w:cs="Arial"/>
        </w:rPr>
        <w:t xml:space="preserve"> - Wherever practical, appendages and other </w:t>
      </w:r>
      <w:proofErr w:type="spellStart"/>
      <w:r w:rsidRPr="00762F7E">
        <w:rPr>
          <w:rFonts w:ascii="Arial" w:hAnsi="Arial" w:cs="Arial"/>
        </w:rPr>
        <w:t>deployables</w:t>
      </w:r>
      <w:proofErr w:type="spellEnd"/>
      <w:r w:rsidRPr="00762F7E">
        <w:rPr>
          <w:rFonts w:ascii="Arial" w:hAnsi="Arial" w:cs="Arial"/>
        </w:rPr>
        <w:t xml:space="preserve"> </w:t>
      </w:r>
      <w:r w:rsidRPr="00762F7E">
        <w:rPr>
          <w:rFonts w:ascii="Arial" w:hAnsi="Arial" w:cs="Arial"/>
          <w:b/>
        </w:rPr>
        <w:t>shall</w:t>
      </w:r>
      <w:r w:rsidRPr="00762F7E">
        <w:rPr>
          <w:rFonts w:ascii="Arial" w:hAnsi="Arial" w:cs="Arial"/>
        </w:rPr>
        <w:t xml:space="preserve"> be capable of deployment under Earth-gravity conditions without off-loading by ground support equipment. When it is not practical to design for unassisted deployment (e.g., large </w:t>
      </w:r>
      <w:r w:rsidRPr="00762F7E">
        <w:rPr>
          <w:rFonts w:ascii="Arial" w:hAnsi="Arial" w:cs="Arial"/>
        </w:rPr>
        <w:lastRenderedPageBreak/>
        <w:t xml:space="preserve">appendages), the initial design </w:t>
      </w:r>
      <w:r w:rsidRPr="00762F7E">
        <w:rPr>
          <w:rFonts w:ascii="Arial" w:hAnsi="Arial" w:cs="Arial"/>
          <w:b/>
        </w:rPr>
        <w:t>shall</w:t>
      </w:r>
      <w:r w:rsidRPr="00762F7E">
        <w:rPr>
          <w:rFonts w:ascii="Arial" w:hAnsi="Arial" w:cs="Arial"/>
        </w:rPr>
        <w:t xml:space="preserve"> incorporate appropriate interfaces for gravity off-load ground support equipment.</w:t>
      </w:r>
    </w:p>
    <w:p w14:paraId="4264279A"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r>
      <w:proofErr w:type="gramStart"/>
      <w:r w:rsidRPr="00762F7E">
        <w:rPr>
          <w:rFonts w:ascii="Arial" w:hAnsi="Arial" w:cs="Arial"/>
          <w:i/>
        </w:rPr>
        <w:t>In order to</w:t>
      </w:r>
      <w:proofErr w:type="gramEnd"/>
      <w:r w:rsidRPr="00762F7E">
        <w:rPr>
          <w:rFonts w:ascii="Arial" w:hAnsi="Arial" w:cs="Arial"/>
          <w:i/>
        </w:rPr>
        <w:t xml:space="preserve"> allow the best validation during system testing, it is desirable for hinge bearings and cantilevered structure to be capable of sustaining gravity loading.  Consideration should be given to the planned spacecraft or instrument orientation relative to gravity during environmental testing, where vertically orientated hinge-lines could allow unassisted deployment.</w:t>
      </w:r>
    </w:p>
    <w:p w14:paraId="77D37D2E" w14:textId="77777777" w:rsidR="003E07A7" w:rsidRPr="00762F7E" w:rsidRDefault="003E07A7" w:rsidP="003E07A7">
      <w:pPr>
        <w:pStyle w:val="NormalWeb"/>
        <w:ind w:left="1620" w:hanging="900"/>
        <w:rPr>
          <w:rFonts w:ascii="Arial" w:hAnsi="Arial" w:cs="Arial"/>
          <w:b/>
          <w:i/>
        </w:rPr>
      </w:pPr>
      <w:r w:rsidRPr="00762F7E">
        <w:rPr>
          <w:rFonts w:ascii="Arial" w:hAnsi="Arial" w:cs="Arial"/>
        </w:rPr>
        <w:t>4.2.2.10</w:t>
      </w:r>
      <w:r w:rsidRPr="00762F7E">
        <w:rPr>
          <w:rFonts w:ascii="Arial" w:hAnsi="Arial" w:cs="Arial"/>
        </w:rPr>
        <w:tab/>
      </w:r>
      <w:r w:rsidRPr="00762F7E">
        <w:rPr>
          <w:rFonts w:ascii="Arial" w:hAnsi="Arial" w:cs="Arial"/>
          <w:b/>
          <w:i/>
        </w:rPr>
        <w:t>Deleted</w:t>
      </w:r>
    </w:p>
    <w:p w14:paraId="077637F7" w14:textId="77777777" w:rsidR="003E07A7" w:rsidRPr="00762F7E" w:rsidRDefault="003E07A7" w:rsidP="003E07A7">
      <w:pPr>
        <w:pStyle w:val="NormalWeb"/>
        <w:ind w:left="1620" w:hanging="900"/>
        <w:rPr>
          <w:rFonts w:ascii="Arial" w:hAnsi="Arial" w:cs="Arial"/>
          <w:b/>
          <w:i/>
        </w:rPr>
      </w:pPr>
      <w:r w:rsidRPr="00762F7E">
        <w:rPr>
          <w:rFonts w:ascii="Arial" w:hAnsi="Arial" w:cs="Arial"/>
        </w:rPr>
        <w:t>4.2.2.11</w:t>
      </w:r>
      <w:r w:rsidRPr="00762F7E">
        <w:rPr>
          <w:rFonts w:ascii="Arial" w:hAnsi="Arial" w:cs="Arial"/>
        </w:rPr>
        <w:tab/>
      </w:r>
      <w:r w:rsidRPr="00762F7E">
        <w:rPr>
          <w:rFonts w:ascii="Arial" w:hAnsi="Arial" w:cs="Arial"/>
          <w:b/>
          <w:i/>
        </w:rPr>
        <w:t>Deleted</w:t>
      </w:r>
    </w:p>
    <w:p w14:paraId="5D4DA1B8" w14:textId="77777777" w:rsidR="003E07A7" w:rsidRPr="00762F7E" w:rsidRDefault="003E07A7" w:rsidP="003E07A7">
      <w:pPr>
        <w:pStyle w:val="NormalWeb"/>
        <w:ind w:left="1620" w:hanging="900"/>
        <w:rPr>
          <w:rFonts w:ascii="Arial" w:hAnsi="Arial" w:cs="Arial"/>
        </w:rPr>
      </w:pPr>
      <w:r w:rsidRPr="00762F7E">
        <w:rPr>
          <w:rFonts w:ascii="Arial" w:hAnsi="Arial" w:cs="Arial"/>
        </w:rPr>
        <w:t>4.2.2.12</w:t>
      </w:r>
      <w:r w:rsidRPr="00762F7E">
        <w:rPr>
          <w:rFonts w:ascii="Arial" w:hAnsi="Arial" w:cs="Arial"/>
        </w:rPr>
        <w:tab/>
      </w:r>
      <w:r w:rsidRPr="00762F7E">
        <w:rPr>
          <w:rFonts w:ascii="Arial" w:hAnsi="Arial" w:cs="Arial"/>
          <w:b/>
        </w:rPr>
        <w:t>Clearances</w:t>
      </w:r>
      <w:r w:rsidRPr="00762F7E">
        <w:rPr>
          <w:rFonts w:ascii="Arial" w:hAnsi="Arial" w:cs="Arial"/>
        </w:rPr>
        <w:t xml:space="preserve"> - The design </w:t>
      </w:r>
      <w:r w:rsidRPr="00762F7E">
        <w:rPr>
          <w:rFonts w:ascii="Arial" w:hAnsi="Arial" w:cs="Arial"/>
          <w:b/>
        </w:rPr>
        <w:t>shall</w:t>
      </w:r>
      <w:r w:rsidRPr="00762F7E">
        <w:rPr>
          <w:rFonts w:ascii="Arial" w:hAnsi="Arial" w:cs="Arial"/>
        </w:rPr>
        <w:t xml:space="preserve"> ensure positive non-contacting clearances during launch dynamics and no recontact for all separations, deployments, releases, jettisons, and articulations under nominal and 3-sigma or worst-case conditions.</w:t>
      </w:r>
    </w:p>
    <w:p w14:paraId="2E6E998B" w14:textId="77777777" w:rsidR="003E07A7" w:rsidRPr="00762F7E" w:rsidRDefault="003E07A7" w:rsidP="003E07A7">
      <w:pPr>
        <w:pStyle w:val="NormalWeb"/>
        <w:ind w:left="1620" w:hanging="900"/>
        <w:rPr>
          <w:rFonts w:ascii="Arial" w:hAnsi="Arial" w:cs="Arial"/>
          <w:b/>
          <w:i/>
        </w:rPr>
      </w:pPr>
      <w:r w:rsidRPr="00762F7E">
        <w:rPr>
          <w:rFonts w:ascii="Arial" w:hAnsi="Arial" w:cs="Arial"/>
        </w:rPr>
        <w:t>4.2.2.13</w:t>
      </w:r>
      <w:r w:rsidRPr="00762F7E">
        <w:rPr>
          <w:rFonts w:ascii="Arial" w:hAnsi="Arial" w:cs="Arial"/>
        </w:rPr>
        <w:tab/>
      </w:r>
      <w:r w:rsidRPr="00762F7E">
        <w:rPr>
          <w:rFonts w:ascii="Arial" w:hAnsi="Arial" w:cs="Arial"/>
          <w:b/>
          <w:i/>
        </w:rPr>
        <w:t>Deleted</w:t>
      </w:r>
    </w:p>
    <w:p w14:paraId="64053206" w14:textId="77777777" w:rsidR="003E07A7" w:rsidRPr="00762F7E" w:rsidRDefault="003E07A7" w:rsidP="003E07A7">
      <w:pPr>
        <w:pStyle w:val="NormalWeb"/>
        <w:ind w:left="1620" w:hanging="900"/>
        <w:rPr>
          <w:rFonts w:ascii="Arial" w:hAnsi="Arial" w:cs="Arial"/>
          <w:b/>
          <w:i/>
        </w:rPr>
      </w:pPr>
      <w:r w:rsidRPr="00762F7E">
        <w:rPr>
          <w:rFonts w:ascii="Arial" w:hAnsi="Arial" w:cs="Arial"/>
        </w:rPr>
        <w:t>4.2.2.14</w:t>
      </w:r>
      <w:r w:rsidRPr="00762F7E">
        <w:rPr>
          <w:rFonts w:ascii="Arial" w:hAnsi="Arial" w:cs="Arial"/>
        </w:rPr>
        <w:tab/>
      </w:r>
      <w:r w:rsidRPr="00762F7E">
        <w:rPr>
          <w:rFonts w:ascii="Arial" w:hAnsi="Arial" w:cs="Arial"/>
          <w:b/>
          <w:i/>
        </w:rPr>
        <w:t>Deleted</w:t>
      </w:r>
    </w:p>
    <w:p w14:paraId="365D09CA" w14:textId="77777777" w:rsidR="003E07A7" w:rsidRPr="00762F7E" w:rsidRDefault="003E07A7" w:rsidP="003E07A7">
      <w:pPr>
        <w:pStyle w:val="NormalWeb"/>
        <w:ind w:left="1620" w:hanging="900"/>
        <w:rPr>
          <w:rFonts w:ascii="Arial" w:hAnsi="Arial" w:cs="Arial"/>
        </w:rPr>
      </w:pPr>
      <w:r w:rsidRPr="00762F7E">
        <w:rPr>
          <w:rFonts w:ascii="Arial" w:hAnsi="Arial" w:cs="Arial"/>
        </w:rPr>
        <w:t>4.2.2.15</w:t>
      </w:r>
      <w:r w:rsidRPr="00762F7E">
        <w:rPr>
          <w:rFonts w:ascii="Arial" w:hAnsi="Arial" w:cs="Arial"/>
        </w:rPr>
        <w:tab/>
      </w:r>
      <w:r w:rsidRPr="00762F7E">
        <w:rPr>
          <w:rFonts w:ascii="Arial" w:hAnsi="Arial" w:cs="Arial"/>
          <w:b/>
        </w:rPr>
        <w:t>Deployment Telemetry</w:t>
      </w:r>
      <w:r w:rsidRPr="00762F7E">
        <w:rPr>
          <w:rFonts w:ascii="Arial" w:hAnsi="Arial" w:cs="Arial"/>
        </w:rPr>
        <w:t xml:space="preserve"> - Deployable appendages, and any deployable that has a significant effect on the flight system mass properties, </w:t>
      </w:r>
      <w:r w:rsidRPr="00762F7E">
        <w:rPr>
          <w:rFonts w:ascii="Arial" w:hAnsi="Arial" w:cs="Arial"/>
          <w:b/>
        </w:rPr>
        <w:t>shall</w:t>
      </w:r>
      <w:r w:rsidRPr="00762F7E">
        <w:rPr>
          <w:rFonts w:ascii="Arial" w:hAnsi="Arial" w:cs="Arial"/>
        </w:rPr>
        <w:t xml:space="preserve"> provide direct telemetry (such as a microswitch) to indicate the flight system configuration.  </w:t>
      </w:r>
    </w:p>
    <w:p w14:paraId="2A4D5CA8" w14:textId="77777777" w:rsidR="003E07A7" w:rsidRPr="00762F7E" w:rsidRDefault="003E07A7" w:rsidP="003E07A7">
      <w:pPr>
        <w:pStyle w:val="NormalWeb"/>
        <w:ind w:left="2520" w:hanging="900"/>
        <w:rPr>
          <w:rFonts w:ascii="Arial" w:hAnsi="Arial" w:cs="Arial"/>
          <w:i/>
        </w:rPr>
      </w:pPr>
      <w:r w:rsidRPr="00762F7E">
        <w:rPr>
          <w:rFonts w:ascii="Arial" w:hAnsi="Arial" w:cs="Arial"/>
          <w:b/>
          <w:i/>
        </w:rPr>
        <w:t>Note:</w:t>
      </w:r>
      <w:r w:rsidRPr="00762F7E">
        <w:rPr>
          <w:rFonts w:ascii="Arial" w:hAnsi="Arial" w:cs="Arial"/>
          <w:i/>
        </w:rPr>
        <w:tab/>
        <w:t xml:space="preserve">All deployment events that change the flight system configuration are to be telemetered to be consistent with Section 4.4.6 and paragraphs 4.5.1.4, 9.1.3 and 9.1.4 of this </w:t>
      </w:r>
      <w:proofErr w:type="gramStart"/>
      <w:r w:rsidRPr="00762F7E">
        <w:rPr>
          <w:rFonts w:ascii="Arial" w:hAnsi="Arial" w:cs="Arial"/>
          <w:i/>
        </w:rPr>
        <w:t>document</w:t>
      </w:r>
      <w:proofErr w:type="gramEnd"/>
      <w:r w:rsidRPr="00762F7E">
        <w:rPr>
          <w:rFonts w:ascii="Arial" w:hAnsi="Arial" w:cs="Arial"/>
          <w:i/>
        </w:rPr>
        <w:t>.  When the deployable exhibits insignificant mass property changes (as approved by the flight system and attitude control subsystem), indirect secondary telemetry can be allowed for the mission operation such as proper instrument function or detectable temperature change.</w:t>
      </w:r>
    </w:p>
    <w:p w14:paraId="74E85D70"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This paragraph emphasizes JPL telemetry requirements within the Mechanical Section of this document, to ensure proper implementation for flight mechanical systems.</w:t>
      </w:r>
    </w:p>
    <w:p w14:paraId="11558BAD" w14:textId="77777777" w:rsidR="003E07A7" w:rsidRPr="00762F7E" w:rsidRDefault="003E07A7" w:rsidP="00123145">
      <w:pPr>
        <w:pStyle w:val="Heading3"/>
        <w:rPr>
          <w:rFonts w:ascii="Arial" w:hAnsi="Arial" w:cs="Arial"/>
        </w:rPr>
      </w:pPr>
      <w:bookmarkStart w:id="105" w:name="_Toc220580780"/>
      <w:r w:rsidRPr="00762F7E">
        <w:rPr>
          <w:rFonts w:ascii="Arial" w:hAnsi="Arial" w:cs="Arial"/>
          <w:b w:val="0"/>
        </w:rPr>
        <w:t>4.2.3</w:t>
      </w:r>
      <w:r w:rsidRPr="00762F7E">
        <w:rPr>
          <w:rFonts w:ascii="Arial" w:hAnsi="Arial" w:cs="Arial"/>
          <w:b w:val="0"/>
        </w:rPr>
        <w:tab/>
      </w:r>
      <w:r w:rsidRPr="00762F7E">
        <w:rPr>
          <w:rFonts w:ascii="Arial" w:hAnsi="Arial" w:cs="Arial"/>
        </w:rPr>
        <w:t>Mechanisms</w:t>
      </w:r>
      <w:bookmarkEnd w:id="105"/>
    </w:p>
    <w:p w14:paraId="19DC143D" w14:textId="77777777" w:rsidR="003E07A7" w:rsidRPr="00762F7E" w:rsidRDefault="003E07A7" w:rsidP="003E07A7">
      <w:pPr>
        <w:pStyle w:val="NormalWeb"/>
        <w:ind w:left="1440" w:hanging="720"/>
        <w:rPr>
          <w:rFonts w:ascii="Arial" w:hAnsi="Arial" w:cs="Arial"/>
          <w:i/>
        </w:rPr>
      </w:pPr>
      <w:r w:rsidRPr="00762F7E">
        <w:rPr>
          <w:rFonts w:ascii="Arial" w:hAnsi="Arial" w:cs="Arial"/>
          <w:b/>
          <w:i/>
        </w:rPr>
        <w:t>Note:</w:t>
      </w:r>
      <w:r w:rsidRPr="00762F7E">
        <w:rPr>
          <w:rFonts w:ascii="Arial" w:hAnsi="Arial" w:cs="Arial"/>
          <w:i/>
        </w:rPr>
        <w:tab/>
        <w:t xml:space="preserve">Mechanism functional Force and Torque Margins are defined as:  </w:t>
      </w:r>
    </w:p>
    <w:p w14:paraId="2B0117F7" w14:textId="77777777" w:rsidR="003E07A7" w:rsidRPr="00762F7E" w:rsidRDefault="003E07A7" w:rsidP="003E07A7">
      <w:pPr>
        <w:pStyle w:val="NormalWeb"/>
        <w:spacing w:before="120" w:beforeAutospacing="0" w:after="120" w:afterAutospacing="0"/>
        <w:ind w:left="1440"/>
        <w:rPr>
          <w:rFonts w:ascii="Arial" w:hAnsi="Arial" w:cs="Arial"/>
        </w:rPr>
      </w:pPr>
      <w:r w:rsidRPr="00762F7E">
        <w:rPr>
          <w:rFonts w:ascii="Arial" w:hAnsi="Arial" w:cs="Arial"/>
        </w:rPr>
        <w:lastRenderedPageBreak/>
        <w:t xml:space="preserve">Force Margin = </w:t>
      </w:r>
      <w:proofErr w:type="gramStart"/>
      <w:r w:rsidRPr="00762F7E">
        <w:rPr>
          <w:rFonts w:ascii="Arial" w:hAnsi="Arial" w:cs="Arial"/>
        </w:rPr>
        <w:t>{ [</w:t>
      </w:r>
      <w:proofErr w:type="gramEnd"/>
      <w:r w:rsidRPr="00762F7E">
        <w:rPr>
          <w:rFonts w:ascii="Arial" w:hAnsi="Arial" w:cs="Arial"/>
        </w:rPr>
        <w:t>(min. force available) / (max. force required)] -</w:t>
      </w:r>
      <w:proofErr w:type="gramStart"/>
      <w:r w:rsidRPr="00762F7E">
        <w:rPr>
          <w:rFonts w:ascii="Arial" w:hAnsi="Arial" w:cs="Arial"/>
        </w:rPr>
        <w:t>1} *</w:t>
      </w:r>
      <w:proofErr w:type="gramEnd"/>
      <w:r w:rsidRPr="00762F7E">
        <w:rPr>
          <w:rFonts w:ascii="Arial" w:hAnsi="Arial" w:cs="Arial"/>
        </w:rPr>
        <w:t xml:space="preserve"> 100</w:t>
      </w:r>
    </w:p>
    <w:p w14:paraId="64013439" w14:textId="77777777" w:rsidR="003E07A7" w:rsidRPr="00762F7E" w:rsidRDefault="003E07A7" w:rsidP="003E07A7">
      <w:pPr>
        <w:pStyle w:val="NormalWeb"/>
        <w:spacing w:before="120" w:beforeAutospacing="0" w:after="120" w:afterAutospacing="0"/>
        <w:ind w:left="1440"/>
        <w:rPr>
          <w:rFonts w:ascii="Arial" w:hAnsi="Arial" w:cs="Arial"/>
        </w:rPr>
      </w:pPr>
      <w:r w:rsidRPr="00762F7E">
        <w:rPr>
          <w:rFonts w:ascii="Arial" w:hAnsi="Arial" w:cs="Arial"/>
        </w:rPr>
        <w:t xml:space="preserve">Torque Margin = </w:t>
      </w:r>
      <w:proofErr w:type="gramStart"/>
      <w:r w:rsidRPr="00762F7E">
        <w:rPr>
          <w:rFonts w:ascii="Arial" w:hAnsi="Arial" w:cs="Arial"/>
        </w:rPr>
        <w:t>{ [</w:t>
      </w:r>
      <w:proofErr w:type="gramEnd"/>
      <w:r w:rsidRPr="00762F7E">
        <w:rPr>
          <w:rFonts w:ascii="Arial" w:hAnsi="Arial" w:cs="Arial"/>
        </w:rPr>
        <w:t xml:space="preserve">(min. torque </w:t>
      </w:r>
      <w:proofErr w:type="gramStart"/>
      <w:r w:rsidRPr="00762F7E">
        <w:rPr>
          <w:rFonts w:ascii="Arial" w:hAnsi="Arial" w:cs="Arial"/>
        </w:rPr>
        <w:t>available) /</w:t>
      </w:r>
      <w:proofErr w:type="gramEnd"/>
      <w:r w:rsidRPr="00762F7E">
        <w:rPr>
          <w:rFonts w:ascii="Arial" w:hAnsi="Arial" w:cs="Arial"/>
        </w:rPr>
        <w:t xml:space="preserve"> (max. torque required)] -</w:t>
      </w:r>
      <w:proofErr w:type="gramStart"/>
      <w:r w:rsidRPr="00762F7E">
        <w:rPr>
          <w:rFonts w:ascii="Arial" w:hAnsi="Arial" w:cs="Arial"/>
        </w:rPr>
        <w:t>1} *</w:t>
      </w:r>
      <w:proofErr w:type="gramEnd"/>
      <w:r w:rsidRPr="00762F7E">
        <w:rPr>
          <w:rFonts w:ascii="Arial" w:hAnsi="Arial" w:cs="Arial"/>
        </w:rPr>
        <w:t xml:space="preserve"> 100</w:t>
      </w:r>
    </w:p>
    <w:p w14:paraId="5487C3D9" w14:textId="77777777" w:rsidR="003E07A7" w:rsidRPr="00762F7E" w:rsidRDefault="003E07A7" w:rsidP="003E07A7">
      <w:pPr>
        <w:pStyle w:val="NormalWeb"/>
        <w:ind w:left="1620" w:hanging="900"/>
        <w:rPr>
          <w:rFonts w:ascii="Arial" w:hAnsi="Arial" w:cs="Arial"/>
        </w:rPr>
      </w:pPr>
      <w:r w:rsidRPr="00762F7E">
        <w:rPr>
          <w:rFonts w:ascii="Arial" w:hAnsi="Arial" w:cs="Arial"/>
        </w:rPr>
        <w:t>4.2.3.1</w:t>
      </w:r>
      <w:r w:rsidRPr="00762F7E">
        <w:rPr>
          <w:rFonts w:ascii="Arial" w:hAnsi="Arial" w:cs="Arial"/>
        </w:rPr>
        <w:tab/>
      </w:r>
      <w:r w:rsidRPr="00762F7E">
        <w:rPr>
          <w:rFonts w:ascii="Arial" w:hAnsi="Arial" w:cs="Arial"/>
          <w:b/>
        </w:rPr>
        <w:t>Deployment systems design margin</w:t>
      </w:r>
      <w:r w:rsidRPr="00762F7E">
        <w:rPr>
          <w:rFonts w:ascii="Arial" w:hAnsi="Arial" w:cs="Arial"/>
        </w:rPr>
        <w:t xml:space="preserve"> - Mission critical deployment and separation systems (e.g., solar arrays and other spacecraft appendages, spacecraft-to-launch vehicle separations, etc.) </w:t>
      </w:r>
      <w:r w:rsidRPr="00762F7E">
        <w:rPr>
          <w:rFonts w:ascii="Arial" w:hAnsi="Arial" w:cs="Arial"/>
          <w:b/>
        </w:rPr>
        <w:t>shall</w:t>
      </w:r>
      <w:r w:rsidRPr="00762F7E">
        <w:rPr>
          <w:rFonts w:ascii="Arial" w:hAnsi="Arial" w:cs="Arial"/>
        </w:rPr>
        <w:t xml:space="preserve"> demonstrate a functional force or torque margin of at least 100% for the entire range of motion.  </w:t>
      </w:r>
    </w:p>
    <w:p w14:paraId="77713AB0"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 xml:space="preserve">The margin applies under worst-case conditions, including </w:t>
      </w:r>
      <w:proofErr w:type="gramStart"/>
      <w:r w:rsidRPr="00762F7E">
        <w:rPr>
          <w:rFonts w:ascii="Arial" w:hAnsi="Arial" w:cs="Arial"/>
          <w:i/>
        </w:rPr>
        <w:t>restart from</w:t>
      </w:r>
      <w:proofErr w:type="gramEnd"/>
      <w:r w:rsidRPr="00762F7E">
        <w:rPr>
          <w:rFonts w:ascii="Arial" w:hAnsi="Arial" w:cs="Arial"/>
          <w:i/>
        </w:rPr>
        <w:t xml:space="preserve"> any position within the range of motion including incipient latching events.  </w:t>
      </w:r>
    </w:p>
    <w:p w14:paraId="4DE5707E" w14:textId="77777777" w:rsidR="003E07A7" w:rsidRPr="00762F7E" w:rsidRDefault="003E07A7" w:rsidP="003E07A7">
      <w:pPr>
        <w:pStyle w:val="NormalWeb"/>
        <w:ind w:left="3060" w:hanging="1440"/>
        <w:rPr>
          <w:rFonts w:ascii="Arial" w:hAnsi="Arial" w:cs="Arial"/>
          <w:i/>
        </w:rPr>
      </w:pPr>
      <w:r w:rsidRPr="00762F7E">
        <w:rPr>
          <w:rFonts w:ascii="Arial" w:hAnsi="Arial" w:cs="Arial"/>
          <w:i/>
        </w:rPr>
        <w:t>Verification:</w:t>
      </w:r>
      <w:r w:rsidRPr="00762F7E">
        <w:rPr>
          <w:rFonts w:ascii="Arial" w:hAnsi="Arial" w:cs="Arial"/>
          <w:i/>
        </w:rPr>
        <w:tab/>
        <w:t>by testing under environmental conditions and supporting analysis, paying particular attention to quantifying worst-case force/torque losses due to cold, stiff cable bundles, the potential range of the coefficient of friction, and vacuum versus air effects.</w:t>
      </w:r>
    </w:p>
    <w:p w14:paraId="4711856A" w14:textId="77777777" w:rsidR="003E07A7" w:rsidRPr="00762F7E" w:rsidRDefault="003E07A7" w:rsidP="003E07A7">
      <w:pPr>
        <w:pStyle w:val="NormalWeb"/>
        <w:ind w:left="1620" w:hanging="900"/>
        <w:rPr>
          <w:rFonts w:ascii="Arial" w:hAnsi="Arial" w:cs="Arial"/>
        </w:rPr>
      </w:pPr>
      <w:r w:rsidRPr="00762F7E">
        <w:rPr>
          <w:rFonts w:ascii="Arial" w:hAnsi="Arial" w:cs="Arial"/>
        </w:rPr>
        <w:t>4.2.3.2</w:t>
      </w:r>
      <w:r w:rsidRPr="00762F7E">
        <w:rPr>
          <w:rFonts w:ascii="Arial" w:hAnsi="Arial" w:cs="Arial"/>
        </w:rPr>
        <w:tab/>
      </w:r>
      <w:r w:rsidRPr="00762F7E">
        <w:rPr>
          <w:rFonts w:ascii="Arial" w:hAnsi="Arial" w:cs="Arial"/>
          <w:b/>
          <w:i/>
        </w:rPr>
        <w:t>Deleted</w:t>
      </w:r>
    </w:p>
    <w:p w14:paraId="06381BBD" w14:textId="77777777" w:rsidR="003E07A7" w:rsidRPr="00762F7E" w:rsidRDefault="003E07A7" w:rsidP="003E07A7">
      <w:pPr>
        <w:pStyle w:val="NormalWeb"/>
        <w:ind w:left="1620" w:hanging="900"/>
        <w:rPr>
          <w:rFonts w:ascii="Arial" w:hAnsi="Arial" w:cs="Arial"/>
        </w:rPr>
      </w:pPr>
      <w:r w:rsidRPr="00762F7E">
        <w:rPr>
          <w:rFonts w:ascii="Arial" w:hAnsi="Arial" w:cs="Arial"/>
        </w:rPr>
        <w:t>4.2.3.3</w:t>
      </w:r>
      <w:r w:rsidRPr="00762F7E">
        <w:rPr>
          <w:rFonts w:ascii="Arial" w:hAnsi="Arial" w:cs="Arial"/>
        </w:rPr>
        <w:tab/>
      </w:r>
      <w:r w:rsidRPr="00762F7E">
        <w:rPr>
          <w:rFonts w:ascii="Arial" w:hAnsi="Arial" w:cs="Arial"/>
          <w:b/>
        </w:rPr>
        <w:t>Actuator design margins</w:t>
      </w:r>
      <w:r w:rsidRPr="00762F7E">
        <w:rPr>
          <w:rFonts w:ascii="Arial" w:hAnsi="Arial" w:cs="Arial"/>
        </w:rPr>
        <w:t xml:space="preserve"> - Mission critical mechanisms and actuators (e.g., electromechanical motors and solenoids, phase-change and state-change actuators, piezoelectric and </w:t>
      </w:r>
      <w:proofErr w:type="spellStart"/>
      <w:r w:rsidRPr="00762F7E">
        <w:rPr>
          <w:rFonts w:ascii="Arial" w:hAnsi="Arial" w:cs="Arial"/>
        </w:rPr>
        <w:t>electrostrictive</w:t>
      </w:r>
      <w:proofErr w:type="spellEnd"/>
      <w:r w:rsidRPr="00762F7E">
        <w:rPr>
          <w:rFonts w:ascii="Arial" w:hAnsi="Arial" w:cs="Arial"/>
        </w:rPr>
        <w:t xml:space="preserve"> devices, and spring-energized devices, or mechanisms driven by these devices) </w:t>
      </w:r>
      <w:r w:rsidRPr="00762F7E">
        <w:rPr>
          <w:rFonts w:ascii="Arial" w:hAnsi="Arial" w:cs="Arial"/>
          <w:b/>
        </w:rPr>
        <w:t>shall</w:t>
      </w:r>
      <w:r w:rsidRPr="00762F7E">
        <w:rPr>
          <w:rFonts w:ascii="Arial" w:hAnsi="Arial" w:cs="Arial"/>
        </w:rPr>
        <w:t xml:space="preserve"> demonstrate at least 100% torque/force margin for the entire range of motion.  </w:t>
      </w:r>
    </w:p>
    <w:p w14:paraId="318CC82D"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 xml:space="preserve">The margin applies under worst-case conditions at the end-of-life, including </w:t>
      </w:r>
      <w:proofErr w:type="gramStart"/>
      <w:r w:rsidRPr="00762F7E">
        <w:rPr>
          <w:rFonts w:ascii="Arial" w:hAnsi="Arial" w:cs="Arial"/>
          <w:i/>
        </w:rPr>
        <w:t>restart</w:t>
      </w:r>
      <w:proofErr w:type="gramEnd"/>
      <w:r w:rsidRPr="00762F7E">
        <w:rPr>
          <w:rFonts w:ascii="Arial" w:hAnsi="Arial" w:cs="Arial"/>
          <w:i/>
        </w:rPr>
        <w:t xml:space="preserve"> from any position within the range of motion.</w:t>
      </w:r>
    </w:p>
    <w:p w14:paraId="00E827C4"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 xml:space="preserve">For piezoelectric devices, the </w:t>
      </w:r>
      <w:proofErr w:type="spellStart"/>
      <w:r w:rsidRPr="00762F7E">
        <w:rPr>
          <w:rFonts w:ascii="Arial" w:hAnsi="Arial" w:cs="Arial"/>
          <w:i/>
        </w:rPr>
        <w:t>depoling</w:t>
      </w:r>
      <w:proofErr w:type="spellEnd"/>
      <w:r w:rsidRPr="00762F7E">
        <w:rPr>
          <w:rFonts w:ascii="Arial" w:hAnsi="Arial" w:cs="Arial"/>
          <w:i/>
        </w:rPr>
        <w:t xml:space="preserve"> force limit is to be considered the device’s ultimate strength for stress margin analysis.</w:t>
      </w:r>
    </w:p>
    <w:p w14:paraId="654A2D45" w14:textId="77777777" w:rsidR="003E07A7" w:rsidRPr="00762F7E" w:rsidRDefault="003E07A7" w:rsidP="003E07A7">
      <w:pPr>
        <w:pStyle w:val="NormalWeb"/>
        <w:ind w:left="3060" w:hanging="1440"/>
        <w:rPr>
          <w:rFonts w:ascii="Arial" w:hAnsi="Arial" w:cs="Arial"/>
          <w:i/>
        </w:rPr>
      </w:pPr>
      <w:r w:rsidRPr="00762F7E">
        <w:rPr>
          <w:rFonts w:ascii="Arial" w:hAnsi="Arial" w:cs="Arial"/>
          <w:i/>
        </w:rPr>
        <w:t>Verification:</w:t>
      </w:r>
      <w:r w:rsidRPr="00762F7E">
        <w:rPr>
          <w:rFonts w:ascii="Arial" w:hAnsi="Arial" w:cs="Arial"/>
          <w:i/>
        </w:rPr>
        <w:tab/>
        <w:t xml:space="preserve">by testing under environmental conditions for beginning of life conditions, supported by test and/or analysis for </w:t>
      </w:r>
      <w:proofErr w:type="gramStart"/>
      <w:r w:rsidRPr="00762F7E">
        <w:rPr>
          <w:rFonts w:ascii="Arial" w:hAnsi="Arial" w:cs="Arial"/>
          <w:i/>
        </w:rPr>
        <w:t>end of life</w:t>
      </w:r>
      <w:proofErr w:type="gramEnd"/>
      <w:r w:rsidRPr="00762F7E">
        <w:rPr>
          <w:rFonts w:ascii="Arial" w:hAnsi="Arial" w:cs="Arial"/>
          <w:i/>
        </w:rPr>
        <w:t xml:space="preserve"> conditions.</w:t>
      </w:r>
    </w:p>
    <w:p w14:paraId="413DE5E6" w14:textId="77777777" w:rsidR="003E07A7" w:rsidRPr="00762F7E" w:rsidRDefault="003E07A7" w:rsidP="003E07A7">
      <w:pPr>
        <w:pStyle w:val="NormalWeb"/>
        <w:ind w:left="1620" w:hanging="900"/>
        <w:rPr>
          <w:rFonts w:ascii="Arial" w:hAnsi="Arial" w:cs="Arial"/>
        </w:rPr>
      </w:pPr>
      <w:r w:rsidRPr="00762F7E">
        <w:rPr>
          <w:rFonts w:ascii="Arial" w:hAnsi="Arial" w:cs="Arial"/>
        </w:rPr>
        <w:t>4.2.3.4</w:t>
      </w:r>
      <w:r w:rsidRPr="00762F7E">
        <w:rPr>
          <w:rFonts w:ascii="Arial" w:hAnsi="Arial" w:cs="Arial"/>
        </w:rPr>
        <w:tab/>
      </w:r>
      <w:r w:rsidRPr="00762F7E">
        <w:rPr>
          <w:rFonts w:ascii="Arial" w:hAnsi="Arial" w:cs="Arial"/>
          <w:b/>
        </w:rPr>
        <w:t>Use of kick-off springs for assured first motion</w:t>
      </w:r>
      <w:r w:rsidRPr="00762F7E">
        <w:rPr>
          <w:rFonts w:ascii="Arial" w:hAnsi="Arial" w:cs="Arial"/>
        </w:rPr>
        <w:t xml:space="preserve"> - Kickoff springs (also called “helper” or “separation” springs) </w:t>
      </w:r>
      <w:r w:rsidRPr="00762F7E">
        <w:rPr>
          <w:rFonts w:ascii="Arial" w:hAnsi="Arial" w:cs="Arial"/>
          <w:b/>
        </w:rPr>
        <w:t>shall</w:t>
      </w:r>
      <w:r w:rsidRPr="00762F7E">
        <w:rPr>
          <w:rFonts w:ascii="Arial" w:hAnsi="Arial" w:cs="Arial"/>
        </w:rPr>
        <w:t xml:space="preserve"> be used to assure first motion for all in-flight separation joints.  </w:t>
      </w:r>
    </w:p>
    <w:p w14:paraId="7EA98FCD"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 xml:space="preserve">An exception for the usage of kickoff springs in an in-flight separation joint is for entry, descent and landing systems, where </w:t>
      </w:r>
      <w:r w:rsidRPr="00762F7E">
        <w:rPr>
          <w:rFonts w:ascii="Arial" w:hAnsi="Arial" w:cs="Arial"/>
          <w:i/>
        </w:rPr>
        <w:lastRenderedPageBreak/>
        <w:t xml:space="preserve">combined forces from the descent parachute and gravity provide substantially more separation force than the implementation of any practical spring design.  </w:t>
      </w:r>
    </w:p>
    <w:p w14:paraId="49FEB737" w14:textId="77777777" w:rsidR="003E07A7" w:rsidRPr="00762F7E" w:rsidRDefault="003E07A7" w:rsidP="003E07A7">
      <w:pPr>
        <w:pStyle w:val="NormalWeb"/>
        <w:ind w:left="3060" w:hanging="1440"/>
        <w:rPr>
          <w:rFonts w:ascii="Arial" w:hAnsi="Arial" w:cs="Arial"/>
          <w:i/>
        </w:rPr>
      </w:pPr>
      <w:r w:rsidRPr="00762F7E">
        <w:rPr>
          <w:rFonts w:ascii="Arial" w:hAnsi="Arial" w:cs="Arial"/>
          <w:i/>
        </w:rPr>
        <w:t>Verification:</w:t>
      </w:r>
      <w:r w:rsidRPr="00762F7E">
        <w:rPr>
          <w:rFonts w:ascii="Arial" w:hAnsi="Arial" w:cs="Arial"/>
          <w:i/>
        </w:rPr>
        <w:tab/>
        <w:t>by design review, analysis, and/or test.</w:t>
      </w:r>
    </w:p>
    <w:p w14:paraId="40F9A3BD" w14:textId="77777777" w:rsidR="003E07A7" w:rsidRPr="00762F7E" w:rsidRDefault="003E07A7" w:rsidP="003E07A7">
      <w:pPr>
        <w:pStyle w:val="NormalWeb"/>
        <w:ind w:left="1620" w:hanging="900"/>
        <w:rPr>
          <w:rFonts w:ascii="Arial" w:hAnsi="Arial" w:cs="Arial"/>
          <w:b/>
        </w:rPr>
      </w:pPr>
      <w:r w:rsidRPr="00762F7E">
        <w:rPr>
          <w:rFonts w:ascii="Arial" w:hAnsi="Arial" w:cs="Arial"/>
        </w:rPr>
        <w:t>4.2.3.5</w:t>
      </w:r>
      <w:r w:rsidRPr="00762F7E">
        <w:rPr>
          <w:rFonts w:ascii="Arial" w:hAnsi="Arial" w:cs="Arial"/>
        </w:rPr>
        <w:tab/>
      </w:r>
      <w:r w:rsidRPr="00762F7E">
        <w:rPr>
          <w:rFonts w:ascii="Arial" w:hAnsi="Arial" w:cs="Arial"/>
          <w:b/>
        </w:rPr>
        <w:t>Spring Design Requirements</w:t>
      </w:r>
    </w:p>
    <w:p w14:paraId="440B6719" w14:textId="77777777" w:rsidR="003E07A7" w:rsidRPr="00762F7E" w:rsidRDefault="003E07A7" w:rsidP="003E07A7">
      <w:pPr>
        <w:pStyle w:val="DRxxxxx"/>
        <w:ind w:left="2880"/>
        <w:rPr>
          <w:rFonts w:ascii="Arial" w:hAnsi="Arial" w:cs="Arial"/>
        </w:rPr>
      </w:pPr>
      <w:r w:rsidRPr="00762F7E">
        <w:rPr>
          <w:rFonts w:ascii="Arial" w:hAnsi="Arial" w:cs="Arial"/>
        </w:rPr>
        <w:t>4.2.3.5.1</w:t>
      </w:r>
      <w:r w:rsidRPr="00762F7E">
        <w:rPr>
          <w:rFonts w:ascii="Arial" w:hAnsi="Arial" w:cs="Arial"/>
        </w:rPr>
        <w:tab/>
      </w:r>
      <w:r w:rsidRPr="00762F7E">
        <w:rPr>
          <w:rFonts w:ascii="Arial" w:hAnsi="Arial" w:cs="Arial"/>
          <w:b/>
          <w:bCs/>
        </w:rPr>
        <w:t>Mission-Critical Preloaded Springs</w:t>
      </w:r>
      <w:r w:rsidRPr="00762F7E">
        <w:rPr>
          <w:rFonts w:ascii="Arial" w:hAnsi="Arial" w:cs="Arial"/>
          <w:bCs/>
        </w:rPr>
        <w:t xml:space="preserve"> -</w:t>
      </w:r>
      <w:r w:rsidRPr="00762F7E">
        <w:rPr>
          <w:rFonts w:ascii="Arial" w:hAnsi="Arial" w:cs="Arial"/>
        </w:rPr>
        <w:t xml:space="preserve"> Preloaded springs that are mission-critical for function </w:t>
      </w:r>
      <w:r w:rsidRPr="00762F7E">
        <w:rPr>
          <w:rFonts w:ascii="Arial" w:hAnsi="Arial" w:cs="Arial"/>
          <w:b/>
        </w:rPr>
        <w:t>shall</w:t>
      </w:r>
      <w:r w:rsidRPr="00762F7E">
        <w:rPr>
          <w:rFonts w:ascii="Arial" w:hAnsi="Arial" w:cs="Arial"/>
        </w:rPr>
        <w:t xml:space="preserve"> be designed for positive stress margin at maximum preload using a factor of safety of 1.50 to yield and 1.65 to ultimate strength.</w:t>
      </w:r>
    </w:p>
    <w:p w14:paraId="047EF0F8" w14:textId="77777777" w:rsidR="003E07A7" w:rsidRPr="00762F7E" w:rsidRDefault="003E07A7" w:rsidP="003E07A7">
      <w:pPr>
        <w:pStyle w:val="DRxxxxx"/>
        <w:ind w:left="2880"/>
        <w:rPr>
          <w:rFonts w:ascii="Arial" w:hAnsi="Arial" w:cs="Arial"/>
        </w:rPr>
      </w:pPr>
      <w:r w:rsidRPr="00762F7E">
        <w:rPr>
          <w:rFonts w:ascii="Arial" w:hAnsi="Arial" w:cs="Arial"/>
        </w:rPr>
        <w:t>4.2.3.5.2</w:t>
      </w:r>
      <w:r w:rsidRPr="00762F7E">
        <w:rPr>
          <w:rFonts w:ascii="Arial" w:hAnsi="Arial" w:cs="Arial"/>
        </w:rPr>
        <w:tab/>
      </w:r>
      <w:r w:rsidRPr="00762F7E">
        <w:rPr>
          <w:rFonts w:ascii="Arial" w:hAnsi="Arial" w:cs="Arial"/>
          <w:b/>
          <w:bCs/>
        </w:rPr>
        <w:t>Safety-Critical Preloaded Springs</w:t>
      </w:r>
      <w:r w:rsidRPr="00762F7E">
        <w:rPr>
          <w:rFonts w:ascii="Arial" w:hAnsi="Arial" w:cs="Arial"/>
          <w:bCs/>
        </w:rPr>
        <w:t xml:space="preserve"> -</w:t>
      </w:r>
      <w:r w:rsidRPr="00762F7E">
        <w:rPr>
          <w:rFonts w:ascii="Arial" w:hAnsi="Arial" w:cs="Arial"/>
        </w:rPr>
        <w:t xml:space="preserve"> Safety-critical preloaded springs, that are not constrained from hazardous release of material should failure occur, </w:t>
      </w:r>
      <w:r w:rsidRPr="00762F7E">
        <w:rPr>
          <w:rFonts w:ascii="Arial" w:hAnsi="Arial" w:cs="Arial"/>
          <w:b/>
          <w:bCs/>
        </w:rPr>
        <w:t>shall</w:t>
      </w:r>
      <w:r w:rsidRPr="00762F7E">
        <w:rPr>
          <w:rFonts w:ascii="Arial" w:hAnsi="Arial" w:cs="Arial"/>
        </w:rPr>
        <w:t xml:space="preserve"> be designed for positive stress margin at maximum preload using a safety factor of 1.65 to yield and 2.00 to ultimate strength. </w:t>
      </w:r>
    </w:p>
    <w:p w14:paraId="14EF0721" w14:textId="30547959" w:rsidR="003E07A7" w:rsidRPr="00762F7E" w:rsidRDefault="003E07A7" w:rsidP="003E07A7">
      <w:pPr>
        <w:pStyle w:val="Notexxxxx"/>
        <w:ind w:left="3600"/>
        <w:rPr>
          <w:rFonts w:ascii="Arial" w:hAnsi="Arial" w:cs="Arial"/>
        </w:rPr>
      </w:pPr>
      <w:r w:rsidRPr="00762F7E">
        <w:rPr>
          <w:rFonts w:ascii="Arial" w:hAnsi="Arial" w:cs="Arial"/>
          <w:b/>
        </w:rPr>
        <w:t>Note:</w:t>
      </w:r>
      <w:r w:rsidRPr="00762F7E">
        <w:rPr>
          <w:rFonts w:ascii="Arial" w:hAnsi="Arial" w:cs="Arial"/>
          <w:b/>
        </w:rPr>
        <w:tab/>
      </w:r>
      <w:r w:rsidRPr="00762F7E">
        <w:rPr>
          <w:rFonts w:ascii="Arial" w:hAnsi="Arial" w:cs="Arial"/>
        </w:rPr>
        <w:t>Caution: Preloaded springs often must be compressed more than the designed preload during installation.  Consideration should be given by the design engineers to not overstress the springs during installation, using a factor of safety ≥ 1.0 for the compressed height at installation.</w:t>
      </w:r>
    </w:p>
    <w:p w14:paraId="30F136D6" w14:textId="77777777" w:rsidR="003E07A7" w:rsidRPr="00762F7E" w:rsidRDefault="003E07A7" w:rsidP="003E07A7">
      <w:pPr>
        <w:pStyle w:val="NormalWeb"/>
        <w:ind w:left="1620" w:hanging="900"/>
        <w:rPr>
          <w:rFonts w:ascii="Arial" w:hAnsi="Arial" w:cs="Arial"/>
        </w:rPr>
      </w:pPr>
      <w:r w:rsidRPr="00762F7E">
        <w:rPr>
          <w:rFonts w:ascii="Arial" w:hAnsi="Arial" w:cs="Arial"/>
        </w:rPr>
        <w:t>4.2.3.6</w:t>
      </w:r>
      <w:r w:rsidRPr="00762F7E">
        <w:rPr>
          <w:rFonts w:ascii="Arial" w:hAnsi="Arial" w:cs="Arial"/>
        </w:rPr>
        <w:tab/>
      </w:r>
      <w:r w:rsidRPr="00762F7E">
        <w:rPr>
          <w:rFonts w:ascii="Arial" w:hAnsi="Arial" w:cs="Arial"/>
          <w:b/>
        </w:rPr>
        <w:t>Stroke margin for linear actuators</w:t>
      </w:r>
      <w:r w:rsidRPr="00762F7E">
        <w:rPr>
          <w:rFonts w:ascii="Arial" w:hAnsi="Arial" w:cs="Arial"/>
        </w:rPr>
        <w:t xml:space="preserve"> - Linear actuator output devices utilized for mission critical mechanisms </w:t>
      </w:r>
      <w:r w:rsidRPr="00762F7E">
        <w:rPr>
          <w:rFonts w:ascii="Arial" w:hAnsi="Arial" w:cs="Arial"/>
          <w:b/>
        </w:rPr>
        <w:t>shall</w:t>
      </w:r>
      <w:r w:rsidRPr="00762F7E">
        <w:rPr>
          <w:rFonts w:ascii="Arial" w:hAnsi="Arial" w:cs="Arial"/>
        </w:rPr>
        <w:t xml:space="preserve"> demonstrate at least 10% stroke margin above the input stroke requirements of the mechanism. That is, the linear actuator output stroke capability </w:t>
      </w:r>
      <w:r w:rsidRPr="00762F7E">
        <w:rPr>
          <w:rFonts w:ascii="Arial" w:hAnsi="Arial" w:cs="Arial"/>
          <w:b/>
        </w:rPr>
        <w:t>shall</w:t>
      </w:r>
      <w:r w:rsidRPr="00762F7E">
        <w:rPr>
          <w:rFonts w:ascii="Arial" w:hAnsi="Arial" w:cs="Arial"/>
        </w:rPr>
        <w:t xml:space="preserve"> provide 110% of the required input stroke to the mechanism to perform the mechanism function.</w:t>
      </w:r>
    </w:p>
    <w:p w14:paraId="30D16BE9"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 xml:space="preserve">Examples of linear input motion actuator devices are paraffin actuators, solenoids, and shape-memory metal devices. </w:t>
      </w:r>
    </w:p>
    <w:p w14:paraId="6D259E03"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 xml:space="preserve">The margin applies under worst-case conditions at the </w:t>
      </w:r>
      <w:proofErr w:type="gramStart"/>
      <w:r w:rsidRPr="00762F7E">
        <w:rPr>
          <w:rFonts w:ascii="Arial" w:hAnsi="Arial" w:cs="Arial"/>
          <w:i/>
        </w:rPr>
        <w:t>end-of-life</w:t>
      </w:r>
      <w:proofErr w:type="gramEnd"/>
      <w:r w:rsidRPr="00762F7E">
        <w:rPr>
          <w:rFonts w:ascii="Arial" w:hAnsi="Arial" w:cs="Arial"/>
          <w:i/>
        </w:rPr>
        <w:t>.</w:t>
      </w:r>
    </w:p>
    <w:p w14:paraId="572BC729" w14:textId="77777777" w:rsidR="003E07A7" w:rsidRPr="00762F7E" w:rsidRDefault="003E07A7" w:rsidP="003E07A7">
      <w:pPr>
        <w:pStyle w:val="NormalWeb"/>
        <w:ind w:left="3060" w:hanging="1440"/>
        <w:rPr>
          <w:rFonts w:ascii="Arial" w:hAnsi="Arial" w:cs="Arial"/>
          <w:i/>
        </w:rPr>
      </w:pPr>
      <w:r w:rsidRPr="00762F7E">
        <w:rPr>
          <w:rFonts w:ascii="Arial" w:hAnsi="Arial" w:cs="Arial"/>
          <w:i/>
        </w:rPr>
        <w:t>Verification:</w:t>
      </w:r>
      <w:r w:rsidRPr="00762F7E">
        <w:rPr>
          <w:rFonts w:ascii="Arial" w:hAnsi="Arial" w:cs="Arial"/>
          <w:i/>
        </w:rPr>
        <w:tab/>
        <w:t xml:space="preserve">By testing under environmental conditions for beginning of life conditions, supported by test and/or analysis for </w:t>
      </w:r>
      <w:proofErr w:type="gramStart"/>
      <w:r w:rsidRPr="00762F7E">
        <w:rPr>
          <w:rFonts w:ascii="Arial" w:hAnsi="Arial" w:cs="Arial"/>
          <w:i/>
        </w:rPr>
        <w:t>end of life</w:t>
      </w:r>
      <w:proofErr w:type="gramEnd"/>
      <w:r w:rsidRPr="00762F7E">
        <w:rPr>
          <w:rFonts w:ascii="Arial" w:hAnsi="Arial" w:cs="Arial"/>
          <w:i/>
        </w:rPr>
        <w:t xml:space="preserve"> conditions.</w:t>
      </w:r>
    </w:p>
    <w:p w14:paraId="4584434A" w14:textId="77777777" w:rsidR="003E07A7" w:rsidRPr="00762F7E" w:rsidRDefault="003E07A7" w:rsidP="003E07A7">
      <w:pPr>
        <w:pStyle w:val="NormalWeb"/>
        <w:ind w:left="1620" w:hanging="900"/>
        <w:rPr>
          <w:rFonts w:ascii="Arial" w:hAnsi="Arial" w:cs="Arial"/>
        </w:rPr>
      </w:pPr>
      <w:r w:rsidRPr="00762F7E">
        <w:rPr>
          <w:rFonts w:ascii="Arial" w:hAnsi="Arial" w:cs="Arial"/>
        </w:rPr>
        <w:t>4.2.3.7</w:t>
      </w:r>
      <w:r w:rsidRPr="00762F7E">
        <w:rPr>
          <w:rFonts w:ascii="Arial" w:hAnsi="Arial" w:cs="Arial"/>
        </w:rPr>
        <w:tab/>
      </w:r>
      <w:r w:rsidRPr="00762F7E">
        <w:rPr>
          <w:rFonts w:ascii="Arial" w:hAnsi="Arial" w:cs="Arial"/>
          <w:b/>
        </w:rPr>
        <w:t>Bolt catchers for pyrotechnic separation nuts</w:t>
      </w:r>
      <w:r w:rsidRPr="00762F7E">
        <w:rPr>
          <w:rFonts w:ascii="Arial" w:hAnsi="Arial" w:cs="Arial"/>
        </w:rPr>
        <w:t xml:space="preserve"> - Where </w:t>
      </w:r>
      <w:proofErr w:type="gramStart"/>
      <w:r w:rsidRPr="00762F7E">
        <w:rPr>
          <w:rFonts w:ascii="Arial" w:hAnsi="Arial" w:cs="Arial"/>
        </w:rPr>
        <w:t>pyrotechnically-actuated</w:t>
      </w:r>
      <w:proofErr w:type="gramEnd"/>
      <w:r w:rsidRPr="00762F7E">
        <w:rPr>
          <w:rFonts w:ascii="Arial" w:hAnsi="Arial" w:cs="Arial"/>
        </w:rPr>
        <w:t xml:space="preserve"> separation nuts are utilized in the flight system, bolt catchers </w:t>
      </w:r>
      <w:r w:rsidRPr="00762F7E">
        <w:rPr>
          <w:rFonts w:ascii="Arial" w:hAnsi="Arial" w:cs="Arial"/>
          <w:b/>
        </w:rPr>
        <w:t>shall</w:t>
      </w:r>
      <w:r w:rsidRPr="00762F7E">
        <w:rPr>
          <w:rFonts w:ascii="Arial" w:hAnsi="Arial" w:cs="Arial"/>
        </w:rPr>
        <w:t xml:space="preserve"> be incorporated in the design to ensure that the bolt is contained.  </w:t>
      </w:r>
    </w:p>
    <w:p w14:paraId="7E164E16" w14:textId="77777777" w:rsidR="003E07A7" w:rsidRPr="00762F7E" w:rsidRDefault="003E07A7" w:rsidP="003E07A7">
      <w:pPr>
        <w:pStyle w:val="NormalWeb"/>
        <w:ind w:left="2340" w:hanging="720"/>
        <w:rPr>
          <w:rFonts w:ascii="Arial" w:hAnsi="Arial" w:cs="Arial"/>
          <w:i/>
        </w:rPr>
      </w:pPr>
      <w:r w:rsidRPr="00762F7E">
        <w:rPr>
          <w:rFonts w:ascii="Arial" w:hAnsi="Arial" w:cs="Arial"/>
          <w:b/>
          <w:i/>
        </w:rPr>
        <w:lastRenderedPageBreak/>
        <w:t>Note:</w:t>
      </w:r>
      <w:r w:rsidRPr="00762F7E">
        <w:rPr>
          <w:rFonts w:ascii="Arial" w:hAnsi="Arial" w:cs="Arial"/>
          <w:i/>
        </w:rPr>
        <w:tab/>
        <w:t>It is also recommended to incorporate energy absorption features (such as crushable honeycomb) within the bolt catcher housing.</w:t>
      </w:r>
    </w:p>
    <w:p w14:paraId="05AE9AEA" w14:textId="3B24E445" w:rsidR="003E07A7" w:rsidRPr="00726075" w:rsidRDefault="003E07A7" w:rsidP="00726075">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Limit orbital debris and the necessity to perform separation analyses for the bolt. Assure that ejected bolts do not threaten personnel safety.</w:t>
      </w:r>
    </w:p>
    <w:p w14:paraId="1679AB52" w14:textId="77777777" w:rsidR="003E07A7" w:rsidRPr="00762F7E" w:rsidRDefault="003E07A7" w:rsidP="003E07A7">
      <w:pPr>
        <w:pStyle w:val="NormalWeb"/>
        <w:ind w:left="1620" w:hanging="900"/>
        <w:rPr>
          <w:rFonts w:ascii="Arial" w:hAnsi="Arial" w:cs="Arial"/>
        </w:rPr>
      </w:pPr>
      <w:r w:rsidRPr="00762F7E">
        <w:rPr>
          <w:rFonts w:ascii="Arial" w:hAnsi="Arial" w:cs="Arial"/>
        </w:rPr>
        <w:t>4.2.3.8</w:t>
      </w:r>
      <w:r w:rsidRPr="00762F7E">
        <w:rPr>
          <w:rFonts w:ascii="Arial" w:hAnsi="Arial" w:cs="Arial"/>
        </w:rPr>
        <w:tab/>
      </w:r>
      <w:r w:rsidRPr="00762F7E">
        <w:rPr>
          <w:rFonts w:ascii="Arial" w:hAnsi="Arial" w:cs="Arial"/>
          <w:b/>
        </w:rPr>
        <w:t>Spring energized bolt release for actuated separation nuts</w:t>
      </w:r>
      <w:r w:rsidRPr="00762F7E">
        <w:rPr>
          <w:rFonts w:ascii="Arial" w:hAnsi="Arial" w:cs="Arial"/>
        </w:rPr>
        <w:t xml:space="preserve"> - Where actuated separation nuts are utilized in the flight system, a spring </w:t>
      </w:r>
      <w:r w:rsidRPr="00762F7E">
        <w:rPr>
          <w:rFonts w:ascii="Arial" w:hAnsi="Arial" w:cs="Arial"/>
          <w:b/>
        </w:rPr>
        <w:t>shall</w:t>
      </w:r>
      <w:r w:rsidRPr="00762F7E">
        <w:rPr>
          <w:rFonts w:ascii="Arial" w:hAnsi="Arial" w:cs="Arial"/>
        </w:rPr>
        <w:t xml:space="preserve"> be incorporated in the design to ensure positive retraction of the bolt from the separation interface.  The spring stroke </w:t>
      </w:r>
      <w:r w:rsidRPr="00762F7E">
        <w:rPr>
          <w:rFonts w:ascii="Arial" w:hAnsi="Arial" w:cs="Arial"/>
          <w:b/>
        </w:rPr>
        <w:t>shall</w:t>
      </w:r>
      <w:r w:rsidRPr="00762F7E">
        <w:rPr>
          <w:rFonts w:ascii="Arial" w:hAnsi="Arial" w:cs="Arial"/>
        </w:rPr>
        <w:t xml:space="preserve"> meet or exceed the bolt stroke necessary for complete withdrawal of the bolt from the separation interface.</w:t>
      </w:r>
    </w:p>
    <w:p w14:paraId="54AE37FD" w14:textId="77777777" w:rsidR="003E07A7" w:rsidRPr="00762F7E" w:rsidRDefault="003E07A7" w:rsidP="003E07A7">
      <w:pPr>
        <w:pStyle w:val="NormalWeb"/>
        <w:ind w:left="1620" w:hanging="900"/>
        <w:rPr>
          <w:rFonts w:ascii="Arial" w:hAnsi="Arial" w:cs="Arial"/>
        </w:rPr>
      </w:pPr>
      <w:r w:rsidRPr="00762F7E">
        <w:rPr>
          <w:rFonts w:ascii="Arial" w:hAnsi="Arial" w:cs="Arial"/>
        </w:rPr>
        <w:t>4.2.3.9</w:t>
      </w:r>
      <w:r w:rsidRPr="00762F7E">
        <w:rPr>
          <w:rFonts w:ascii="Arial" w:hAnsi="Arial" w:cs="Arial"/>
        </w:rPr>
        <w:tab/>
      </w:r>
      <w:r w:rsidRPr="00762F7E">
        <w:rPr>
          <w:rFonts w:ascii="Arial" w:hAnsi="Arial" w:cs="Arial"/>
          <w:b/>
        </w:rPr>
        <w:t xml:space="preserve">Mechanisms cycle life testing </w:t>
      </w:r>
      <w:r w:rsidRPr="00762F7E">
        <w:rPr>
          <w:rFonts w:ascii="Arial" w:hAnsi="Arial" w:cs="Arial"/>
        </w:rPr>
        <w:t xml:space="preserve">- </w:t>
      </w:r>
    </w:p>
    <w:p w14:paraId="3AA6BE86" w14:textId="77777777" w:rsidR="003E07A7" w:rsidRPr="00762F7E" w:rsidRDefault="003E07A7" w:rsidP="003E07A7">
      <w:pPr>
        <w:pStyle w:val="NormalWeb"/>
        <w:ind w:left="1620"/>
        <w:rPr>
          <w:rFonts w:ascii="Arial" w:hAnsi="Arial" w:cs="Arial"/>
        </w:rPr>
      </w:pPr>
      <w:r w:rsidRPr="00762F7E">
        <w:rPr>
          <w:rFonts w:ascii="Arial" w:hAnsi="Arial" w:cs="Arial"/>
        </w:rPr>
        <w:t>Mission Critical mechanisms that function in a cyclic manner, and one-time usage deployment mechanisms</w:t>
      </w:r>
      <w:proofErr w:type="gramStart"/>
      <w:r w:rsidRPr="00762F7E">
        <w:rPr>
          <w:rFonts w:ascii="Arial" w:hAnsi="Arial" w:cs="Arial"/>
        </w:rPr>
        <w:t xml:space="preserve">, </w:t>
      </w:r>
      <w:r w:rsidRPr="00762F7E">
        <w:rPr>
          <w:rFonts w:ascii="Arial" w:hAnsi="Arial" w:cs="Arial"/>
          <w:b/>
        </w:rPr>
        <w:t>shall</w:t>
      </w:r>
      <w:proofErr w:type="gramEnd"/>
      <w:r w:rsidRPr="00762F7E">
        <w:rPr>
          <w:rFonts w:ascii="Arial" w:hAnsi="Arial" w:cs="Arial"/>
        </w:rPr>
        <w:t xml:space="preserve"> demonstrate a minimum life capability according to Table 4.2.3-1.</w:t>
      </w:r>
    </w:p>
    <w:p w14:paraId="29E7FDD0"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This requirement defines life testing of flight moving mechanical assemblies consistent with JPL heritage qualification practices.</w:t>
      </w:r>
    </w:p>
    <w:p w14:paraId="4400D3F4" w14:textId="77777777" w:rsidR="003E07A7" w:rsidRPr="00762F7E" w:rsidRDefault="003E07A7" w:rsidP="003E07A7">
      <w:pPr>
        <w:pStyle w:val="NormalWeb"/>
        <w:jc w:val="center"/>
        <w:rPr>
          <w:rFonts w:ascii="Arial" w:hAnsi="Arial" w:cs="Arial"/>
          <w:b/>
        </w:rPr>
      </w:pPr>
      <w:r w:rsidRPr="00762F7E">
        <w:rPr>
          <w:rFonts w:ascii="Arial" w:hAnsi="Arial" w:cs="Arial"/>
          <w:b/>
        </w:rPr>
        <w:t>Table 4.2.3-1 - Mechanisms cycle life design margins</w:t>
      </w:r>
    </w:p>
    <w:tbl>
      <w:tblPr>
        <w:tblStyle w:val="TableGrid"/>
        <w:tblW w:w="0" w:type="auto"/>
        <w:jc w:val="center"/>
        <w:tblInd w:w="0" w:type="dxa"/>
        <w:tblLook w:val="04A0" w:firstRow="1" w:lastRow="0" w:firstColumn="1" w:lastColumn="0" w:noHBand="0" w:noVBand="1"/>
      </w:tblPr>
      <w:tblGrid>
        <w:gridCol w:w="4140"/>
        <w:gridCol w:w="2430"/>
      </w:tblGrid>
      <w:tr w:rsidR="003E07A7" w:rsidRPr="00762F7E" w14:paraId="2B1CC409" w14:textId="77777777" w:rsidTr="003E07A7">
        <w:trPr>
          <w:trHeight w:val="656"/>
          <w:jc w:val="center"/>
        </w:trPr>
        <w:tc>
          <w:tcPr>
            <w:tcW w:w="4140" w:type="dxa"/>
            <w:tcBorders>
              <w:top w:val="single" w:sz="4" w:space="0" w:color="auto"/>
              <w:left w:val="single" w:sz="4" w:space="0" w:color="auto"/>
              <w:bottom w:val="single" w:sz="4" w:space="0" w:color="auto"/>
              <w:right w:val="single" w:sz="4" w:space="0" w:color="auto"/>
            </w:tcBorders>
            <w:vAlign w:val="center"/>
            <w:hideMark/>
          </w:tcPr>
          <w:p w14:paraId="6ED004BD" w14:textId="77777777" w:rsidR="003E07A7" w:rsidRPr="00762F7E" w:rsidRDefault="003E07A7" w:rsidP="003E07A7">
            <w:pPr>
              <w:pStyle w:val="NormalWeb"/>
              <w:jc w:val="center"/>
              <w:rPr>
                <w:rFonts w:ascii="Arial" w:hAnsi="Arial" w:cs="Arial"/>
                <w:b/>
                <w:sz w:val="22"/>
              </w:rPr>
            </w:pPr>
            <w:r w:rsidRPr="00762F7E">
              <w:rPr>
                <w:rFonts w:ascii="Arial" w:hAnsi="Arial" w:cs="Arial"/>
                <w:b/>
                <w:sz w:val="22"/>
              </w:rPr>
              <w:t>Mission Critical Mechanism Element Type</w:t>
            </w:r>
          </w:p>
        </w:tc>
        <w:tc>
          <w:tcPr>
            <w:tcW w:w="2430" w:type="dxa"/>
            <w:tcBorders>
              <w:top w:val="single" w:sz="4" w:space="0" w:color="auto"/>
              <w:left w:val="single" w:sz="4" w:space="0" w:color="auto"/>
              <w:bottom w:val="single" w:sz="4" w:space="0" w:color="auto"/>
              <w:right w:val="single" w:sz="4" w:space="0" w:color="auto"/>
            </w:tcBorders>
            <w:vAlign w:val="center"/>
            <w:hideMark/>
          </w:tcPr>
          <w:p w14:paraId="3D52C357" w14:textId="77777777" w:rsidR="003E07A7" w:rsidRPr="00762F7E" w:rsidRDefault="003E07A7" w:rsidP="003E07A7">
            <w:pPr>
              <w:pStyle w:val="NormalWeb"/>
              <w:jc w:val="center"/>
              <w:rPr>
                <w:rFonts w:ascii="Arial" w:hAnsi="Arial" w:cs="Arial"/>
                <w:b/>
                <w:sz w:val="22"/>
              </w:rPr>
            </w:pPr>
            <w:r w:rsidRPr="00762F7E">
              <w:rPr>
                <w:rFonts w:ascii="Arial" w:hAnsi="Arial" w:cs="Arial"/>
                <w:b/>
                <w:sz w:val="22"/>
              </w:rPr>
              <w:t>Minimum Cycle Life Margin Requirement</w:t>
            </w:r>
          </w:p>
        </w:tc>
      </w:tr>
      <w:tr w:rsidR="003E07A7" w:rsidRPr="00762F7E" w14:paraId="498409C8" w14:textId="77777777" w:rsidTr="003E07A7">
        <w:trPr>
          <w:trHeight w:val="800"/>
          <w:jc w:val="center"/>
        </w:trPr>
        <w:tc>
          <w:tcPr>
            <w:tcW w:w="4140" w:type="dxa"/>
            <w:tcBorders>
              <w:top w:val="single" w:sz="4" w:space="0" w:color="auto"/>
              <w:left w:val="single" w:sz="4" w:space="0" w:color="auto"/>
              <w:bottom w:val="single" w:sz="4" w:space="0" w:color="auto"/>
              <w:right w:val="single" w:sz="4" w:space="0" w:color="auto"/>
            </w:tcBorders>
            <w:vAlign w:val="center"/>
            <w:hideMark/>
          </w:tcPr>
          <w:p w14:paraId="09996889" w14:textId="77777777" w:rsidR="003E07A7" w:rsidRPr="00762F7E" w:rsidRDefault="003E07A7" w:rsidP="003E07A7">
            <w:pPr>
              <w:pStyle w:val="NormalWeb"/>
              <w:rPr>
                <w:rFonts w:ascii="Arial" w:hAnsi="Arial" w:cs="Arial"/>
                <w:sz w:val="22"/>
              </w:rPr>
            </w:pPr>
            <w:r w:rsidRPr="00762F7E">
              <w:rPr>
                <w:rFonts w:ascii="Arial" w:hAnsi="Arial" w:cs="Arial"/>
                <w:sz w:val="22"/>
              </w:rPr>
              <w:t>Wet-lubricated low friction elements (e.g., rolling element bearings, involute gearing, etc.)</w:t>
            </w:r>
          </w:p>
        </w:tc>
        <w:tc>
          <w:tcPr>
            <w:tcW w:w="2430" w:type="dxa"/>
            <w:tcBorders>
              <w:top w:val="single" w:sz="4" w:space="0" w:color="auto"/>
              <w:left w:val="single" w:sz="4" w:space="0" w:color="auto"/>
              <w:bottom w:val="single" w:sz="4" w:space="0" w:color="auto"/>
              <w:right w:val="single" w:sz="4" w:space="0" w:color="auto"/>
            </w:tcBorders>
            <w:vAlign w:val="center"/>
            <w:hideMark/>
          </w:tcPr>
          <w:p w14:paraId="5D4C0C63"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100%</w:t>
            </w:r>
          </w:p>
        </w:tc>
      </w:tr>
      <w:tr w:rsidR="003E07A7" w:rsidRPr="00762F7E" w14:paraId="78B7F125" w14:textId="77777777" w:rsidTr="003E07A7">
        <w:trPr>
          <w:trHeight w:val="854"/>
          <w:jc w:val="center"/>
        </w:trPr>
        <w:tc>
          <w:tcPr>
            <w:tcW w:w="4140" w:type="dxa"/>
            <w:tcBorders>
              <w:top w:val="single" w:sz="4" w:space="0" w:color="auto"/>
              <w:left w:val="single" w:sz="4" w:space="0" w:color="auto"/>
              <w:bottom w:val="single" w:sz="4" w:space="0" w:color="auto"/>
              <w:right w:val="single" w:sz="4" w:space="0" w:color="auto"/>
            </w:tcBorders>
            <w:vAlign w:val="center"/>
            <w:hideMark/>
          </w:tcPr>
          <w:p w14:paraId="697812FF" w14:textId="77777777" w:rsidR="003E07A7" w:rsidRPr="00762F7E" w:rsidRDefault="003E07A7" w:rsidP="003E07A7">
            <w:pPr>
              <w:pStyle w:val="NormalWeb"/>
              <w:rPr>
                <w:rFonts w:ascii="Arial" w:hAnsi="Arial" w:cs="Arial"/>
                <w:sz w:val="22"/>
              </w:rPr>
            </w:pPr>
            <w:r w:rsidRPr="00762F7E">
              <w:rPr>
                <w:rFonts w:ascii="Arial" w:hAnsi="Arial" w:cs="Arial"/>
                <w:sz w:val="22"/>
              </w:rPr>
              <w:t>Dry-lubricated elements, and wear-life limited elements (e.g., brush motors, slip rings, worm gearing, acme screw nut, etc.)</w:t>
            </w:r>
          </w:p>
        </w:tc>
        <w:tc>
          <w:tcPr>
            <w:tcW w:w="2430" w:type="dxa"/>
            <w:tcBorders>
              <w:top w:val="single" w:sz="4" w:space="0" w:color="auto"/>
              <w:left w:val="single" w:sz="4" w:space="0" w:color="auto"/>
              <w:bottom w:val="single" w:sz="4" w:space="0" w:color="auto"/>
              <w:right w:val="single" w:sz="4" w:space="0" w:color="auto"/>
            </w:tcBorders>
            <w:vAlign w:val="center"/>
            <w:hideMark/>
          </w:tcPr>
          <w:p w14:paraId="3E7DBC92"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200%</w:t>
            </w:r>
          </w:p>
        </w:tc>
      </w:tr>
      <w:tr w:rsidR="003E07A7" w:rsidRPr="00762F7E" w14:paraId="72254B31" w14:textId="77777777" w:rsidTr="003E07A7">
        <w:trPr>
          <w:trHeight w:val="800"/>
          <w:jc w:val="center"/>
        </w:trPr>
        <w:tc>
          <w:tcPr>
            <w:tcW w:w="4140" w:type="dxa"/>
            <w:tcBorders>
              <w:top w:val="single" w:sz="4" w:space="0" w:color="auto"/>
              <w:left w:val="single" w:sz="4" w:space="0" w:color="auto"/>
              <w:bottom w:val="single" w:sz="4" w:space="0" w:color="auto"/>
              <w:right w:val="single" w:sz="4" w:space="0" w:color="auto"/>
            </w:tcBorders>
            <w:vAlign w:val="center"/>
            <w:hideMark/>
          </w:tcPr>
          <w:p w14:paraId="43AB1CEA" w14:textId="77777777" w:rsidR="003E07A7" w:rsidRPr="00762F7E" w:rsidRDefault="003E07A7" w:rsidP="003E07A7">
            <w:pPr>
              <w:pStyle w:val="NormalWeb"/>
              <w:rPr>
                <w:rFonts w:ascii="Arial" w:hAnsi="Arial" w:cs="Arial"/>
                <w:sz w:val="22"/>
              </w:rPr>
            </w:pPr>
            <w:r w:rsidRPr="00762F7E">
              <w:rPr>
                <w:rFonts w:ascii="Arial" w:hAnsi="Arial" w:cs="Arial"/>
                <w:sz w:val="22"/>
              </w:rPr>
              <w:t>Wet-lubricated low friction elements, operating below the temperature rating of the lubricant</w:t>
            </w:r>
          </w:p>
        </w:tc>
        <w:tc>
          <w:tcPr>
            <w:tcW w:w="2430" w:type="dxa"/>
            <w:tcBorders>
              <w:top w:val="single" w:sz="4" w:space="0" w:color="auto"/>
              <w:left w:val="single" w:sz="4" w:space="0" w:color="auto"/>
              <w:bottom w:val="single" w:sz="4" w:space="0" w:color="auto"/>
              <w:right w:val="single" w:sz="4" w:space="0" w:color="auto"/>
            </w:tcBorders>
            <w:vAlign w:val="center"/>
            <w:hideMark/>
          </w:tcPr>
          <w:p w14:paraId="16811C3F"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200%</w:t>
            </w:r>
          </w:p>
        </w:tc>
      </w:tr>
      <w:tr w:rsidR="003E07A7" w:rsidRPr="00762F7E" w14:paraId="6CC8B74B" w14:textId="77777777" w:rsidTr="003E07A7">
        <w:trPr>
          <w:trHeight w:val="800"/>
          <w:jc w:val="center"/>
        </w:trPr>
        <w:tc>
          <w:tcPr>
            <w:tcW w:w="4140" w:type="dxa"/>
            <w:tcBorders>
              <w:top w:val="single" w:sz="4" w:space="0" w:color="auto"/>
              <w:left w:val="single" w:sz="4" w:space="0" w:color="auto"/>
              <w:bottom w:val="single" w:sz="4" w:space="0" w:color="auto"/>
              <w:right w:val="single" w:sz="4" w:space="0" w:color="auto"/>
            </w:tcBorders>
            <w:vAlign w:val="center"/>
            <w:hideMark/>
          </w:tcPr>
          <w:p w14:paraId="1BC27A62" w14:textId="77777777" w:rsidR="003E07A7" w:rsidRPr="00762F7E" w:rsidRDefault="003E07A7" w:rsidP="003E07A7">
            <w:pPr>
              <w:pStyle w:val="NormalWeb"/>
              <w:rPr>
                <w:rFonts w:ascii="Arial" w:hAnsi="Arial" w:cs="Arial"/>
                <w:sz w:val="22"/>
              </w:rPr>
            </w:pPr>
            <w:r w:rsidRPr="00762F7E">
              <w:rPr>
                <w:rFonts w:ascii="Arial" w:hAnsi="Arial" w:cs="Arial"/>
                <w:sz w:val="22"/>
              </w:rPr>
              <w:t>Flexure pivots and suspension elements, bending cycle life (fatigue)</w:t>
            </w:r>
          </w:p>
        </w:tc>
        <w:tc>
          <w:tcPr>
            <w:tcW w:w="2430" w:type="dxa"/>
            <w:tcBorders>
              <w:top w:val="single" w:sz="4" w:space="0" w:color="auto"/>
              <w:left w:val="single" w:sz="4" w:space="0" w:color="auto"/>
              <w:bottom w:val="single" w:sz="4" w:space="0" w:color="auto"/>
              <w:right w:val="single" w:sz="4" w:space="0" w:color="auto"/>
            </w:tcBorders>
            <w:vAlign w:val="center"/>
            <w:hideMark/>
          </w:tcPr>
          <w:p w14:paraId="0EDDC484"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200%</w:t>
            </w:r>
          </w:p>
        </w:tc>
      </w:tr>
      <w:tr w:rsidR="003E07A7" w:rsidRPr="00762F7E" w14:paraId="59205DFC" w14:textId="77777777" w:rsidTr="003E07A7">
        <w:trPr>
          <w:trHeight w:val="800"/>
          <w:jc w:val="center"/>
        </w:trPr>
        <w:tc>
          <w:tcPr>
            <w:tcW w:w="4140" w:type="dxa"/>
            <w:tcBorders>
              <w:top w:val="single" w:sz="4" w:space="0" w:color="auto"/>
              <w:left w:val="single" w:sz="4" w:space="0" w:color="auto"/>
              <w:bottom w:val="single" w:sz="4" w:space="0" w:color="auto"/>
              <w:right w:val="single" w:sz="4" w:space="0" w:color="auto"/>
            </w:tcBorders>
            <w:vAlign w:val="center"/>
            <w:hideMark/>
          </w:tcPr>
          <w:p w14:paraId="6B2CB30D" w14:textId="77777777" w:rsidR="003E07A7" w:rsidRPr="00762F7E" w:rsidRDefault="003E07A7" w:rsidP="003E07A7">
            <w:pPr>
              <w:pStyle w:val="NormalWeb"/>
              <w:rPr>
                <w:rFonts w:ascii="Arial" w:hAnsi="Arial" w:cs="Arial"/>
                <w:sz w:val="22"/>
              </w:rPr>
            </w:pPr>
            <w:r w:rsidRPr="00762F7E">
              <w:rPr>
                <w:rFonts w:ascii="Arial" w:hAnsi="Arial" w:cs="Arial"/>
                <w:sz w:val="22"/>
              </w:rPr>
              <w:t>Magnetic bearings and pressurized fluid bearings, touchdown events from startup and power-down</w:t>
            </w:r>
          </w:p>
        </w:tc>
        <w:tc>
          <w:tcPr>
            <w:tcW w:w="2430" w:type="dxa"/>
            <w:tcBorders>
              <w:top w:val="single" w:sz="4" w:space="0" w:color="auto"/>
              <w:left w:val="single" w:sz="4" w:space="0" w:color="auto"/>
              <w:bottom w:val="single" w:sz="4" w:space="0" w:color="auto"/>
              <w:right w:val="single" w:sz="4" w:space="0" w:color="auto"/>
            </w:tcBorders>
            <w:vAlign w:val="center"/>
            <w:hideMark/>
          </w:tcPr>
          <w:p w14:paraId="2CDDEED6"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200%</w:t>
            </w:r>
          </w:p>
        </w:tc>
      </w:tr>
    </w:tbl>
    <w:p w14:paraId="4243511C" w14:textId="77777777" w:rsidR="003E07A7" w:rsidRPr="00762F7E" w:rsidRDefault="003E07A7" w:rsidP="003E07A7">
      <w:pPr>
        <w:pStyle w:val="NormalWeb"/>
        <w:ind w:left="3060" w:hanging="1440"/>
        <w:rPr>
          <w:rFonts w:ascii="Arial" w:hAnsi="Arial" w:cs="Arial"/>
          <w:i/>
        </w:rPr>
      </w:pPr>
      <w:r w:rsidRPr="00762F7E">
        <w:rPr>
          <w:rFonts w:ascii="Arial" w:hAnsi="Arial" w:cs="Arial"/>
          <w:i/>
        </w:rPr>
        <w:lastRenderedPageBreak/>
        <w:t>Verification:</w:t>
      </w:r>
      <w:r w:rsidRPr="00762F7E">
        <w:rPr>
          <w:rFonts w:ascii="Arial" w:hAnsi="Arial" w:cs="Arial"/>
          <w:i/>
        </w:rPr>
        <w:tab/>
        <w:t>By life test of a Qualification unit, incorporating nominal ground test and mission cycle requirements, with a portion of the life test performed under worst-case environmental conditions.  (A guideline for the life test is 50% of the cycle life test under nominal temperature conditions, with 25% at Qual cold and 25% at Qual hot temperature conditions.)</w:t>
      </w:r>
    </w:p>
    <w:p w14:paraId="2B8B81C7"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Qualification Cycle Life Test Margin is defined as:</w:t>
      </w:r>
    </w:p>
    <w:p w14:paraId="21FE8AA2" w14:textId="77777777" w:rsidR="003E07A7" w:rsidRPr="00762F7E" w:rsidRDefault="003E07A7" w:rsidP="003E07A7">
      <w:pPr>
        <w:pStyle w:val="NormalWeb"/>
        <w:ind w:left="2340"/>
        <w:rPr>
          <w:rFonts w:ascii="Arial" w:hAnsi="Arial" w:cs="Arial"/>
        </w:rPr>
      </w:pPr>
      <w:r w:rsidRPr="00762F7E">
        <w:rPr>
          <w:rFonts w:ascii="Arial" w:hAnsi="Arial" w:cs="Arial"/>
        </w:rPr>
        <w:t>Qualification Cycle Life Test Margin (</w:t>
      </w:r>
      <w:proofErr w:type="gramStart"/>
      <w:r w:rsidRPr="00762F7E">
        <w:rPr>
          <w:rFonts w:ascii="Arial" w:hAnsi="Arial" w:cs="Arial"/>
        </w:rPr>
        <w:t>%)  =</w:t>
      </w:r>
      <w:proofErr w:type="gramEnd"/>
      <w:r w:rsidRPr="00762F7E">
        <w:rPr>
          <w:rFonts w:ascii="Arial" w:hAnsi="Arial" w:cs="Arial"/>
        </w:rPr>
        <w:t xml:space="preserve"> {[(cycles demonstrated by life-testing of a qual unit) / (ground test cycles planned for flight unit + flight operational cycles)] -1} * 100</w:t>
      </w:r>
    </w:p>
    <w:p w14:paraId="3D192C70" w14:textId="6301D29B" w:rsidR="003E07A7" w:rsidRPr="00762F7E" w:rsidRDefault="003E07A7" w:rsidP="003E07A7">
      <w:pPr>
        <w:pStyle w:val="NormalWeb"/>
        <w:ind w:left="2340"/>
        <w:rPr>
          <w:rFonts w:ascii="Arial" w:hAnsi="Arial" w:cs="Arial"/>
          <w:i/>
        </w:rPr>
      </w:pPr>
      <w:r w:rsidRPr="00762F7E">
        <w:rPr>
          <w:rFonts w:ascii="Arial" w:hAnsi="Arial" w:cs="Arial"/>
          <w:i/>
        </w:rPr>
        <w:t xml:space="preserve">There is no defined Cycle Life Test Margin for a one-time deployment mechanism in a </w:t>
      </w:r>
      <w:proofErr w:type="spellStart"/>
      <w:r w:rsidRPr="00762F7E">
        <w:rPr>
          <w:rFonts w:ascii="Arial" w:hAnsi="Arial" w:cs="Arial"/>
          <w:i/>
        </w:rPr>
        <w:t>Protoflight</w:t>
      </w:r>
      <w:proofErr w:type="spellEnd"/>
      <w:r w:rsidRPr="00762F7E">
        <w:rPr>
          <w:rFonts w:ascii="Arial" w:hAnsi="Arial" w:cs="Arial"/>
          <w:i/>
        </w:rPr>
        <w:t xml:space="preserve"> </w:t>
      </w:r>
      <w:r w:rsidR="00812D17">
        <w:rPr>
          <w:rFonts w:ascii="Arial" w:hAnsi="Arial" w:cs="Arial"/>
          <w:i/>
        </w:rPr>
        <w:t xml:space="preserve">(PF) </w:t>
      </w:r>
      <w:r w:rsidRPr="00762F7E">
        <w:rPr>
          <w:rFonts w:ascii="Arial" w:hAnsi="Arial" w:cs="Arial"/>
          <w:i/>
        </w:rPr>
        <w:t>program.</w:t>
      </w:r>
    </w:p>
    <w:p w14:paraId="09CA9863" w14:textId="77777777" w:rsidR="003E07A7" w:rsidRPr="00762F7E" w:rsidRDefault="003E07A7" w:rsidP="003E07A7">
      <w:pPr>
        <w:pStyle w:val="NormalWeb"/>
        <w:ind w:left="2880" w:hanging="1260"/>
        <w:rPr>
          <w:rFonts w:ascii="Arial" w:hAnsi="Arial" w:cs="Arial"/>
        </w:rPr>
      </w:pPr>
      <w:r w:rsidRPr="00762F7E">
        <w:rPr>
          <w:rFonts w:ascii="Arial" w:hAnsi="Arial" w:cs="Arial"/>
        </w:rPr>
        <w:t>4.2.3.9.1</w:t>
      </w:r>
      <w:r w:rsidRPr="00762F7E">
        <w:rPr>
          <w:rFonts w:ascii="Arial" w:hAnsi="Arial" w:cs="Arial"/>
        </w:rPr>
        <w:tab/>
      </w:r>
      <w:r w:rsidRPr="00762F7E">
        <w:rPr>
          <w:rFonts w:ascii="Arial" w:hAnsi="Arial" w:cs="Arial"/>
          <w:b/>
        </w:rPr>
        <w:t>Mechanism cycle life design margin</w:t>
      </w:r>
      <w:r w:rsidRPr="00762F7E">
        <w:rPr>
          <w:rFonts w:ascii="Arial" w:hAnsi="Arial" w:cs="Arial"/>
        </w:rPr>
        <w:t xml:space="preserve"> - The mission critical mechanism </w:t>
      </w:r>
      <w:r w:rsidRPr="00762F7E">
        <w:rPr>
          <w:rFonts w:ascii="Arial" w:hAnsi="Arial" w:cs="Arial"/>
          <w:b/>
        </w:rPr>
        <w:t>shall</w:t>
      </w:r>
      <w:r w:rsidRPr="00762F7E">
        <w:rPr>
          <w:rFonts w:ascii="Arial" w:hAnsi="Arial" w:cs="Arial"/>
        </w:rPr>
        <w:t xml:space="preserve"> operate within specified performance at the end of the life test as conducted according to Table 4.2.3-1.</w:t>
      </w:r>
    </w:p>
    <w:p w14:paraId="3C44BD52" w14:textId="77777777" w:rsidR="003E07A7" w:rsidRPr="00762F7E" w:rsidRDefault="003E07A7" w:rsidP="003E07A7">
      <w:pPr>
        <w:pStyle w:val="NormalWeb"/>
        <w:ind w:left="2880" w:hanging="1260"/>
        <w:rPr>
          <w:rFonts w:ascii="Arial" w:hAnsi="Arial" w:cs="Arial"/>
        </w:rPr>
      </w:pPr>
      <w:r w:rsidRPr="00762F7E">
        <w:rPr>
          <w:rFonts w:ascii="Arial" w:hAnsi="Arial" w:cs="Arial"/>
        </w:rPr>
        <w:t>4.2.3.9.2</w:t>
      </w:r>
      <w:r w:rsidRPr="00762F7E">
        <w:rPr>
          <w:rFonts w:ascii="Arial" w:hAnsi="Arial" w:cs="Arial"/>
        </w:rPr>
        <w:tab/>
      </w:r>
      <w:r w:rsidRPr="00762F7E">
        <w:rPr>
          <w:rFonts w:ascii="Arial" w:hAnsi="Arial" w:cs="Arial"/>
          <w:b/>
        </w:rPr>
        <w:t>Disassembly and Inspection</w:t>
      </w:r>
      <w:r w:rsidRPr="00762F7E">
        <w:rPr>
          <w:rFonts w:ascii="Arial" w:hAnsi="Arial" w:cs="Arial"/>
        </w:rPr>
        <w:t xml:space="preserve"> - The life-test unit </w:t>
      </w:r>
      <w:r w:rsidRPr="00762F7E">
        <w:rPr>
          <w:rFonts w:ascii="Arial" w:hAnsi="Arial" w:cs="Arial"/>
          <w:b/>
        </w:rPr>
        <w:t>shall</w:t>
      </w:r>
      <w:r w:rsidRPr="00762F7E">
        <w:rPr>
          <w:rFonts w:ascii="Arial" w:hAnsi="Arial" w:cs="Arial"/>
        </w:rPr>
        <w:t xml:space="preserve"> be disassembled and inspected for unacceptable wear or debris generation. Radiological </w:t>
      </w:r>
      <w:proofErr w:type="gramStart"/>
      <w:r w:rsidRPr="00762F7E">
        <w:rPr>
          <w:rFonts w:ascii="Arial" w:hAnsi="Arial" w:cs="Arial"/>
        </w:rPr>
        <w:t>evaluation</w:t>
      </w:r>
      <w:proofErr w:type="gramEnd"/>
      <w:r w:rsidRPr="00762F7E">
        <w:rPr>
          <w:rFonts w:ascii="Arial" w:hAnsi="Arial" w:cs="Arial"/>
        </w:rPr>
        <w:t xml:space="preserve"> such as Fein-focus X-ray, CT X-ray or N-ray may be utilized instead of destructive disassembly for sealed systems (Stirling pumps, cryo-coolers, sealed pumps, propulsion valves, etc.) </w:t>
      </w:r>
      <w:proofErr w:type="gramStart"/>
      <w:r w:rsidRPr="00762F7E">
        <w:rPr>
          <w:rFonts w:ascii="Arial" w:hAnsi="Arial" w:cs="Arial"/>
        </w:rPr>
        <w:t>as long as</w:t>
      </w:r>
      <w:proofErr w:type="gramEnd"/>
      <w:r w:rsidRPr="00762F7E">
        <w:rPr>
          <w:rFonts w:ascii="Arial" w:hAnsi="Arial" w:cs="Arial"/>
        </w:rPr>
        <w:t xml:space="preserve"> the resolution is adequate for assessment of wear, dimensional changes and wear-debris.</w:t>
      </w:r>
    </w:p>
    <w:p w14:paraId="341FC4D6" w14:textId="1A11F73D" w:rsidR="003E07A7" w:rsidRPr="00762F7E" w:rsidRDefault="003E07A7" w:rsidP="003E07A7">
      <w:pPr>
        <w:pStyle w:val="NormalWeb"/>
        <w:ind w:left="2880" w:hanging="1260"/>
        <w:rPr>
          <w:rFonts w:ascii="Arial" w:hAnsi="Arial" w:cs="Arial"/>
        </w:rPr>
      </w:pPr>
      <w:r w:rsidRPr="00762F7E">
        <w:rPr>
          <w:rFonts w:ascii="Arial" w:hAnsi="Arial" w:cs="Arial"/>
        </w:rPr>
        <w:t>4.2.3.9.3</w:t>
      </w:r>
      <w:r w:rsidRPr="00762F7E">
        <w:rPr>
          <w:rFonts w:ascii="Arial" w:hAnsi="Arial" w:cs="Arial"/>
        </w:rPr>
        <w:tab/>
      </w:r>
      <w:r w:rsidRPr="00762F7E">
        <w:rPr>
          <w:rFonts w:ascii="Arial" w:hAnsi="Arial" w:cs="Arial"/>
          <w:b/>
        </w:rPr>
        <w:t>One-Time Deployment Mechanisms</w:t>
      </w:r>
      <w:r w:rsidRPr="00762F7E">
        <w:rPr>
          <w:rFonts w:ascii="Arial" w:hAnsi="Arial" w:cs="Arial"/>
        </w:rPr>
        <w:t xml:space="preserve"> - One-time deployment mechanisms may be verified within a PF program </w:t>
      </w:r>
      <w:proofErr w:type="gramStart"/>
      <w:r w:rsidRPr="00762F7E">
        <w:rPr>
          <w:rFonts w:ascii="Arial" w:hAnsi="Arial" w:cs="Arial"/>
        </w:rPr>
        <w:t>as long as</w:t>
      </w:r>
      <w:proofErr w:type="gramEnd"/>
      <w:r w:rsidRPr="00762F7E">
        <w:rPr>
          <w:rFonts w:ascii="Arial" w:hAnsi="Arial" w:cs="Arial"/>
        </w:rPr>
        <w:t xml:space="preserve"> inspections and other technical metrics are implemented to verify the post-life test condition of the hardware, and adequate testing of the deployable hardware after final assembly is performed. The </w:t>
      </w:r>
      <w:proofErr w:type="spellStart"/>
      <w:r w:rsidRPr="00762F7E">
        <w:rPr>
          <w:rFonts w:ascii="Arial" w:hAnsi="Arial" w:cs="Arial"/>
        </w:rPr>
        <w:t>protoflight</w:t>
      </w:r>
      <w:proofErr w:type="spellEnd"/>
      <w:r w:rsidRPr="00762F7E">
        <w:rPr>
          <w:rFonts w:ascii="Arial" w:hAnsi="Arial" w:cs="Arial"/>
        </w:rPr>
        <w:t xml:space="preserve"> ground test verification for a one-time deployable mechanism </w:t>
      </w:r>
      <w:r w:rsidRPr="00762F7E">
        <w:rPr>
          <w:rFonts w:ascii="Arial" w:hAnsi="Arial" w:cs="Arial"/>
          <w:b/>
        </w:rPr>
        <w:t>shall</w:t>
      </w:r>
      <w:r w:rsidRPr="00762F7E">
        <w:rPr>
          <w:rFonts w:ascii="Arial" w:hAnsi="Arial" w:cs="Arial"/>
        </w:rPr>
        <w:t xml:space="preserve"> be at a minimum of four operations, defined as once at ambient temperature, once at PF hot bound, once at PF cold bound, and once in System Test on the flight system.  (System testing may be limited to “first motion” actuations for large appendages.)  The maximum </w:t>
      </w:r>
      <w:proofErr w:type="spellStart"/>
      <w:r w:rsidRPr="00762F7E">
        <w:rPr>
          <w:rFonts w:ascii="Arial" w:hAnsi="Arial" w:cs="Arial"/>
        </w:rPr>
        <w:t>protoflight</w:t>
      </w:r>
      <w:proofErr w:type="spellEnd"/>
      <w:r w:rsidRPr="00762F7E">
        <w:rPr>
          <w:rFonts w:ascii="Arial" w:hAnsi="Arial" w:cs="Arial"/>
        </w:rPr>
        <w:t xml:space="preserve"> ground test cycles, to avoid the need for a dedicated qualification life test unit in the design verification test program, should be limited to 10 operational cycles or less.</w:t>
      </w:r>
    </w:p>
    <w:p w14:paraId="41630FA8" w14:textId="77777777" w:rsidR="003E07A7" w:rsidRPr="00762F7E" w:rsidRDefault="003E07A7" w:rsidP="003E07A7">
      <w:pPr>
        <w:pStyle w:val="NormalWeb"/>
        <w:ind w:left="1620" w:hanging="900"/>
        <w:rPr>
          <w:rFonts w:ascii="Arial" w:hAnsi="Arial" w:cs="Arial"/>
        </w:rPr>
      </w:pPr>
      <w:r w:rsidRPr="00762F7E">
        <w:rPr>
          <w:rFonts w:ascii="Arial" w:hAnsi="Arial" w:cs="Arial"/>
        </w:rPr>
        <w:lastRenderedPageBreak/>
        <w:t>4.2.3.10</w:t>
      </w:r>
      <w:r w:rsidRPr="00762F7E">
        <w:rPr>
          <w:rFonts w:ascii="Arial" w:hAnsi="Arial" w:cs="Arial"/>
        </w:rPr>
        <w:tab/>
      </w:r>
      <w:r w:rsidRPr="00762F7E">
        <w:rPr>
          <w:rFonts w:ascii="Arial" w:hAnsi="Arial" w:cs="Arial"/>
          <w:b/>
        </w:rPr>
        <w:t>Motor verification</w:t>
      </w:r>
      <w:r w:rsidRPr="00762F7E">
        <w:rPr>
          <w:rFonts w:ascii="Arial" w:hAnsi="Arial" w:cs="Arial"/>
        </w:rPr>
        <w:t xml:space="preserve"> - Motor performance testing </w:t>
      </w:r>
      <w:r w:rsidRPr="00762F7E">
        <w:rPr>
          <w:rFonts w:ascii="Arial" w:hAnsi="Arial" w:cs="Arial"/>
          <w:b/>
        </w:rPr>
        <w:t>shall</w:t>
      </w:r>
      <w:r w:rsidRPr="00762F7E">
        <w:rPr>
          <w:rFonts w:ascii="Arial" w:hAnsi="Arial" w:cs="Arial"/>
        </w:rPr>
        <w:t xml:space="preserve"> be conducted using flight-representative drive electronics.  </w:t>
      </w:r>
    </w:p>
    <w:p w14:paraId="105C6DA9"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The minimum risk flight program will ensure that the design of the flight drive electronics is completed prior to qualification testing of the motors, and flight-representative test electronics are utilized exclusively for qualification and flight acceptance testing all motor types.</w:t>
      </w:r>
    </w:p>
    <w:p w14:paraId="44E7A6C4" w14:textId="77777777" w:rsidR="003E07A7" w:rsidRPr="00762F7E" w:rsidRDefault="003E07A7" w:rsidP="003E07A7">
      <w:pPr>
        <w:pStyle w:val="NormalWeb"/>
        <w:ind w:left="2880" w:hanging="1260"/>
        <w:rPr>
          <w:rFonts w:ascii="Arial" w:hAnsi="Arial" w:cs="Arial"/>
        </w:rPr>
      </w:pPr>
      <w:r w:rsidRPr="00762F7E">
        <w:rPr>
          <w:rFonts w:ascii="Arial" w:hAnsi="Arial" w:cs="Arial"/>
        </w:rPr>
        <w:t>4.2.3.10.1</w:t>
      </w:r>
      <w:r w:rsidRPr="00762F7E">
        <w:rPr>
          <w:rFonts w:ascii="Arial" w:hAnsi="Arial" w:cs="Arial"/>
        </w:rPr>
        <w:tab/>
      </w:r>
      <w:r w:rsidRPr="00762F7E">
        <w:rPr>
          <w:rFonts w:ascii="Arial" w:hAnsi="Arial" w:cs="Arial"/>
          <w:b/>
        </w:rPr>
        <w:t xml:space="preserve">Stepper Motors </w:t>
      </w:r>
      <w:r w:rsidRPr="00762F7E">
        <w:rPr>
          <w:rFonts w:ascii="Arial" w:hAnsi="Arial" w:cs="Arial"/>
        </w:rPr>
        <w:t>- Formal qualification/</w:t>
      </w:r>
      <w:proofErr w:type="spellStart"/>
      <w:r w:rsidRPr="00762F7E">
        <w:rPr>
          <w:rFonts w:ascii="Arial" w:hAnsi="Arial" w:cs="Arial"/>
        </w:rPr>
        <w:t>protoflight</w:t>
      </w:r>
      <w:proofErr w:type="spellEnd"/>
      <w:r w:rsidRPr="00762F7E">
        <w:rPr>
          <w:rFonts w:ascii="Arial" w:hAnsi="Arial" w:cs="Arial"/>
        </w:rPr>
        <w:t xml:space="preserve"> testing, and/or flight acceptance testing, of the flight stepper motor </w:t>
      </w:r>
      <w:r w:rsidRPr="00762F7E">
        <w:rPr>
          <w:rFonts w:ascii="Arial" w:hAnsi="Arial" w:cs="Arial"/>
          <w:b/>
        </w:rPr>
        <w:t>shall</w:t>
      </w:r>
      <w:r w:rsidRPr="00762F7E">
        <w:rPr>
          <w:rFonts w:ascii="Arial" w:hAnsi="Arial" w:cs="Arial"/>
        </w:rPr>
        <w:t xml:space="preserve"> be conducted with a physical representation of the driven load (inertia and drag torque) powered by flight-representative drive electronics driven at the expected pulse-rate for flight usage. </w:t>
      </w:r>
    </w:p>
    <w:p w14:paraId="05F573CA" w14:textId="77777777" w:rsidR="003E07A7" w:rsidRPr="00762F7E" w:rsidRDefault="003E07A7" w:rsidP="003E07A7">
      <w:pPr>
        <w:pStyle w:val="NormalWeb"/>
        <w:ind w:left="4140" w:hanging="1260"/>
        <w:rPr>
          <w:rFonts w:ascii="Arial" w:hAnsi="Arial" w:cs="Arial"/>
          <w:i/>
        </w:rPr>
      </w:pPr>
      <w:r w:rsidRPr="00762F7E">
        <w:rPr>
          <w:rFonts w:ascii="Arial" w:hAnsi="Arial" w:cs="Arial"/>
          <w:i/>
        </w:rPr>
        <w:t>Rationale:</w:t>
      </w:r>
      <w:r w:rsidRPr="00762F7E">
        <w:rPr>
          <w:rFonts w:ascii="Arial" w:hAnsi="Arial" w:cs="Arial"/>
          <w:i/>
        </w:rPr>
        <w:tab/>
        <w:t xml:space="preserve">The performance of stepper motors is highly dependent on the input electrical drive pulse; the inertial loads and the torque drag loads.  It can be extremely difficult to assess even minor differences in any of these parameters without conducting actual verification testing under environmental conditions.  </w:t>
      </w:r>
    </w:p>
    <w:p w14:paraId="3467C3E8" w14:textId="77777777" w:rsidR="003E07A7" w:rsidRPr="00762F7E" w:rsidRDefault="003E07A7" w:rsidP="003E07A7">
      <w:pPr>
        <w:pStyle w:val="NormalWeb"/>
        <w:ind w:left="2880" w:hanging="1260"/>
        <w:rPr>
          <w:rFonts w:ascii="Arial" w:hAnsi="Arial" w:cs="Arial"/>
        </w:rPr>
      </w:pPr>
      <w:r w:rsidRPr="00762F7E">
        <w:rPr>
          <w:rFonts w:ascii="Arial" w:hAnsi="Arial" w:cs="Arial"/>
        </w:rPr>
        <w:t>4.2.3.10.2</w:t>
      </w:r>
      <w:r w:rsidRPr="00762F7E">
        <w:rPr>
          <w:rFonts w:ascii="Arial" w:hAnsi="Arial" w:cs="Arial"/>
        </w:rPr>
        <w:tab/>
      </w:r>
      <w:proofErr w:type="gramStart"/>
      <w:r w:rsidRPr="00762F7E">
        <w:rPr>
          <w:rFonts w:ascii="Arial" w:hAnsi="Arial" w:cs="Arial"/>
          <w:b/>
        </w:rPr>
        <w:t>Electronically-commutated</w:t>
      </w:r>
      <w:proofErr w:type="gramEnd"/>
      <w:r w:rsidRPr="00762F7E">
        <w:rPr>
          <w:rFonts w:ascii="Arial" w:hAnsi="Arial" w:cs="Arial"/>
          <w:b/>
        </w:rPr>
        <w:t xml:space="preserve"> DC brushless motors</w:t>
      </w:r>
      <w:r w:rsidRPr="00762F7E">
        <w:rPr>
          <w:rFonts w:ascii="Arial" w:hAnsi="Arial" w:cs="Arial"/>
        </w:rPr>
        <w:t xml:space="preserve"> - Formal qualification/</w:t>
      </w:r>
      <w:proofErr w:type="spellStart"/>
      <w:r w:rsidRPr="00762F7E">
        <w:rPr>
          <w:rFonts w:ascii="Arial" w:hAnsi="Arial" w:cs="Arial"/>
        </w:rPr>
        <w:t>protoflight</w:t>
      </w:r>
      <w:proofErr w:type="spellEnd"/>
      <w:r w:rsidRPr="00762F7E">
        <w:rPr>
          <w:rFonts w:ascii="Arial" w:hAnsi="Arial" w:cs="Arial"/>
        </w:rPr>
        <w:t xml:space="preserve"> tests and flight acceptance testing of the flight </w:t>
      </w:r>
      <w:proofErr w:type="gramStart"/>
      <w:r w:rsidRPr="00762F7E">
        <w:rPr>
          <w:rFonts w:ascii="Arial" w:hAnsi="Arial" w:cs="Arial"/>
        </w:rPr>
        <w:t>electronically-commutated</w:t>
      </w:r>
      <w:proofErr w:type="gramEnd"/>
      <w:r w:rsidRPr="00762F7E">
        <w:rPr>
          <w:rFonts w:ascii="Arial" w:hAnsi="Arial" w:cs="Arial"/>
        </w:rPr>
        <w:t xml:space="preserve"> brushless motor </w:t>
      </w:r>
      <w:r w:rsidRPr="00762F7E">
        <w:rPr>
          <w:rFonts w:ascii="Arial" w:hAnsi="Arial" w:cs="Arial"/>
          <w:b/>
        </w:rPr>
        <w:t>shall</w:t>
      </w:r>
      <w:r w:rsidRPr="00762F7E">
        <w:rPr>
          <w:rFonts w:ascii="Arial" w:hAnsi="Arial" w:cs="Arial"/>
        </w:rPr>
        <w:t xml:space="preserve"> include characterization of torque holes at the commutation switching points, while powered by flight-representative drive electronics, and at a slow enough rotational speed that prevents inertial effects from masking the presence of a torque hole.</w:t>
      </w:r>
    </w:p>
    <w:p w14:paraId="0BD3659D" w14:textId="77777777" w:rsidR="003E07A7" w:rsidRPr="00762F7E" w:rsidRDefault="003E07A7" w:rsidP="003E07A7">
      <w:pPr>
        <w:pStyle w:val="NormalWeb"/>
        <w:ind w:left="4140" w:hanging="1260"/>
        <w:rPr>
          <w:rFonts w:ascii="Arial" w:hAnsi="Arial" w:cs="Arial"/>
          <w:i/>
        </w:rPr>
      </w:pPr>
      <w:r w:rsidRPr="00762F7E">
        <w:rPr>
          <w:rFonts w:ascii="Arial" w:hAnsi="Arial" w:cs="Arial"/>
          <w:i/>
        </w:rPr>
        <w:t>Rationale:</w:t>
      </w:r>
      <w:r w:rsidRPr="00762F7E">
        <w:rPr>
          <w:rFonts w:ascii="Arial" w:hAnsi="Arial" w:cs="Arial"/>
          <w:i/>
        </w:rPr>
        <w:tab/>
      </w:r>
      <w:proofErr w:type="gramStart"/>
      <w:r w:rsidRPr="00762F7E">
        <w:rPr>
          <w:rFonts w:ascii="Arial" w:hAnsi="Arial" w:cs="Arial"/>
          <w:i/>
        </w:rPr>
        <w:t>Electronically-commutated</w:t>
      </w:r>
      <w:proofErr w:type="gramEnd"/>
      <w:r w:rsidRPr="00762F7E">
        <w:rPr>
          <w:rFonts w:ascii="Arial" w:hAnsi="Arial" w:cs="Arial"/>
          <w:i/>
        </w:rPr>
        <w:t xml:space="preserve"> motors must be demonstrated by test to operate compatibly with the commutation electronics and motor rotor position sensors, precluding exhibition of excessively low or zero torque rotor positions.</w:t>
      </w:r>
    </w:p>
    <w:p w14:paraId="47EDF2B4" w14:textId="77777777" w:rsidR="003E07A7" w:rsidRPr="00762F7E" w:rsidRDefault="003E07A7" w:rsidP="003E07A7">
      <w:pPr>
        <w:pStyle w:val="NormalWeb"/>
        <w:ind w:left="1620" w:hanging="900"/>
        <w:rPr>
          <w:rFonts w:ascii="Arial" w:hAnsi="Arial" w:cs="Arial"/>
        </w:rPr>
      </w:pPr>
      <w:r w:rsidRPr="00762F7E">
        <w:rPr>
          <w:rFonts w:ascii="Arial" w:hAnsi="Arial" w:cs="Arial"/>
        </w:rPr>
        <w:t>4.2.3.11</w:t>
      </w:r>
      <w:r w:rsidRPr="00762F7E">
        <w:rPr>
          <w:rFonts w:ascii="Arial" w:hAnsi="Arial" w:cs="Arial"/>
        </w:rPr>
        <w:tab/>
      </w:r>
      <w:r w:rsidRPr="00762F7E">
        <w:rPr>
          <w:rFonts w:ascii="Arial" w:hAnsi="Arial" w:cs="Arial"/>
          <w:b/>
        </w:rPr>
        <w:t>Mechanism design for maximum output torque/force</w:t>
      </w:r>
      <w:r w:rsidRPr="00762F7E">
        <w:rPr>
          <w:rFonts w:ascii="Arial" w:hAnsi="Arial" w:cs="Arial"/>
        </w:rPr>
        <w:t xml:space="preserve"> - The entire drive train of a mechanism design </w:t>
      </w:r>
      <w:r w:rsidRPr="00762F7E">
        <w:rPr>
          <w:rFonts w:ascii="Arial" w:hAnsi="Arial" w:cs="Arial"/>
          <w:b/>
        </w:rPr>
        <w:t>shall</w:t>
      </w:r>
      <w:r w:rsidRPr="00762F7E">
        <w:rPr>
          <w:rFonts w:ascii="Arial" w:hAnsi="Arial" w:cs="Arial"/>
        </w:rPr>
        <w:t xml:space="preserve"> be capable of sustaining the maximum output torque or force of the driving actuator under maximum input voltage and worst-case temperature conditions, as well as the combination of maximum actuator output torque and transient dynamic loading from mechanical stop impact at the maximum worst-case velocity of impact.  </w:t>
      </w:r>
    </w:p>
    <w:p w14:paraId="0E84C5DA" w14:textId="3770E67D" w:rsidR="003E07A7" w:rsidRPr="00762F7E" w:rsidRDefault="003E07A7" w:rsidP="003E07A7">
      <w:pPr>
        <w:pStyle w:val="NormalWeb"/>
        <w:ind w:left="2520" w:hanging="900"/>
        <w:rPr>
          <w:rFonts w:ascii="Arial" w:hAnsi="Arial" w:cs="Arial"/>
          <w:i/>
        </w:rPr>
      </w:pPr>
      <w:r w:rsidRPr="00762F7E">
        <w:rPr>
          <w:rFonts w:ascii="Arial" w:hAnsi="Arial" w:cs="Arial"/>
          <w:b/>
          <w:i/>
        </w:rPr>
        <w:lastRenderedPageBreak/>
        <w:t xml:space="preserve">Note: </w:t>
      </w:r>
      <w:r w:rsidRPr="00762F7E">
        <w:rPr>
          <w:rFonts w:ascii="Arial" w:hAnsi="Arial" w:cs="Arial"/>
          <w:i/>
        </w:rPr>
        <w:t xml:space="preserve"> </w:t>
      </w:r>
      <w:r w:rsidRPr="00762F7E">
        <w:rPr>
          <w:rFonts w:ascii="Arial" w:hAnsi="Arial" w:cs="Arial"/>
          <w:i/>
        </w:rPr>
        <w:tab/>
        <w:t xml:space="preserve">This DP applies when operating with the defined motor electrical interface from the motor controller, e.g., with motor input current-limiting protective measures functioning as specified.  It is also strongly encouraged to ensure motor input current-limiting features are in place during all ground testing when using electrical support equipment, to prevent flight hardware damage due to human error. (See related </w:t>
      </w:r>
      <w:r w:rsidR="00397B85" w:rsidRPr="003848B5">
        <w:rPr>
          <w:rStyle w:val="Hyperlink"/>
          <w:rFonts w:ascii="Arial" w:hAnsi="Arial" w:cs="Arial"/>
          <w:i/>
          <w:color w:val="auto"/>
          <w:u w:val="none"/>
        </w:rPr>
        <w:t>Flight Project Practices</w:t>
      </w:r>
      <w:r w:rsidRPr="00762F7E">
        <w:rPr>
          <w:rFonts w:ascii="Arial" w:hAnsi="Arial" w:cs="Arial"/>
          <w:i/>
        </w:rPr>
        <w:t xml:space="preserve"> paragraph 7.2.6 on fault propagation from non-flight equipment.)</w:t>
      </w:r>
    </w:p>
    <w:p w14:paraId="16A6E33C"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The mechanism will experience maximum motor torque if locked-rotor motor stall is encountered in test or flight. It should be capable of surviving the maximum torque/force exposure, including worst-case transient loading from mechanical stop impact at maximum velocity.</w:t>
      </w:r>
    </w:p>
    <w:p w14:paraId="1B6840A0" w14:textId="77777777" w:rsidR="003E07A7" w:rsidRPr="00762F7E" w:rsidRDefault="003E07A7" w:rsidP="003E07A7">
      <w:pPr>
        <w:pStyle w:val="NormalWeb"/>
        <w:ind w:left="1620" w:hanging="900"/>
        <w:rPr>
          <w:rFonts w:ascii="Arial" w:hAnsi="Arial" w:cs="Arial"/>
        </w:rPr>
      </w:pPr>
      <w:r w:rsidRPr="00762F7E">
        <w:rPr>
          <w:rFonts w:ascii="Arial" w:hAnsi="Arial" w:cs="Arial"/>
        </w:rPr>
        <w:t>4.2.3.12</w:t>
      </w:r>
      <w:r w:rsidRPr="00762F7E">
        <w:rPr>
          <w:rFonts w:ascii="Arial" w:hAnsi="Arial" w:cs="Arial"/>
        </w:rPr>
        <w:tab/>
      </w:r>
      <w:r w:rsidRPr="00762F7E">
        <w:rPr>
          <w:rFonts w:ascii="Arial" w:hAnsi="Arial" w:cs="Arial"/>
          <w:b/>
        </w:rPr>
        <w:t>Design temperature range for spacecraft mechanisms</w:t>
      </w:r>
      <w:r w:rsidRPr="00762F7E">
        <w:rPr>
          <w:rFonts w:ascii="Arial" w:hAnsi="Arial" w:cs="Arial"/>
        </w:rPr>
        <w:t xml:space="preserve"> - Spacecraft mechanisms </w:t>
      </w:r>
      <w:proofErr w:type="gramStart"/>
      <w:r w:rsidRPr="00762F7E">
        <w:rPr>
          <w:rFonts w:ascii="Arial" w:hAnsi="Arial" w:cs="Arial"/>
          <w:b/>
        </w:rPr>
        <w:t>shall</w:t>
      </w:r>
      <w:proofErr w:type="gramEnd"/>
      <w:r w:rsidRPr="00762F7E">
        <w:rPr>
          <w:rFonts w:ascii="Arial" w:hAnsi="Arial" w:cs="Arial"/>
        </w:rPr>
        <w:t xml:space="preserve"> be designed for Allowable Flight Temperature (AFT) limits extended by -15°C and +20°C, or for the wider temperature range that results from the effects of motor or actuator self-heating during functional operation.  Furthermore, the upper design temperature bound for spacecraft mechanisms that are operated under ambient conditions </w:t>
      </w:r>
      <w:r w:rsidRPr="00762F7E">
        <w:rPr>
          <w:rFonts w:ascii="Arial" w:hAnsi="Arial" w:cs="Arial"/>
          <w:b/>
        </w:rPr>
        <w:t>shall</w:t>
      </w:r>
      <w:r w:rsidRPr="00762F7E">
        <w:rPr>
          <w:rFonts w:ascii="Arial" w:hAnsi="Arial" w:cs="Arial"/>
        </w:rPr>
        <w:t xml:space="preserve"> be +35°C, or the higher temperature that may result from the effects of motor or actuator self-heating during ground testing, whichever is more severe.</w:t>
      </w:r>
    </w:p>
    <w:p w14:paraId="09840D13"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Ensure that the junction temperature limits for any silicon electronic devices that may be embedded within an electromechanical actuator comply with Section 4.12.6.</w:t>
      </w:r>
    </w:p>
    <w:p w14:paraId="29F6484D" w14:textId="77777777" w:rsidR="003E07A7" w:rsidRPr="00762F7E" w:rsidRDefault="003E07A7" w:rsidP="00123145">
      <w:pPr>
        <w:pStyle w:val="Heading3"/>
        <w:rPr>
          <w:rFonts w:ascii="Arial" w:hAnsi="Arial" w:cs="Arial"/>
        </w:rPr>
      </w:pPr>
      <w:bookmarkStart w:id="106" w:name="_Toc220580781"/>
      <w:r w:rsidRPr="00762F7E">
        <w:rPr>
          <w:rFonts w:ascii="Arial" w:hAnsi="Arial" w:cs="Arial"/>
          <w:b w:val="0"/>
        </w:rPr>
        <w:t>4.2.4</w:t>
      </w:r>
      <w:r w:rsidRPr="00762F7E">
        <w:rPr>
          <w:rFonts w:ascii="Arial" w:hAnsi="Arial" w:cs="Arial"/>
          <w:b w:val="0"/>
        </w:rPr>
        <w:tab/>
      </w:r>
      <w:r w:rsidRPr="00762F7E">
        <w:rPr>
          <w:rFonts w:ascii="Arial" w:hAnsi="Arial" w:cs="Arial"/>
        </w:rPr>
        <w:t>Mass Properties</w:t>
      </w:r>
      <w:bookmarkEnd w:id="106"/>
    </w:p>
    <w:p w14:paraId="684086DD" w14:textId="77777777" w:rsidR="003E07A7" w:rsidRPr="00762F7E" w:rsidRDefault="003E07A7" w:rsidP="003E07A7">
      <w:pPr>
        <w:pStyle w:val="NormalWeb"/>
        <w:ind w:left="1620" w:hanging="900"/>
        <w:rPr>
          <w:rFonts w:ascii="Arial" w:hAnsi="Arial" w:cs="Arial"/>
          <w:i/>
        </w:rPr>
      </w:pPr>
      <w:r w:rsidRPr="00762F7E">
        <w:rPr>
          <w:rFonts w:ascii="Arial" w:hAnsi="Arial" w:cs="Arial"/>
        </w:rPr>
        <w:t>4.2.4.1</w:t>
      </w:r>
      <w:r w:rsidRPr="00762F7E">
        <w:rPr>
          <w:rFonts w:ascii="Arial" w:hAnsi="Arial" w:cs="Arial"/>
        </w:rPr>
        <w:tab/>
      </w:r>
      <w:r w:rsidRPr="00762F7E">
        <w:rPr>
          <w:rFonts w:ascii="Arial" w:hAnsi="Arial" w:cs="Arial"/>
          <w:b/>
          <w:i/>
        </w:rPr>
        <w:t>Deleted</w:t>
      </w:r>
    </w:p>
    <w:p w14:paraId="0E82C4C6" w14:textId="77777777" w:rsidR="003E07A7" w:rsidRPr="00762F7E" w:rsidRDefault="003E07A7" w:rsidP="003E07A7">
      <w:pPr>
        <w:pStyle w:val="NormalWeb"/>
        <w:ind w:left="1620" w:hanging="900"/>
        <w:rPr>
          <w:rFonts w:ascii="Arial" w:hAnsi="Arial" w:cs="Arial"/>
          <w:b/>
          <w:i/>
        </w:rPr>
      </w:pPr>
      <w:r w:rsidRPr="00762F7E">
        <w:rPr>
          <w:rFonts w:ascii="Arial" w:hAnsi="Arial" w:cs="Arial"/>
        </w:rPr>
        <w:t>4.2.4.2</w:t>
      </w:r>
      <w:r w:rsidRPr="00762F7E">
        <w:rPr>
          <w:rFonts w:ascii="Arial" w:hAnsi="Arial" w:cs="Arial"/>
        </w:rPr>
        <w:tab/>
      </w:r>
      <w:r w:rsidRPr="00762F7E">
        <w:rPr>
          <w:rFonts w:ascii="Arial" w:hAnsi="Arial" w:cs="Arial"/>
          <w:b/>
          <w:i/>
        </w:rPr>
        <w:t>Deleted</w:t>
      </w:r>
    </w:p>
    <w:p w14:paraId="49C39667" w14:textId="77777777" w:rsidR="003E07A7" w:rsidRPr="00762F7E" w:rsidRDefault="003E07A7" w:rsidP="003E07A7">
      <w:pPr>
        <w:pStyle w:val="NormalWeb"/>
        <w:ind w:left="1620" w:hanging="900"/>
        <w:rPr>
          <w:rFonts w:ascii="Arial" w:hAnsi="Arial" w:cs="Arial"/>
        </w:rPr>
      </w:pPr>
      <w:r w:rsidRPr="00762F7E">
        <w:rPr>
          <w:rFonts w:ascii="Arial" w:hAnsi="Arial" w:cs="Arial"/>
        </w:rPr>
        <w:t>4.2.4.3</w:t>
      </w:r>
      <w:r w:rsidRPr="00762F7E">
        <w:rPr>
          <w:rFonts w:ascii="Arial" w:hAnsi="Arial" w:cs="Arial"/>
        </w:rPr>
        <w:tab/>
      </w:r>
      <w:r w:rsidRPr="00762F7E">
        <w:rPr>
          <w:rFonts w:ascii="Arial" w:hAnsi="Arial" w:cs="Arial"/>
          <w:b/>
        </w:rPr>
        <w:t>Control of mass properties</w:t>
      </w:r>
      <w:r w:rsidRPr="00762F7E">
        <w:rPr>
          <w:rFonts w:ascii="Arial" w:hAnsi="Arial" w:cs="Arial"/>
        </w:rPr>
        <w:t xml:space="preserve"> - Methods of positive mass property control (e.g., propulsion latch valves, trim orifices, cover latches, retention of </w:t>
      </w:r>
      <w:proofErr w:type="spellStart"/>
      <w:r w:rsidRPr="00762F7E">
        <w:rPr>
          <w:rFonts w:ascii="Arial" w:hAnsi="Arial" w:cs="Arial"/>
        </w:rPr>
        <w:t>deployables</w:t>
      </w:r>
      <w:proofErr w:type="spellEnd"/>
      <w:r w:rsidRPr="00762F7E">
        <w:rPr>
          <w:rFonts w:ascii="Arial" w:hAnsi="Arial" w:cs="Arial"/>
        </w:rPr>
        <w:t xml:space="preserve">) </w:t>
      </w:r>
      <w:r w:rsidRPr="00762F7E">
        <w:rPr>
          <w:rFonts w:ascii="Arial" w:hAnsi="Arial" w:cs="Arial"/>
          <w:b/>
        </w:rPr>
        <w:t>shall</w:t>
      </w:r>
      <w:r w:rsidRPr="00762F7E">
        <w:rPr>
          <w:rFonts w:ascii="Arial" w:hAnsi="Arial" w:cs="Arial"/>
        </w:rPr>
        <w:t xml:space="preserve"> be incorporated into the design to preclude unacceptable fluid migration or mass property change.</w:t>
      </w:r>
    </w:p>
    <w:p w14:paraId="6F6DC947" w14:textId="77777777" w:rsidR="003E07A7" w:rsidRPr="00762F7E" w:rsidRDefault="003E07A7" w:rsidP="00123145">
      <w:pPr>
        <w:pStyle w:val="Heading3"/>
        <w:rPr>
          <w:rFonts w:ascii="Arial" w:hAnsi="Arial" w:cs="Arial"/>
        </w:rPr>
      </w:pPr>
      <w:bookmarkStart w:id="107" w:name="_Toc220580782"/>
      <w:r w:rsidRPr="00762F7E">
        <w:rPr>
          <w:rFonts w:ascii="Arial" w:hAnsi="Arial" w:cs="Arial"/>
          <w:b w:val="0"/>
        </w:rPr>
        <w:t>4.2.5</w:t>
      </w:r>
      <w:r w:rsidRPr="00762F7E">
        <w:rPr>
          <w:rFonts w:ascii="Arial" w:hAnsi="Arial" w:cs="Arial"/>
          <w:b w:val="0"/>
        </w:rPr>
        <w:tab/>
      </w:r>
      <w:r w:rsidRPr="00762F7E">
        <w:rPr>
          <w:rFonts w:ascii="Arial" w:hAnsi="Arial" w:cs="Arial"/>
        </w:rPr>
        <w:t>Structural Design</w:t>
      </w:r>
      <w:bookmarkEnd w:id="107"/>
    </w:p>
    <w:p w14:paraId="61CF9D28" w14:textId="01470CC6" w:rsidR="003E07A7" w:rsidRPr="00762F7E" w:rsidRDefault="003E07A7" w:rsidP="003E07A7">
      <w:pPr>
        <w:pStyle w:val="NormalWeb"/>
        <w:ind w:left="1620" w:hanging="900"/>
        <w:rPr>
          <w:rFonts w:ascii="Arial" w:hAnsi="Arial" w:cs="Arial"/>
        </w:rPr>
      </w:pPr>
      <w:r w:rsidRPr="00762F7E">
        <w:rPr>
          <w:rFonts w:ascii="Arial" w:hAnsi="Arial" w:cs="Arial"/>
        </w:rPr>
        <w:t>4.2.5.1</w:t>
      </w:r>
      <w:r w:rsidRPr="00762F7E">
        <w:rPr>
          <w:rFonts w:ascii="Arial" w:hAnsi="Arial" w:cs="Arial"/>
        </w:rPr>
        <w:tab/>
      </w:r>
      <w:r w:rsidRPr="00762F7E">
        <w:rPr>
          <w:rFonts w:ascii="Arial" w:hAnsi="Arial" w:cs="Arial"/>
          <w:b/>
        </w:rPr>
        <w:t>Structural design requirements</w:t>
      </w:r>
      <w:r w:rsidRPr="00762F7E">
        <w:rPr>
          <w:rFonts w:ascii="Arial" w:hAnsi="Arial" w:cs="Arial"/>
        </w:rPr>
        <w:t xml:space="preserve"> - Flight system structure </w:t>
      </w:r>
      <w:r w:rsidRPr="00762F7E">
        <w:rPr>
          <w:rFonts w:ascii="Arial" w:hAnsi="Arial" w:cs="Arial"/>
          <w:b/>
        </w:rPr>
        <w:t>shall</w:t>
      </w:r>
      <w:r w:rsidRPr="00762F7E">
        <w:rPr>
          <w:rFonts w:ascii="Arial" w:hAnsi="Arial" w:cs="Arial"/>
        </w:rPr>
        <w:t xml:space="preserve"> meet the design and test requirements of NASA-STD-500</w:t>
      </w:r>
      <w:r w:rsidRPr="00397B85">
        <w:rPr>
          <w:rFonts w:ascii="Arial" w:hAnsi="Arial" w:cs="Arial"/>
        </w:rPr>
        <w:t>1 “</w:t>
      </w:r>
      <w:r w:rsidR="002E6B5A" w:rsidRPr="003848B5">
        <w:rPr>
          <w:rStyle w:val="Hyperlink"/>
          <w:rFonts w:ascii="Arial" w:hAnsi="Arial" w:cs="Arial"/>
          <w:color w:val="auto"/>
          <w:u w:val="none"/>
        </w:rPr>
        <w:t>Structural Design and Test Factors of Safety for Spacecraft Hardware</w:t>
      </w:r>
      <w:r w:rsidRPr="00397B85">
        <w:rPr>
          <w:rFonts w:ascii="Arial" w:hAnsi="Arial" w:cs="Arial"/>
        </w:rPr>
        <w:t>” (</w:t>
      </w:r>
      <w:r w:rsidRPr="00762F7E">
        <w:rPr>
          <w:rFonts w:ascii="Arial" w:hAnsi="Arial" w:cs="Arial"/>
        </w:rPr>
        <w:t xml:space="preserve">or alternate </w:t>
      </w:r>
      <w:r w:rsidRPr="00762F7E">
        <w:rPr>
          <w:rFonts w:ascii="Arial" w:hAnsi="Arial" w:cs="Arial"/>
        </w:rPr>
        <w:lastRenderedPageBreak/>
        <w:t>standard, e.g., AIAA S-110-2005, for Type 0), and the requirements below.</w:t>
      </w:r>
    </w:p>
    <w:p w14:paraId="7373053B" w14:textId="1DC1C6B9" w:rsidR="003E07A7" w:rsidRPr="00762F7E" w:rsidRDefault="003E07A7" w:rsidP="003E07A7">
      <w:pPr>
        <w:pStyle w:val="NormalWeb"/>
        <w:ind w:left="1620" w:hanging="900"/>
        <w:rPr>
          <w:rFonts w:ascii="Arial" w:hAnsi="Arial" w:cs="Arial"/>
        </w:rPr>
      </w:pPr>
      <w:r w:rsidRPr="00762F7E">
        <w:rPr>
          <w:rFonts w:ascii="Arial" w:hAnsi="Arial" w:cs="Arial"/>
        </w:rPr>
        <w:t>4.2.5.2</w:t>
      </w:r>
      <w:r w:rsidRPr="00762F7E">
        <w:rPr>
          <w:rFonts w:ascii="Arial" w:hAnsi="Arial" w:cs="Arial"/>
        </w:rPr>
        <w:tab/>
      </w:r>
      <w:r w:rsidRPr="00762F7E">
        <w:rPr>
          <w:rFonts w:ascii="Arial" w:hAnsi="Arial" w:cs="Arial"/>
          <w:b/>
        </w:rPr>
        <w:t>SC Lift Points &amp; Ground Handling Limit Load</w:t>
      </w:r>
      <w:r w:rsidRPr="00762F7E">
        <w:rPr>
          <w:rFonts w:ascii="Arial" w:hAnsi="Arial" w:cs="Arial"/>
        </w:rPr>
        <w:t xml:space="preserve"> - Hoisting provisions (attachment points and load paths) in flight hardware </w:t>
      </w:r>
      <w:r w:rsidRPr="00762F7E">
        <w:rPr>
          <w:rFonts w:ascii="Arial" w:hAnsi="Arial" w:cs="Arial"/>
          <w:b/>
        </w:rPr>
        <w:t>shall</w:t>
      </w:r>
      <w:r w:rsidRPr="00762F7E">
        <w:rPr>
          <w:rFonts w:ascii="Arial" w:hAnsi="Arial" w:cs="Arial"/>
        </w:rPr>
        <w:t xml:space="preserve"> be verified to have a non-negative margin of safety for the Ground Handling Limit Load (GHLL), with a safety factor of 1.40 to yield and 1.90 to ultimate strength for structure that is proof-tested (using a test factor of at least 1.20).  If metallic flight structure is not </w:t>
      </w:r>
      <w:proofErr w:type="gramStart"/>
      <w:r w:rsidRPr="00762F7E">
        <w:rPr>
          <w:rFonts w:ascii="Arial" w:hAnsi="Arial" w:cs="Arial"/>
        </w:rPr>
        <w:t>proof-tested</w:t>
      </w:r>
      <w:proofErr w:type="gramEnd"/>
      <w:r w:rsidRPr="00762F7E">
        <w:rPr>
          <w:rFonts w:ascii="Arial" w:hAnsi="Arial" w:cs="Arial"/>
        </w:rPr>
        <w:t xml:space="preserve">, then the design factor of safety for the hoisting attachment points and load paths </w:t>
      </w:r>
      <w:r w:rsidRPr="00762F7E">
        <w:rPr>
          <w:rFonts w:ascii="Arial" w:hAnsi="Arial" w:cs="Arial"/>
          <w:b/>
        </w:rPr>
        <w:t>shall</w:t>
      </w:r>
      <w:r w:rsidRPr="00762F7E">
        <w:rPr>
          <w:rFonts w:ascii="Arial" w:hAnsi="Arial" w:cs="Arial"/>
        </w:rPr>
        <w:t xml:space="preserve"> be 1.9 to yield and 2.5 to ultimate strength. Mechanical Ground Support Equipment (GSE) interfaces to flight hardware, that is not specifically used for hoisting, can be analy</w:t>
      </w:r>
      <w:r w:rsidRPr="00F64D28">
        <w:rPr>
          <w:rFonts w:ascii="Arial" w:hAnsi="Arial" w:cs="Arial"/>
        </w:rPr>
        <w:t xml:space="preserve">zed to the standard design factors of safety per </w:t>
      </w:r>
      <w:r w:rsidR="002E6B5A" w:rsidRPr="003848B5">
        <w:rPr>
          <w:rStyle w:val="Hyperlink"/>
          <w:rFonts w:ascii="Arial" w:hAnsi="Arial" w:cs="Arial"/>
          <w:color w:val="auto"/>
          <w:u w:val="none"/>
        </w:rPr>
        <w:t>NASA-STD-5001</w:t>
      </w:r>
      <w:r w:rsidRPr="00F64D28">
        <w:rPr>
          <w:rFonts w:ascii="Arial" w:hAnsi="Arial" w:cs="Arial"/>
        </w:rPr>
        <w:t xml:space="preserve"> (or a</w:t>
      </w:r>
      <w:r w:rsidRPr="00762F7E">
        <w:rPr>
          <w:rFonts w:ascii="Arial" w:hAnsi="Arial" w:cs="Arial"/>
        </w:rPr>
        <w:t>lternate standard, e.g., AIAA S-110-2005, for Type 0).</w:t>
      </w:r>
    </w:p>
    <w:p w14:paraId="1E9CAA70" w14:textId="206CFA86"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 xml:space="preserve">The GHLL is a design load, defined as the static weight supported by the ground handling structure times the ground handling dynamic factor </w:t>
      </w:r>
      <w:proofErr w:type="spellStart"/>
      <w:r w:rsidRPr="00762F7E">
        <w:rPr>
          <w:rFonts w:ascii="Arial" w:hAnsi="Arial" w:cs="Arial"/>
          <w:i/>
        </w:rPr>
        <w:t>Fd</w:t>
      </w:r>
      <w:proofErr w:type="spellEnd"/>
      <w:r w:rsidRPr="00762F7E">
        <w:rPr>
          <w:rFonts w:ascii="Arial" w:hAnsi="Arial" w:cs="Arial"/>
          <w:i/>
        </w:rPr>
        <w:t xml:space="preserve">. The ground handling dynamic factor, </w:t>
      </w:r>
      <w:proofErr w:type="spellStart"/>
      <w:r w:rsidRPr="00762F7E">
        <w:rPr>
          <w:rFonts w:ascii="Arial" w:hAnsi="Arial" w:cs="Arial"/>
          <w:i/>
        </w:rPr>
        <w:t>Fd</w:t>
      </w:r>
      <w:proofErr w:type="spellEnd"/>
      <w:r w:rsidRPr="00762F7E">
        <w:rPr>
          <w:rFonts w:ascii="Arial" w:hAnsi="Arial" w:cs="Arial"/>
          <w:i/>
        </w:rPr>
        <w:t>, in the vertical direction is equal to 2.0 unless there is reason to believe that a different dynamic factor is required.  Dynamic factors for hoisting flight hardware can be based on actual crane tests with representative loads, but in no instance less than 1.25 is used.  The ground handling dynamic factor in the lateral directions is equal to 0.25 unless there is reason to believe that a different dynamic factor is required.</w:t>
      </w:r>
    </w:p>
    <w:p w14:paraId="5E8F1919"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To ensure design robustness and safety for critical hoisting of flight hardware, the design factors for hoisting attachment points and load paths are increased over the standard factors of safety.</w:t>
      </w:r>
    </w:p>
    <w:p w14:paraId="32C2CDB1" w14:textId="77777777" w:rsidR="003E07A7" w:rsidRPr="00762F7E" w:rsidRDefault="003E07A7" w:rsidP="003E07A7">
      <w:pPr>
        <w:pStyle w:val="NormalWeb"/>
        <w:ind w:left="1620" w:hanging="900"/>
        <w:rPr>
          <w:rFonts w:ascii="Arial" w:hAnsi="Arial" w:cs="Arial"/>
        </w:rPr>
      </w:pPr>
      <w:r w:rsidRPr="00762F7E">
        <w:rPr>
          <w:rFonts w:ascii="Arial" w:hAnsi="Arial" w:cs="Arial"/>
        </w:rPr>
        <w:t>4.2.5.3</w:t>
      </w:r>
      <w:r w:rsidRPr="00762F7E">
        <w:rPr>
          <w:rFonts w:ascii="Arial" w:hAnsi="Arial" w:cs="Arial"/>
        </w:rPr>
        <w:tab/>
      </w:r>
      <w:r w:rsidRPr="00762F7E">
        <w:rPr>
          <w:rFonts w:ascii="Arial" w:hAnsi="Arial" w:cs="Arial"/>
          <w:b/>
        </w:rPr>
        <w:t>Joint slip factor of safety</w:t>
      </w:r>
      <w:r w:rsidRPr="00762F7E">
        <w:rPr>
          <w:rFonts w:ascii="Arial" w:hAnsi="Arial" w:cs="Arial"/>
        </w:rPr>
        <w:t xml:space="preserve"> - The minimum factor of safety (yield or ultimate basis) for all spacecraft structure for </w:t>
      </w:r>
      <w:proofErr w:type="spellStart"/>
      <w:r w:rsidRPr="00762F7E">
        <w:rPr>
          <w:rFonts w:ascii="Arial" w:hAnsi="Arial" w:cs="Arial"/>
        </w:rPr>
        <w:t>non detrimental</w:t>
      </w:r>
      <w:proofErr w:type="spellEnd"/>
      <w:r w:rsidRPr="00762F7E">
        <w:rPr>
          <w:rFonts w:ascii="Arial" w:hAnsi="Arial" w:cs="Arial"/>
        </w:rPr>
        <w:t xml:space="preserve"> instances of joint slippage, bolt preload exceedance (joint gapping), or bolt contact or encroachment </w:t>
      </w:r>
      <w:r w:rsidRPr="00762F7E">
        <w:rPr>
          <w:rFonts w:ascii="Arial" w:hAnsi="Arial" w:cs="Arial"/>
          <w:b/>
        </w:rPr>
        <w:t>shall</w:t>
      </w:r>
      <w:r w:rsidRPr="00762F7E">
        <w:rPr>
          <w:rFonts w:ascii="Arial" w:hAnsi="Arial" w:cs="Arial"/>
        </w:rPr>
        <w:t xml:space="preserve"> be 1.00.  The minimum factor of safety for detrimental instances (e.g., critical instrument alignment, etc.) </w:t>
      </w:r>
      <w:r w:rsidRPr="00762F7E">
        <w:rPr>
          <w:rFonts w:ascii="Arial" w:hAnsi="Arial" w:cs="Arial"/>
          <w:b/>
        </w:rPr>
        <w:t>shall</w:t>
      </w:r>
      <w:r w:rsidRPr="00762F7E">
        <w:rPr>
          <w:rFonts w:ascii="Arial" w:hAnsi="Arial" w:cs="Arial"/>
        </w:rPr>
        <w:t xml:space="preserve"> be 1.25.</w:t>
      </w:r>
    </w:p>
    <w:p w14:paraId="7659D192"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The required factor of safety is lower for joints that have room to slip in a benign way because the structure will not be strained, and the alignment isn’t critical to performance.</w:t>
      </w:r>
    </w:p>
    <w:p w14:paraId="6EC9B8CF" w14:textId="77777777" w:rsidR="003E07A7" w:rsidRPr="00762F7E" w:rsidRDefault="003E07A7" w:rsidP="003E07A7">
      <w:pPr>
        <w:pStyle w:val="NormalWeb"/>
        <w:ind w:left="3060" w:hanging="1440"/>
        <w:rPr>
          <w:rFonts w:ascii="Arial" w:hAnsi="Arial" w:cs="Arial"/>
          <w:i/>
        </w:rPr>
      </w:pPr>
      <w:r w:rsidRPr="00762F7E">
        <w:rPr>
          <w:rFonts w:ascii="Arial" w:hAnsi="Arial" w:cs="Arial"/>
          <w:i/>
        </w:rPr>
        <w:t>Verification:</w:t>
      </w:r>
      <w:r w:rsidRPr="00762F7E">
        <w:rPr>
          <w:rFonts w:ascii="Arial" w:hAnsi="Arial" w:cs="Arial"/>
          <w:i/>
        </w:rPr>
        <w:tab/>
        <w:t>Analysis to demonstrate that preloaded friction joints will not slip or gap.</w:t>
      </w:r>
    </w:p>
    <w:p w14:paraId="4BC3D742" w14:textId="77777777" w:rsidR="003E07A7" w:rsidRPr="00762F7E" w:rsidRDefault="003E07A7" w:rsidP="003E07A7">
      <w:pPr>
        <w:pStyle w:val="NormalWeb"/>
        <w:ind w:left="1620" w:hanging="900"/>
        <w:rPr>
          <w:rFonts w:ascii="Arial" w:hAnsi="Arial" w:cs="Arial"/>
        </w:rPr>
      </w:pPr>
      <w:r w:rsidRPr="00762F7E">
        <w:rPr>
          <w:rFonts w:ascii="Arial" w:hAnsi="Arial" w:cs="Arial"/>
        </w:rPr>
        <w:lastRenderedPageBreak/>
        <w:t>4.2.5.4</w:t>
      </w:r>
      <w:r w:rsidRPr="00762F7E">
        <w:rPr>
          <w:rFonts w:ascii="Arial" w:hAnsi="Arial" w:cs="Arial"/>
        </w:rPr>
        <w:tab/>
      </w:r>
      <w:r w:rsidRPr="00762F7E">
        <w:rPr>
          <w:rFonts w:ascii="Arial" w:hAnsi="Arial" w:cs="Arial"/>
          <w:b/>
        </w:rPr>
        <w:t>Composite fittings factor of safety</w:t>
      </w:r>
      <w:r w:rsidRPr="00762F7E">
        <w:rPr>
          <w:rFonts w:ascii="Arial" w:hAnsi="Arial" w:cs="Arial"/>
        </w:rPr>
        <w:t xml:space="preserve"> - An additional factor of safety of 1.15 </w:t>
      </w:r>
      <w:r w:rsidRPr="00762F7E">
        <w:rPr>
          <w:rFonts w:ascii="Arial" w:hAnsi="Arial" w:cs="Arial"/>
          <w:b/>
        </w:rPr>
        <w:t>shall</w:t>
      </w:r>
      <w:r w:rsidRPr="00762F7E">
        <w:rPr>
          <w:rFonts w:ascii="Arial" w:hAnsi="Arial" w:cs="Arial"/>
        </w:rPr>
        <w:t xml:space="preserve"> be applied for composite joints, bonds and fittings.  </w:t>
      </w:r>
    </w:p>
    <w:p w14:paraId="3325D4C5"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This additional fitting factor of safety can be reduced to 1.00 if a comprehensive development test program has been performed for the specific joint configuration, tested under representative worst-case loading and environmental conditions.</w:t>
      </w:r>
    </w:p>
    <w:p w14:paraId="4D606295" w14:textId="77777777" w:rsidR="003E07A7" w:rsidRPr="00762F7E" w:rsidRDefault="003E07A7" w:rsidP="003E07A7">
      <w:pPr>
        <w:pStyle w:val="NormalWeb"/>
        <w:ind w:left="1620" w:hanging="900"/>
        <w:rPr>
          <w:rFonts w:ascii="Arial" w:hAnsi="Arial" w:cs="Arial"/>
        </w:rPr>
      </w:pPr>
      <w:r w:rsidRPr="00762F7E">
        <w:rPr>
          <w:rFonts w:ascii="Arial" w:hAnsi="Arial" w:cs="Arial"/>
        </w:rPr>
        <w:t>4.2.5.5</w:t>
      </w:r>
      <w:r w:rsidRPr="00762F7E">
        <w:rPr>
          <w:rFonts w:ascii="Arial" w:hAnsi="Arial" w:cs="Arial"/>
        </w:rPr>
        <w:tab/>
      </w:r>
      <w:proofErr w:type="gramStart"/>
      <w:r w:rsidRPr="00762F7E">
        <w:rPr>
          <w:rFonts w:ascii="Arial" w:hAnsi="Arial" w:cs="Arial"/>
          <w:b/>
        </w:rPr>
        <w:t>Thermally-induced</w:t>
      </w:r>
      <w:proofErr w:type="gramEnd"/>
      <w:r w:rsidRPr="00762F7E">
        <w:rPr>
          <w:rFonts w:ascii="Arial" w:hAnsi="Arial" w:cs="Arial"/>
          <w:b/>
        </w:rPr>
        <w:t xml:space="preserve"> loading factor of safety</w:t>
      </w:r>
      <w:r w:rsidRPr="00762F7E">
        <w:rPr>
          <w:rFonts w:ascii="Arial" w:hAnsi="Arial" w:cs="Arial"/>
        </w:rPr>
        <w:t xml:space="preserve"> - Thermal stresses which occur simultaneously with acceleration or applied forces </w:t>
      </w:r>
      <w:r w:rsidRPr="00762F7E">
        <w:rPr>
          <w:rFonts w:ascii="Arial" w:hAnsi="Arial" w:cs="Arial"/>
          <w:b/>
        </w:rPr>
        <w:t>shall</w:t>
      </w:r>
      <w:r w:rsidRPr="00762F7E">
        <w:rPr>
          <w:rFonts w:ascii="Arial" w:hAnsi="Arial" w:cs="Arial"/>
        </w:rPr>
        <w:t xml:space="preserve"> be combined in a consistent manner using appropriate yield and ultimate factors of safety.  Analysis </w:t>
      </w:r>
      <w:r w:rsidRPr="00762F7E">
        <w:rPr>
          <w:rFonts w:ascii="Arial" w:hAnsi="Arial" w:cs="Arial"/>
          <w:b/>
        </w:rPr>
        <w:t>shall</w:t>
      </w:r>
      <w:r w:rsidRPr="00762F7E">
        <w:rPr>
          <w:rFonts w:ascii="Arial" w:hAnsi="Arial" w:cs="Arial"/>
        </w:rPr>
        <w:t xml:space="preserve"> verify that the yield and ultimate margins of safety are positive across the qualification/</w:t>
      </w:r>
      <w:proofErr w:type="spellStart"/>
      <w:r w:rsidRPr="00762F7E">
        <w:rPr>
          <w:rFonts w:ascii="Arial" w:hAnsi="Arial" w:cs="Arial"/>
        </w:rPr>
        <w:t>protoflight</w:t>
      </w:r>
      <w:proofErr w:type="spellEnd"/>
      <w:r w:rsidRPr="00762F7E">
        <w:rPr>
          <w:rFonts w:ascii="Arial" w:hAnsi="Arial" w:cs="Arial"/>
        </w:rPr>
        <w:t xml:space="preserve"> temperature range for all combined mechanical and thermal stresses.  </w:t>
      </w:r>
    </w:p>
    <w:p w14:paraId="05B2BFE1" w14:textId="77777777" w:rsidR="003E07A7" w:rsidRPr="00762F7E" w:rsidRDefault="003E07A7" w:rsidP="003E07A7">
      <w:pPr>
        <w:pStyle w:val="NormalWeb"/>
        <w:ind w:left="1620"/>
        <w:rPr>
          <w:rFonts w:ascii="Arial" w:hAnsi="Arial" w:cs="Arial"/>
        </w:rPr>
      </w:pPr>
      <w:r w:rsidRPr="00762F7E">
        <w:rPr>
          <w:rFonts w:ascii="Arial" w:hAnsi="Arial" w:cs="Arial"/>
        </w:rPr>
        <w:t xml:space="preserve">Positive margins </w:t>
      </w:r>
      <w:r w:rsidRPr="00762F7E">
        <w:rPr>
          <w:rFonts w:ascii="Arial" w:hAnsi="Arial" w:cs="Arial"/>
          <w:b/>
        </w:rPr>
        <w:t>shall</w:t>
      </w:r>
      <w:r w:rsidRPr="00762F7E">
        <w:rPr>
          <w:rFonts w:ascii="Arial" w:hAnsi="Arial" w:cs="Arial"/>
        </w:rPr>
        <w:t xml:space="preserve"> be demonstrated for metallic structure with the application of a yield factor of safety of 1.00, and an ultimate factor of safety of 1.17, for </w:t>
      </w:r>
      <w:proofErr w:type="gramStart"/>
      <w:r w:rsidRPr="00762F7E">
        <w:rPr>
          <w:rFonts w:ascii="Arial" w:hAnsi="Arial" w:cs="Arial"/>
        </w:rPr>
        <w:t>thermally-induced</w:t>
      </w:r>
      <w:proofErr w:type="gramEnd"/>
      <w:r w:rsidRPr="00762F7E">
        <w:rPr>
          <w:rFonts w:ascii="Arial" w:hAnsi="Arial" w:cs="Arial"/>
        </w:rPr>
        <w:t xml:space="preserve"> loading over the qualification/</w:t>
      </w:r>
      <w:proofErr w:type="spellStart"/>
      <w:r w:rsidRPr="00762F7E">
        <w:rPr>
          <w:rFonts w:ascii="Arial" w:hAnsi="Arial" w:cs="Arial"/>
        </w:rPr>
        <w:t>protoflight</w:t>
      </w:r>
      <w:proofErr w:type="spellEnd"/>
      <w:r w:rsidRPr="00762F7E">
        <w:rPr>
          <w:rFonts w:ascii="Arial" w:hAnsi="Arial" w:cs="Arial"/>
        </w:rPr>
        <w:t xml:space="preserve"> temperature range.  Positive margin </w:t>
      </w:r>
      <w:r w:rsidRPr="00762F7E">
        <w:rPr>
          <w:rFonts w:ascii="Arial" w:hAnsi="Arial" w:cs="Arial"/>
          <w:b/>
        </w:rPr>
        <w:t>shall</w:t>
      </w:r>
      <w:r w:rsidRPr="00762F7E">
        <w:rPr>
          <w:rFonts w:ascii="Arial" w:hAnsi="Arial" w:cs="Arial"/>
        </w:rPr>
        <w:t xml:space="preserve"> be demonstrated over the allowable flight temperature range using the normal design factors of safety of 1.25 to yield and 1.40 to ultimate.  The stress contribution from the acceleration or applied forces </w:t>
      </w:r>
      <w:r w:rsidRPr="00762F7E">
        <w:rPr>
          <w:rFonts w:ascii="Arial" w:hAnsi="Arial" w:cs="Arial"/>
          <w:b/>
        </w:rPr>
        <w:t>shall</w:t>
      </w:r>
      <w:r w:rsidRPr="00762F7E">
        <w:rPr>
          <w:rFonts w:ascii="Arial" w:hAnsi="Arial" w:cs="Arial"/>
        </w:rPr>
        <w:t xml:space="preserve"> apply the normal safety factors of 1.25 to yield and 1.40 to ultimate for structure verified by testing.</w:t>
      </w:r>
    </w:p>
    <w:p w14:paraId="3577D4BC" w14:textId="77777777" w:rsidR="003E07A7" w:rsidRPr="00762F7E" w:rsidRDefault="003E07A7" w:rsidP="003E07A7">
      <w:pPr>
        <w:pStyle w:val="NormalWeb"/>
        <w:ind w:left="1620"/>
        <w:rPr>
          <w:rFonts w:ascii="Arial" w:hAnsi="Arial" w:cs="Arial"/>
        </w:rPr>
      </w:pPr>
      <w:r w:rsidRPr="00762F7E">
        <w:rPr>
          <w:rFonts w:ascii="Arial" w:hAnsi="Arial" w:cs="Arial"/>
        </w:rPr>
        <w:t xml:space="preserve">Positive margins </w:t>
      </w:r>
      <w:r w:rsidRPr="00762F7E">
        <w:rPr>
          <w:rFonts w:ascii="Arial" w:hAnsi="Arial" w:cs="Arial"/>
          <w:b/>
        </w:rPr>
        <w:t>shall</w:t>
      </w:r>
      <w:r w:rsidRPr="00762F7E">
        <w:rPr>
          <w:rFonts w:ascii="Arial" w:hAnsi="Arial" w:cs="Arial"/>
        </w:rPr>
        <w:t xml:space="preserve"> be demonstrated for composite structure, and composite/metallic hybrid structure bond joints, with the application of an ultimate factor of safety of 1.17 over qualification/</w:t>
      </w:r>
      <w:proofErr w:type="spellStart"/>
      <w:r w:rsidRPr="00762F7E">
        <w:rPr>
          <w:rFonts w:ascii="Arial" w:hAnsi="Arial" w:cs="Arial"/>
        </w:rPr>
        <w:t>protoflight</w:t>
      </w:r>
      <w:proofErr w:type="spellEnd"/>
      <w:r w:rsidRPr="00762F7E">
        <w:rPr>
          <w:rFonts w:ascii="Arial" w:hAnsi="Arial" w:cs="Arial"/>
        </w:rPr>
        <w:t xml:space="preserve"> temperature range, and an ultimate factor of safety of 1.50 over the allowable flight temperature range.  </w:t>
      </w:r>
      <w:proofErr w:type="gramStart"/>
      <w:r w:rsidRPr="00762F7E">
        <w:rPr>
          <w:rFonts w:ascii="Arial" w:hAnsi="Arial" w:cs="Arial"/>
        </w:rPr>
        <w:t>Both of the above</w:t>
      </w:r>
      <w:proofErr w:type="gramEnd"/>
      <w:r w:rsidRPr="00762F7E">
        <w:rPr>
          <w:rFonts w:ascii="Arial" w:hAnsi="Arial" w:cs="Arial"/>
        </w:rPr>
        <w:t xml:space="preserve"> cases must be investigated to determine worst-case </w:t>
      </w:r>
      <w:proofErr w:type="gramStart"/>
      <w:r w:rsidRPr="00762F7E">
        <w:rPr>
          <w:rFonts w:ascii="Arial" w:hAnsi="Arial" w:cs="Arial"/>
        </w:rPr>
        <w:t>thermally-induced</w:t>
      </w:r>
      <w:proofErr w:type="gramEnd"/>
      <w:r w:rsidRPr="00762F7E">
        <w:rPr>
          <w:rFonts w:ascii="Arial" w:hAnsi="Arial" w:cs="Arial"/>
        </w:rPr>
        <w:t xml:space="preserve"> loading.  The stress contribution from the acceleration or applied forces </w:t>
      </w:r>
      <w:r w:rsidRPr="00762F7E">
        <w:rPr>
          <w:rFonts w:ascii="Arial" w:hAnsi="Arial" w:cs="Arial"/>
          <w:b/>
        </w:rPr>
        <w:t>shall</w:t>
      </w:r>
      <w:r w:rsidRPr="00762F7E">
        <w:rPr>
          <w:rFonts w:ascii="Arial" w:hAnsi="Arial" w:cs="Arial"/>
        </w:rPr>
        <w:t xml:space="preserve"> apply the normal safety factor of 1.50 to ultimate for composite structure.</w:t>
      </w:r>
    </w:p>
    <w:p w14:paraId="2C1B0D8C" w14:textId="77777777" w:rsidR="003E07A7" w:rsidRPr="00762F7E" w:rsidRDefault="003E07A7" w:rsidP="003E07A7">
      <w:pPr>
        <w:pStyle w:val="NormalWeb"/>
        <w:ind w:left="1620" w:hanging="900"/>
        <w:rPr>
          <w:rFonts w:ascii="Arial" w:hAnsi="Arial" w:cs="Arial"/>
        </w:rPr>
      </w:pPr>
      <w:r w:rsidRPr="00762F7E">
        <w:rPr>
          <w:rFonts w:ascii="Arial" w:hAnsi="Arial" w:cs="Arial"/>
        </w:rPr>
        <w:t>4.2.5.6</w:t>
      </w:r>
      <w:r w:rsidRPr="00762F7E">
        <w:rPr>
          <w:rFonts w:ascii="Arial" w:hAnsi="Arial" w:cs="Arial"/>
        </w:rPr>
        <w:tab/>
      </w:r>
      <w:r w:rsidRPr="00762F7E">
        <w:rPr>
          <w:rFonts w:ascii="Arial" w:hAnsi="Arial" w:cs="Arial"/>
          <w:b/>
        </w:rPr>
        <w:t>Structure design criteria for actuators</w:t>
      </w:r>
      <w:r w:rsidRPr="00762F7E">
        <w:rPr>
          <w:rFonts w:ascii="Arial" w:hAnsi="Arial" w:cs="Arial"/>
        </w:rPr>
        <w:t xml:space="preserve"> - Flight system structure </w:t>
      </w:r>
      <w:r w:rsidRPr="00762F7E">
        <w:rPr>
          <w:rFonts w:ascii="Arial" w:hAnsi="Arial" w:cs="Arial"/>
          <w:b/>
        </w:rPr>
        <w:t>shall</w:t>
      </w:r>
      <w:r w:rsidRPr="00762F7E">
        <w:rPr>
          <w:rFonts w:ascii="Arial" w:hAnsi="Arial" w:cs="Arial"/>
        </w:rPr>
        <w:t xml:space="preserve"> be designed to sustain the maximum output torque or force of mechanism’s motors, actuators or preloaded spring elements, with the appropriate design factors of safety from NASA-STD-5001 (or alternate standard, e.g., AIAA S</w:t>
      </w:r>
      <w:r w:rsidRPr="00762F7E">
        <w:rPr>
          <w:rFonts w:ascii="Arial" w:hAnsi="Arial" w:cs="Arial"/>
        </w:rPr>
        <w:noBreakHyphen/>
        <w:t xml:space="preserve">110-2005, for Type 0), applied to this maximum level. Structural components </w:t>
      </w:r>
      <w:r w:rsidRPr="00762F7E">
        <w:rPr>
          <w:rFonts w:ascii="Arial" w:hAnsi="Arial" w:cs="Arial"/>
          <w:b/>
        </w:rPr>
        <w:t>shall</w:t>
      </w:r>
      <w:r w:rsidRPr="00762F7E">
        <w:rPr>
          <w:rFonts w:ascii="Arial" w:hAnsi="Arial" w:cs="Arial"/>
        </w:rPr>
        <w:t xml:space="preserve"> maintain a positive margin of safety with the appropriate factors of safety applied when subjected to worst-case transient loads from mechanical stop impact at maximum velocity, or parachute (or other) snatch loads.</w:t>
      </w:r>
    </w:p>
    <w:p w14:paraId="24E37C51"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b/>
          <w:i/>
        </w:rPr>
        <w:tab/>
      </w:r>
      <w:r w:rsidRPr="00762F7E">
        <w:rPr>
          <w:rFonts w:ascii="Arial" w:hAnsi="Arial" w:cs="Arial"/>
          <w:i/>
        </w:rPr>
        <w:t xml:space="preserve">If, when designing the structure, </w:t>
      </w:r>
      <w:proofErr w:type="gramStart"/>
      <w:r w:rsidRPr="00762F7E">
        <w:rPr>
          <w:rFonts w:ascii="Arial" w:hAnsi="Arial" w:cs="Arial"/>
          <w:i/>
        </w:rPr>
        <w:t>the mechanism</w:t>
      </w:r>
      <w:proofErr w:type="gramEnd"/>
      <w:r w:rsidRPr="00762F7E">
        <w:rPr>
          <w:rFonts w:ascii="Arial" w:hAnsi="Arial" w:cs="Arial"/>
          <w:i/>
        </w:rPr>
        <w:t xml:space="preserve"> maximum output torque or force is not known, then the maximum should be </w:t>
      </w:r>
      <w:r w:rsidRPr="00762F7E">
        <w:rPr>
          <w:rFonts w:ascii="Arial" w:hAnsi="Arial" w:cs="Arial"/>
          <w:i/>
        </w:rPr>
        <w:lastRenderedPageBreak/>
        <w:t>assumed to be 2X the nominal output value; and when the mechanism maximum output is known, the acceptability of the structure design will be assessed/validated.</w:t>
      </w:r>
    </w:p>
    <w:p w14:paraId="13D8FEC9" w14:textId="77777777" w:rsidR="003E07A7" w:rsidRPr="00762F7E" w:rsidRDefault="003E07A7" w:rsidP="003E07A7">
      <w:pPr>
        <w:pStyle w:val="NormalWeb"/>
        <w:ind w:left="1620" w:hanging="900"/>
        <w:rPr>
          <w:rFonts w:ascii="Arial" w:hAnsi="Arial" w:cs="Arial"/>
        </w:rPr>
      </w:pPr>
      <w:r w:rsidRPr="00762F7E">
        <w:rPr>
          <w:rFonts w:ascii="Arial" w:hAnsi="Arial" w:cs="Arial"/>
        </w:rPr>
        <w:t>4.2.5.7</w:t>
      </w:r>
      <w:r w:rsidRPr="00762F7E">
        <w:rPr>
          <w:rFonts w:ascii="Arial" w:hAnsi="Arial" w:cs="Arial"/>
        </w:rPr>
        <w:tab/>
      </w:r>
      <w:r w:rsidRPr="00762F7E">
        <w:rPr>
          <w:rFonts w:ascii="Arial" w:hAnsi="Arial" w:cs="Arial"/>
          <w:b/>
        </w:rPr>
        <w:t>Design temperature range for spacecraft structure</w:t>
      </w:r>
      <w:r w:rsidRPr="00762F7E">
        <w:rPr>
          <w:rFonts w:ascii="Arial" w:hAnsi="Arial" w:cs="Arial"/>
        </w:rPr>
        <w:t xml:space="preserve"> - Spacecraft structure </w:t>
      </w:r>
      <w:r w:rsidRPr="00762F7E">
        <w:rPr>
          <w:rFonts w:ascii="Arial" w:hAnsi="Arial" w:cs="Arial"/>
          <w:b/>
        </w:rPr>
        <w:t>shall</w:t>
      </w:r>
      <w:r w:rsidRPr="00762F7E">
        <w:rPr>
          <w:rFonts w:ascii="Arial" w:hAnsi="Arial" w:cs="Arial"/>
        </w:rPr>
        <w:t xml:space="preserve"> be designed for AFT limits extended by -15°C and +20°C.  The appropriate design factors of safety </w:t>
      </w:r>
      <w:r w:rsidRPr="00762F7E">
        <w:rPr>
          <w:rFonts w:ascii="Arial" w:hAnsi="Arial" w:cs="Arial"/>
          <w:b/>
        </w:rPr>
        <w:t>shall</w:t>
      </w:r>
      <w:r w:rsidRPr="00762F7E">
        <w:rPr>
          <w:rFonts w:ascii="Arial" w:hAnsi="Arial" w:cs="Arial"/>
        </w:rPr>
        <w:t xml:space="preserve"> apply over this qualification/</w:t>
      </w:r>
      <w:proofErr w:type="spellStart"/>
      <w:r w:rsidRPr="00762F7E">
        <w:rPr>
          <w:rFonts w:ascii="Arial" w:hAnsi="Arial" w:cs="Arial"/>
        </w:rPr>
        <w:t>protoflight</w:t>
      </w:r>
      <w:proofErr w:type="spellEnd"/>
      <w:r w:rsidRPr="00762F7E">
        <w:rPr>
          <w:rFonts w:ascii="Arial" w:hAnsi="Arial" w:cs="Arial"/>
        </w:rPr>
        <w:t xml:space="preserve"> temperature range.</w:t>
      </w:r>
    </w:p>
    <w:p w14:paraId="223AD53B" w14:textId="77777777" w:rsidR="003E07A7" w:rsidRPr="00762F7E" w:rsidRDefault="003E07A7" w:rsidP="003E07A7">
      <w:pPr>
        <w:pStyle w:val="NormalWeb"/>
        <w:ind w:left="1620" w:hanging="900"/>
        <w:rPr>
          <w:rFonts w:ascii="Arial" w:hAnsi="Arial" w:cs="Arial"/>
        </w:rPr>
      </w:pPr>
      <w:r w:rsidRPr="00762F7E">
        <w:rPr>
          <w:rFonts w:ascii="Arial" w:hAnsi="Arial" w:cs="Arial"/>
        </w:rPr>
        <w:t>4.2.5.8</w:t>
      </w:r>
      <w:r w:rsidRPr="00762F7E">
        <w:rPr>
          <w:rFonts w:ascii="Arial" w:hAnsi="Arial" w:cs="Arial"/>
        </w:rPr>
        <w:tab/>
      </w:r>
      <w:r w:rsidRPr="00762F7E">
        <w:rPr>
          <w:rFonts w:ascii="Arial" w:hAnsi="Arial" w:cs="Arial"/>
          <w:b/>
        </w:rPr>
        <w:t>Minimum design and test factors for glass and ceramics</w:t>
      </w:r>
      <w:r w:rsidRPr="00762F7E">
        <w:rPr>
          <w:rFonts w:ascii="Arial" w:hAnsi="Arial" w:cs="Arial"/>
        </w:rPr>
        <w:t xml:space="preserve"> – The minimum design and test factors for flight system glass, ceramics, and associated bonds </w:t>
      </w:r>
      <w:r w:rsidRPr="00762F7E">
        <w:rPr>
          <w:rFonts w:ascii="Arial" w:hAnsi="Arial" w:cs="Arial"/>
          <w:b/>
        </w:rPr>
        <w:t>shall</w:t>
      </w:r>
      <w:r w:rsidRPr="00762F7E">
        <w:rPr>
          <w:rFonts w:ascii="Arial" w:hAnsi="Arial" w:cs="Arial"/>
        </w:rPr>
        <w:t xml:space="preserve"> meet the requirements of NASA-STD-5001B (or alternate standard, e.g., AIAA S-110-2005, for Type 0), with the following exceptions:</w:t>
      </w:r>
    </w:p>
    <w:p w14:paraId="4612F56D" w14:textId="77777777" w:rsidR="003E07A7" w:rsidRPr="00762F7E" w:rsidRDefault="003E07A7" w:rsidP="003E07A7">
      <w:pPr>
        <w:pStyle w:val="NormalWeb"/>
        <w:ind w:left="1980" w:hanging="360"/>
        <w:rPr>
          <w:rFonts w:ascii="Arial" w:hAnsi="Arial" w:cs="Arial"/>
        </w:rPr>
      </w:pPr>
      <w:r w:rsidRPr="00762F7E">
        <w:rPr>
          <w:rFonts w:ascii="Arial" w:hAnsi="Arial" w:cs="Arial"/>
        </w:rPr>
        <w:t>a.</w:t>
      </w:r>
      <w:r w:rsidRPr="00762F7E">
        <w:rPr>
          <w:rFonts w:ascii="Arial" w:hAnsi="Arial" w:cs="Arial"/>
        </w:rPr>
        <w:tab/>
        <w:t xml:space="preserve">The ultimate design factor of safety for the usage of non-pressurized glass and ceramics in the flight system </w:t>
      </w:r>
      <w:r w:rsidRPr="00762F7E">
        <w:rPr>
          <w:rFonts w:ascii="Arial" w:hAnsi="Arial" w:cs="Arial"/>
          <w:b/>
        </w:rPr>
        <w:t>shall</w:t>
      </w:r>
      <w:r w:rsidRPr="00762F7E">
        <w:rPr>
          <w:rFonts w:ascii="Arial" w:hAnsi="Arial" w:cs="Arial"/>
        </w:rPr>
        <w:t xml:space="preserve"> be 2.0 or larger.</w:t>
      </w:r>
    </w:p>
    <w:p w14:paraId="605E2AE4" w14:textId="77777777" w:rsidR="003E07A7" w:rsidRPr="00762F7E" w:rsidRDefault="003E07A7" w:rsidP="003E07A7">
      <w:pPr>
        <w:pStyle w:val="NormalWeb"/>
        <w:ind w:left="1980" w:hanging="360"/>
        <w:rPr>
          <w:rFonts w:ascii="Arial" w:hAnsi="Arial" w:cs="Arial"/>
          <w:i/>
        </w:rPr>
      </w:pPr>
      <w:r w:rsidRPr="00762F7E">
        <w:rPr>
          <w:rFonts w:ascii="Arial" w:hAnsi="Arial" w:cs="Arial"/>
        </w:rPr>
        <w:t>b.</w:t>
      </w:r>
      <w:r w:rsidRPr="00762F7E">
        <w:rPr>
          <w:rFonts w:ascii="Arial" w:hAnsi="Arial" w:cs="Arial"/>
        </w:rPr>
        <w:tab/>
        <w:t>While NASA-STD-5001B allows verification by analysis of some glass structures, proof-testing is required for all nonmetallic flight structures at JPL. An approved waiver is necessary if 100% proof-testing is not conducted for flight system glass, ceramics, and associated bonds.</w:t>
      </w:r>
    </w:p>
    <w:p w14:paraId="17A053EF"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 xml:space="preserve">Proof-testing of non-pressurized glass elements and associated bonds within a flight instrument or structure, to the 1.2 test factor, is typically accomplished during </w:t>
      </w:r>
      <w:proofErr w:type="spellStart"/>
      <w:r w:rsidRPr="00762F7E">
        <w:rPr>
          <w:rFonts w:ascii="Arial" w:hAnsi="Arial" w:cs="Arial"/>
          <w:i/>
        </w:rPr>
        <w:t>protoflight</w:t>
      </w:r>
      <w:proofErr w:type="spellEnd"/>
      <w:r w:rsidRPr="00762F7E">
        <w:rPr>
          <w:rFonts w:ascii="Arial" w:hAnsi="Arial" w:cs="Arial"/>
          <w:i/>
        </w:rPr>
        <w:t xml:space="preserve"> dynamics testing, which subjects the test article to a factor of 1.4 over the predicted limit load.  Only rare cases exist where the applied test factor will fall short of 1.2 times the flight limit load for non-pressurized glass elements, if tested to the </w:t>
      </w:r>
      <w:proofErr w:type="spellStart"/>
      <w:r w:rsidRPr="00762F7E">
        <w:rPr>
          <w:rFonts w:ascii="Arial" w:hAnsi="Arial" w:cs="Arial"/>
          <w:i/>
        </w:rPr>
        <w:t>protoflight</w:t>
      </w:r>
      <w:proofErr w:type="spellEnd"/>
      <w:r w:rsidRPr="00762F7E">
        <w:rPr>
          <w:rFonts w:ascii="Arial" w:hAnsi="Arial" w:cs="Arial"/>
          <w:i/>
        </w:rPr>
        <w:t xml:space="preserve"> level.  Flight acceptance test levels may not be appropriate for flight hardware containing glass elements.</w:t>
      </w:r>
    </w:p>
    <w:p w14:paraId="7CC0A8E6"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 xml:space="preserve">This Design Principle reduces the requirements of NASA-STD-5001B for ceramics and non-pressurized glass to the values commonly used for </w:t>
      </w:r>
      <w:proofErr w:type="spellStart"/>
      <w:r w:rsidRPr="00762F7E">
        <w:rPr>
          <w:rFonts w:ascii="Arial" w:hAnsi="Arial" w:cs="Arial"/>
          <w:i/>
        </w:rPr>
        <w:t>nonmetallics</w:t>
      </w:r>
      <w:proofErr w:type="spellEnd"/>
      <w:r w:rsidRPr="00762F7E">
        <w:rPr>
          <w:rFonts w:ascii="Arial" w:hAnsi="Arial" w:cs="Arial"/>
          <w:i/>
        </w:rPr>
        <w:t xml:space="preserve"> at JPL and has a long successful heritage in instrument </w:t>
      </w:r>
      <w:proofErr w:type="spellStart"/>
      <w:r w:rsidRPr="00762F7E">
        <w:rPr>
          <w:rFonts w:ascii="Arial" w:hAnsi="Arial" w:cs="Arial"/>
          <w:i/>
        </w:rPr>
        <w:t>piezoelectrics</w:t>
      </w:r>
      <w:proofErr w:type="spellEnd"/>
      <w:r w:rsidRPr="00762F7E">
        <w:rPr>
          <w:rFonts w:ascii="Arial" w:hAnsi="Arial" w:cs="Arial"/>
          <w:i/>
        </w:rPr>
        <w:t xml:space="preserve"> and optical glass elements. Most if not all applications using glass/ceramic elements in flight hardware will be adequately </w:t>
      </w:r>
      <w:proofErr w:type="gramStart"/>
      <w:r w:rsidRPr="00762F7E">
        <w:rPr>
          <w:rFonts w:ascii="Arial" w:hAnsi="Arial" w:cs="Arial"/>
          <w:i/>
        </w:rPr>
        <w:t>proof-tested</w:t>
      </w:r>
      <w:proofErr w:type="gramEnd"/>
      <w:r w:rsidRPr="00762F7E">
        <w:rPr>
          <w:rFonts w:ascii="Arial" w:hAnsi="Arial" w:cs="Arial"/>
          <w:i/>
        </w:rPr>
        <w:t xml:space="preserve"> by their participation in subsystem dynamics testing at </w:t>
      </w:r>
      <w:proofErr w:type="spellStart"/>
      <w:r w:rsidRPr="00762F7E">
        <w:rPr>
          <w:rFonts w:ascii="Arial" w:hAnsi="Arial" w:cs="Arial"/>
          <w:i/>
        </w:rPr>
        <w:t>protoflight</w:t>
      </w:r>
      <w:proofErr w:type="spellEnd"/>
      <w:r w:rsidRPr="00762F7E">
        <w:rPr>
          <w:rFonts w:ascii="Arial" w:hAnsi="Arial" w:cs="Arial"/>
          <w:i/>
        </w:rPr>
        <w:t xml:space="preserve"> levels, and thus compliant to this design requirement.</w:t>
      </w:r>
    </w:p>
    <w:p w14:paraId="2D710D24" w14:textId="520A9612" w:rsidR="00353E44" w:rsidRDefault="003E07A7" w:rsidP="00353E44">
      <w:pPr>
        <w:pStyle w:val="NormalWeb"/>
        <w:ind w:left="1620" w:hanging="900"/>
        <w:rPr>
          <w:rFonts w:ascii="Arial" w:hAnsi="Arial" w:cs="Arial"/>
        </w:rPr>
      </w:pPr>
      <w:r w:rsidRPr="00762F7E">
        <w:rPr>
          <w:rFonts w:ascii="Arial" w:hAnsi="Arial" w:cs="Arial"/>
        </w:rPr>
        <w:t>4.2.5.9</w:t>
      </w:r>
      <w:r w:rsidRPr="00762F7E">
        <w:rPr>
          <w:rFonts w:ascii="Arial" w:hAnsi="Arial" w:cs="Arial"/>
        </w:rPr>
        <w:tab/>
      </w:r>
      <w:r w:rsidRPr="00762F7E">
        <w:rPr>
          <w:rFonts w:ascii="Arial" w:hAnsi="Arial" w:cs="Arial"/>
          <w:b/>
        </w:rPr>
        <w:t>Design validation</w:t>
      </w:r>
      <w:r w:rsidRPr="00762F7E">
        <w:rPr>
          <w:rFonts w:ascii="Arial" w:hAnsi="Arial" w:cs="Arial"/>
        </w:rPr>
        <w:t xml:space="preserve"> - Design verification and validation </w:t>
      </w:r>
      <w:r w:rsidRPr="00762F7E">
        <w:rPr>
          <w:rFonts w:ascii="Arial" w:hAnsi="Arial" w:cs="Arial"/>
          <w:b/>
        </w:rPr>
        <w:t>shall</w:t>
      </w:r>
      <w:r w:rsidRPr="00762F7E">
        <w:rPr>
          <w:rFonts w:ascii="Arial" w:hAnsi="Arial" w:cs="Arial"/>
        </w:rPr>
        <w:t xml:space="preserve"> be accomplished by a combination of analyses and tests according to the </w:t>
      </w:r>
      <w:r w:rsidRPr="00762F7E">
        <w:rPr>
          <w:rFonts w:ascii="Arial" w:hAnsi="Arial" w:cs="Arial"/>
        </w:rPr>
        <w:lastRenderedPageBreak/>
        <w:t xml:space="preserve">requirements of </w:t>
      </w:r>
      <w:r w:rsidR="009873C1" w:rsidRPr="003848B5">
        <w:rPr>
          <w:rStyle w:val="Hyperlink"/>
          <w:rFonts w:ascii="Arial" w:hAnsi="Arial" w:cs="Arial"/>
          <w:color w:val="auto"/>
          <w:u w:val="none"/>
        </w:rPr>
        <w:t>JPL Standard Spacecraft System Dynamic and Static Testing</w:t>
      </w:r>
      <w:r w:rsidRPr="00762F7E">
        <w:rPr>
          <w:rFonts w:ascii="Arial" w:hAnsi="Arial" w:cs="Arial"/>
        </w:rPr>
        <w:t xml:space="preserve">. Where testing on a subset of structural elements may not be practical, these primary structural elements </w:t>
      </w:r>
      <w:r w:rsidRPr="00762F7E">
        <w:rPr>
          <w:rFonts w:ascii="Arial" w:hAnsi="Arial" w:cs="Arial"/>
          <w:b/>
        </w:rPr>
        <w:t>shall</w:t>
      </w:r>
      <w:r w:rsidRPr="00762F7E">
        <w:rPr>
          <w:rFonts w:ascii="Arial" w:hAnsi="Arial" w:cs="Arial"/>
        </w:rPr>
        <w:t xml:space="preserve"> be designed with high safety factors (&gt;2.0 ultimate) to reduce the risks of structural failure. Although structural loads testing is normally required on all primary structure, exceptions for this subset can sometimes be made if the structure is: all metallic ("no test" is not an option for composites), a high safety factor (&gt;2.0) is used in the analysis, and the "no test" criteria enumerated in NASA-STD-5001 "Structural Design and Test Factors of Safety for Spacecraft Hardware" (or alternate standard AIAA S-110-2005, for Type 0) are met.</w:t>
      </w:r>
    </w:p>
    <w:p w14:paraId="2EB7755C" w14:textId="670B094F" w:rsidR="003E07A7" w:rsidRPr="00762F7E" w:rsidRDefault="003E07A7" w:rsidP="00353E44">
      <w:pPr>
        <w:pStyle w:val="NormalWeb"/>
        <w:ind w:left="1620" w:hanging="900"/>
        <w:rPr>
          <w:rFonts w:ascii="Arial" w:hAnsi="Arial" w:cs="Arial"/>
        </w:rPr>
      </w:pPr>
      <w:r w:rsidRPr="00762F7E">
        <w:rPr>
          <w:rFonts w:ascii="Arial" w:hAnsi="Arial" w:cs="Arial"/>
        </w:rPr>
        <w:t>4.2.5.10</w:t>
      </w:r>
      <w:r w:rsidRPr="00762F7E">
        <w:rPr>
          <w:rFonts w:ascii="Arial" w:hAnsi="Arial" w:cs="Arial"/>
        </w:rPr>
        <w:tab/>
      </w:r>
      <w:r w:rsidRPr="00762F7E">
        <w:rPr>
          <w:rFonts w:ascii="Arial" w:hAnsi="Arial" w:cs="Arial"/>
          <w:b/>
        </w:rPr>
        <w:t>Wire Rope Design and Test Requirements</w:t>
      </w:r>
    </w:p>
    <w:p w14:paraId="4F1E0B89" w14:textId="77777777" w:rsidR="003E07A7" w:rsidRPr="00762F7E" w:rsidRDefault="003E07A7" w:rsidP="003E07A7">
      <w:pPr>
        <w:pStyle w:val="NormalWeb"/>
        <w:ind w:left="2880" w:hanging="1260"/>
        <w:rPr>
          <w:rFonts w:ascii="Arial" w:hAnsi="Arial" w:cs="Arial"/>
        </w:rPr>
      </w:pPr>
      <w:r w:rsidRPr="00762F7E">
        <w:rPr>
          <w:rFonts w:ascii="Arial" w:hAnsi="Arial" w:cs="Arial"/>
        </w:rPr>
        <w:t>4.2.5.10.1</w:t>
      </w:r>
      <w:r w:rsidRPr="00762F7E">
        <w:rPr>
          <w:rFonts w:ascii="Arial" w:hAnsi="Arial" w:cs="Arial"/>
        </w:rPr>
        <w:tab/>
      </w:r>
      <w:r w:rsidRPr="00762F7E">
        <w:rPr>
          <w:rFonts w:ascii="Arial" w:hAnsi="Arial" w:cs="Arial"/>
          <w:b/>
        </w:rPr>
        <w:t>Wire Rope Design</w:t>
      </w:r>
      <w:r w:rsidRPr="00762F7E">
        <w:rPr>
          <w:rFonts w:ascii="Arial" w:hAnsi="Arial" w:cs="Arial"/>
        </w:rPr>
        <w:t xml:space="preserve"> - Wire rope assemblies used in critical flight systems </w:t>
      </w:r>
      <w:r w:rsidRPr="00762F7E">
        <w:rPr>
          <w:rFonts w:ascii="Arial" w:hAnsi="Arial" w:cs="Arial"/>
          <w:b/>
        </w:rPr>
        <w:t>shall</w:t>
      </w:r>
      <w:r w:rsidRPr="00762F7E">
        <w:rPr>
          <w:rFonts w:ascii="Arial" w:hAnsi="Arial" w:cs="Arial"/>
        </w:rPr>
        <w:t xml:space="preserve"> be designed using the factors of Table 4.2.5-1, with considerations of static preload, maximum launch/landing loading, and dynamic effects such as the functional shock loading in mechanisms when determining the flight limit load.</w:t>
      </w:r>
    </w:p>
    <w:p w14:paraId="4EAD5AB0" w14:textId="77777777" w:rsidR="003E07A7" w:rsidRPr="00762F7E" w:rsidRDefault="003E07A7" w:rsidP="003E07A7">
      <w:pPr>
        <w:pStyle w:val="NormalWeb"/>
        <w:ind w:left="2880" w:hanging="1260"/>
        <w:rPr>
          <w:rFonts w:ascii="Arial" w:hAnsi="Arial" w:cs="Arial"/>
        </w:rPr>
      </w:pPr>
      <w:r w:rsidRPr="00762F7E">
        <w:rPr>
          <w:rFonts w:ascii="Arial" w:hAnsi="Arial" w:cs="Arial"/>
        </w:rPr>
        <w:t>4.2.5.10.2.</w:t>
      </w:r>
      <w:r w:rsidRPr="00762F7E">
        <w:rPr>
          <w:rFonts w:ascii="Arial" w:hAnsi="Arial" w:cs="Arial"/>
        </w:rPr>
        <w:tab/>
      </w:r>
      <w:r w:rsidRPr="00762F7E">
        <w:rPr>
          <w:rFonts w:ascii="Arial" w:hAnsi="Arial" w:cs="Arial"/>
          <w:b/>
        </w:rPr>
        <w:t>Wire Rope Test</w:t>
      </w:r>
      <w:r w:rsidRPr="00762F7E">
        <w:rPr>
          <w:rFonts w:ascii="Arial" w:hAnsi="Arial" w:cs="Arial"/>
        </w:rPr>
        <w:t xml:space="preserve"> - Wire rope assemblies used in critical flight systems </w:t>
      </w:r>
      <w:r w:rsidRPr="00762F7E">
        <w:rPr>
          <w:rFonts w:ascii="Arial" w:hAnsi="Arial" w:cs="Arial"/>
          <w:b/>
        </w:rPr>
        <w:t>shall</w:t>
      </w:r>
      <w:r w:rsidRPr="00762F7E">
        <w:rPr>
          <w:rFonts w:ascii="Arial" w:hAnsi="Arial" w:cs="Arial"/>
        </w:rPr>
        <w:t xml:space="preserve"> be pre-stretched and static-proof tested prior to flight usage according to the requirements of Table 4.2.5-1.</w:t>
      </w:r>
    </w:p>
    <w:p w14:paraId="6B7CFC8F" w14:textId="77777777" w:rsidR="003E07A7" w:rsidRPr="00762F7E" w:rsidRDefault="003E07A7" w:rsidP="003848B5">
      <w:pPr>
        <w:pStyle w:val="NormalWeb"/>
        <w:keepNext/>
        <w:keepLines/>
        <w:ind w:left="720"/>
        <w:jc w:val="center"/>
        <w:rPr>
          <w:rFonts w:ascii="Arial" w:hAnsi="Arial" w:cs="Arial"/>
          <w:b/>
        </w:rPr>
      </w:pPr>
      <w:r w:rsidRPr="00762F7E">
        <w:rPr>
          <w:rFonts w:ascii="Arial" w:hAnsi="Arial" w:cs="Arial"/>
          <w:b/>
        </w:rPr>
        <w:t>Table 4.2.5-1 – Wire Rope Requirements</w:t>
      </w:r>
    </w:p>
    <w:tbl>
      <w:tblPr>
        <w:tblStyle w:val="TableGrid"/>
        <w:tblW w:w="0" w:type="auto"/>
        <w:jc w:val="center"/>
        <w:tblInd w:w="0" w:type="dxa"/>
        <w:tblLayout w:type="fixed"/>
        <w:tblLook w:val="04A0" w:firstRow="1" w:lastRow="0" w:firstColumn="1" w:lastColumn="0" w:noHBand="0" w:noVBand="1"/>
      </w:tblPr>
      <w:tblGrid>
        <w:gridCol w:w="1710"/>
        <w:gridCol w:w="2880"/>
        <w:gridCol w:w="1350"/>
        <w:gridCol w:w="2592"/>
      </w:tblGrid>
      <w:tr w:rsidR="003E07A7" w:rsidRPr="00762F7E" w14:paraId="457D8BAF" w14:textId="77777777" w:rsidTr="003E07A7">
        <w:trPr>
          <w:jc w:val="center"/>
        </w:trPr>
        <w:tc>
          <w:tcPr>
            <w:tcW w:w="1710" w:type="dxa"/>
            <w:tcBorders>
              <w:top w:val="single" w:sz="4" w:space="0" w:color="auto"/>
              <w:left w:val="single" w:sz="4" w:space="0" w:color="auto"/>
              <w:bottom w:val="single" w:sz="4" w:space="0" w:color="auto"/>
              <w:right w:val="single" w:sz="4" w:space="0" w:color="auto"/>
            </w:tcBorders>
            <w:vAlign w:val="center"/>
            <w:hideMark/>
          </w:tcPr>
          <w:p w14:paraId="34F1E5FF" w14:textId="77777777" w:rsidR="003E07A7" w:rsidRPr="00762F7E" w:rsidRDefault="003E07A7" w:rsidP="003848B5">
            <w:pPr>
              <w:pStyle w:val="NormalWeb"/>
              <w:keepNext/>
              <w:keepLines/>
              <w:jc w:val="center"/>
              <w:rPr>
                <w:rFonts w:ascii="Arial" w:hAnsi="Arial" w:cs="Arial"/>
                <w:b/>
                <w:sz w:val="22"/>
              </w:rPr>
            </w:pPr>
            <w:r w:rsidRPr="00762F7E">
              <w:rPr>
                <w:rFonts w:ascii="Arial" w:hAnsi="Arial" w:cs="Arial"/>
                <w:b/>
                <w:sz w:val="22"/>
              </w:rPr>
              <w:t>Wire Rope Application</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F113EC7" w14:textId="77777777" w:rsidR="003E07A7" w:rsidRPr="00762F7E" w:rsidRDefault="003E07A7" w:rsidP="003848B5">
            <w:pPr>
              <w:pStyle w:val="NormalWeb"/>
              <w:keepNext/>
              <w:keepLines/>
              <w:jc w:val="center"/>
              <w:rPr>
                <w:rFonts w:ascii="Arial" w:hAnsi="Arial" w:cs="Arial"/>
                <w:b/>
                <w:sz w:val="22"/>
              </w:rPr>
            </w:pPr>
            <w:r w:rsidRPr="00762F7E">
              <w:rPr>
                <w:rFonts w:ascii="Arial" w:hAnsi="Arial" w:cs="Arial"/>
                <w:b/>
                <w:sz w:val="22"/>
              </w:rPr>
              <w:t>Example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3A23BA7" w14:textId="77777777" w:rsidR="003E07A7" w:rsidRPr="00762F7E" w:rsidRDefault="003E07A7" w:rsidP="003848B5">
            <w:pPr>
              <w:pStyle w:val="NormalWeb"/>
              <w:keepNext/>
              <w:keepLines/>
              <w:jc w:val="center"/>
              <w:rPr>
                <w:rFonts w:ascii="Arial" w:hAnsi="Arial" w:cs="Arial"/>
                <w:b/>
                <w:sz w:val="22"/>
              </w:rPr>
            </w:pPr>
            <w:r w:rsidRPr="00762F7E">
              <w:rPr>
                <w:rFonts w:ascii="Arial" w:hAnsi="Arial" w:cs="Arial"/>
                <w:b/>
                <w:sz w:val="22"/>
              </w:rPr>
              <w:t>Minimum Design Factor</w:t>
            </w:r>
          </w:p>
        </w:tc>
        <w:tc>
          <w:tcPr>
            <w:tcW w:w="2592" w:type="dxa"/>
            <w:tcBorders>
              <w:top w:val="single" w:sz="4" w:space="0" w:color="auto"/>
              <w:left w:val="single" w:sz="4" w:space="0" w:color="auto"/>
              <w:bottom w:val="single" w:sz="4" w:space="0" w:color="auto"/>
              <w:right w:val="single" w:sz="4" w:space="0" w:color="auto"/>
            </w:tcBorders>
            <w:vAlign w:val="center"/>
            <w:hideMark/>
          </w:tcPr>
          <w:p w14:paraId="51D72399" w14:textId="77777777" w:rsidR="003E07A7" w:rsidRPr="00762F7E" w:rsidRDefault="003E07A7" w:rsidP="003848B5">
            <w:pPr>
              <w:pStyle w:val="NormalWeb"/>
              <w:keepNext/>
              <w:keepLines/>
              <w:jc w:val="center"/>
              <w:rPr>
                <w:rFonts w:ascii="Arial" w:hAnsi="Arial" w:cs="Arial"/>
                <w:b/>
                <w:sz w:val="22"/>
              </w:rPr>
            </w:pPr>
            <w:r w:rsidRPr="00762F7E">
              <w:rPr>
                <w:rFonts w:ascii="Arial" w:hAnsi="Arial" w:cs="Arial"/>
                <w:b/>
                <w:sz w:val="22"/>
              </w:rPr>
              <w:t>Static Proof Test Factor</w:t>
            </w:r>
          </w:p>
        </w:tc>
      </w:tr>
      <w:tr w:rsidR="003E07A7" w:rsidRPr="00762F7E" w14:paraId="49D99C89" w14:textId="77777777" w:rsidTr="003E07A7">
        <w:trPr>
          <w:trHeight w:val="701"/>
          <w:jc w:val="center"/>
        </w:trPr>
        <w:tc>
          <w:tcPr>
            <w:tcW w:w="1710" w:type="dxa"/>
            <w:tcBorders>
              <w:top w:val="single" w:sz="4" w:space="0" w:color="auto"/>
              <w:left w:val="single" w:sz="4" w:space="0" w:color="auto"/>
              <w:bottom w:val="single" w:sz="4" w:space="0" w:color="auto"/>
              <w:right w:val="single" w:sz="4" w:space="0" w:color="auto"/>
            </w:tcBorders>
            <w:vAlign w:val="center"/>
            <w:hideMark/>
          </w:tcPr>
          <w:p w14:paraId="7C649003" w14:textId="77777777" w:rsidR="003E07A7" w:rsidRPr="00762F7E" w:rsidRDefault="003E07A7" w:rsidP="003E07A7">
            <w:pPr>
              <w:pStyle w:val="NormalWeb"/>
              <w:rPr>
                <w:rFonts w:ascii="Arial" w:hAnsi="Arial" w:cs="Arial"/>
                <w:sz w:val="22"/>
              </w:rPr>
            </w:pPr>
            <w:proofErr w:type="gramStart"/>
            <w:r w:rsidRPr="00762F7E">
              <w:rPr>
                <w:rFonts w:ascii="Arial" w:hAnsi="Arial" w:cs="Arial"/>
                <w:sz w:val="22"/>
              </w:rPr>
              <w:t>Statically-loaded</w:t>
            </w:r>
            <w:proofErr w:type="gramEnd"/>
          </w:p>
        </w:tc>
        <w:tc>
          <w:tcPr>
            <w:tcW w:w="2880" w:type="dxa"/>
            <w:tcBorders>
              <w:top w:val="single" w:sz="4" w:space="0" w:color="auto"/>
              <w:left w:val="single" w:sz="4" w:space="0" w:color="auto"/>
              <w:bottom w:val="single" w:sz="4" w:space="0" w:color="auto"/>
              <w:right w:val="single" w:sz="4" w:space="0" w:color="auto"/>
            </w:tcBorders>
            <w:vAlign w:val="center"/>
            <w:hideMark/>
          </w:tcPr>
          <w:p w14:paraId="38F5C252" w14:textId="77777777" w:rsidR="003E07A7" w:rsidRPr="00762F7E" w:rsidRDefault="003E07A7" w:rsidP="003E07A7">
            <w:pPr>
              <w:pStyle w:val="NormalWeb"/>
              <w:rPr>
                <w:rFonts w:ascii="Arial" w:hAnsi="Arial" w:cs="Arial"/>
                <w:sz w:val="22"/>
              </w:rPr>
            </w:pPr>
            <w:r w:rsidRPr="00762F7E">
              <w:rPr>
                <w:rFonts w:ascii="Arial" w:hAnsi="Arial" w:cs="Arial"/>
                <w:sz w:val="22"/>
              </w:rPr>
              <w:t>Preloaded launch restraints where wire rope is severed or released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72C87C0"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2.0</w:t>
            </w:r>
          </w:p>
        </w:tc>
        <w:tc>
          <w:tcPr>
            <w:tcW w:w="2592" w:type="dxa"/>
            <w:vMerge w:val="restart"/>
            <w:tcBorders>
              <w:top w:val="single" w:sz="4" w:space="0" w:color="auto"/>
              <w:left w:val="single" w:sz="4" w:space="0" w:color="auto"/>
              <w:bottom w:val="single" w:sz="4" w:space="0" w:color="auto"/>
              <w:right w:val="single" w:sz="4" w:space="0" w:color="auto"/>
            </w:tcBorders>
            <w:vAlign w:val="center"/>
          </w:tcPr>
          <w:p w14:paraId="1260A0ED" w14:textId="77777777" w:rsidR="003E07A7" w:rsidRPr="00762F7E" w:rsidRDefault="003E07A7" w:rsidP="003E07A7">
            <w:pPr>
              <w:pStyle w:val="NormalWeb"/>
              <w:rPr>
                <w:rFonts w:ascii="Arial" w:hAnsi="Arial" w:cs="Arial"/>
                <w:sz w:val="22"/>
              </w:rPr>
            </w:pPr>
            <w:r w:rsidRPr="00762F7E">
              <w:rPr>
                <w:rFonts w:ascii="Arial" w:hAnsi="Arial" w:cs="Arial"/>
                <w:sz w:val="22"/>
              </w:rPr>
              <w:t>Pre-stretch wire rope assembly (rope plus end-fittings) to 50% MBS*, or 1.2x Flight Limit Load (FLL), whichever is greater.</w:t>
            </w:r>
          </w:p>
          <w:p w14:paraId="200A6536" w14:textId="77777777" w:rsidR="003E07A7" w:rsidRPr="00762F7E" w:rsidRDefault="003E07A7" w:rsidP="003E07A7">
            <w:pPr>
              <w:pStyle w:val="NormalWeb"/>
              <w:rPr>
                <w:rFonts w:ascii="Arial" w:hAnsi="Arial" w:cs="Arial"/>
                <w:sz w:val="22"/>
              </w:rPr>
            </w:pPr>
          </w:p>
        </w:tc>
      </w:tr>
      <w:tr w:rsidR="003E07A7" w:rsidRPr="00762F7E" w14:paraId="581F8195" w14:textId="77777777" w:rsidTr="003E07A7">
        <w:trPr>
          <w:jc w:val="center"/>
        </w:trPr>
        <w:tc>
          <w:tcPr>
            <w:tcW w:w="1710" w:type="dxa"/>
            <w:tcBorders>
              <w:top w:val="single" w:sz="4" w:space="0" w:color="auto"/>
              <w:left w:val="single" w:sz="4" w:space="0" w:color="auto"/>
              <w:bottom w:val="single" w:sz="4" w:space="0" w:color="auto"/>
              <w:right w:val="single" w:sz="4" w:space="0" w:color="auto"/>
            </w:tcBorders>
            <w:vAlign w:val="center"/>
            <w:hideMark/>
          </w:tcPr>
          <w:p w14:paraId="3C571E65" w14:textId="77777777" w:rsidR="003E07A7" w:rsidRPr="00762F7E" w:rsidRDefault="003E07A7" w:rsidP="003E07A7">
            <w:pPr>
              <w:pStyle w:val="NormalWeb"/>
              <w:rPr>
                <w:rFonts w:ascii="Arial" w:hAnsi="Arial" w:cs="Arial"/>
                <w:sz w:val="22"/>
              </w:rPr>
            </w:pPr>
            <w:proofErr w:type="gramStart"/>
            <w:r w:rsidRPr="00762F7E">
              <w:rPr>
                <w:rFonts w:ascii="Arial" w:hAnsi="Arial" w:cs="Arial"/>
                <w:sz w:val="22"/>
              </w:rPr>
              <w:t>Dynamically-loaded</w:t>
            </w:r>
            <w:proofErr w:type="gramEnd"/>
            <w:r w:rsidRPr="00762F7E">
              <w:rPr>
                <w:rFonts w:ascii="Arial" w:hAnsi="Arial" w:cs="Arial"/>
                <w:sz w:val="22"/>
              </w:rPr>
              <w:t>, deployments</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535CE5F" w14:textId="77777777" w:rsidR="003E07A7" w:rsidRPr="00762F7E" w:rsidRDefault="003E07A7" w:rsidP="003E07A7">
            <w:pPr>
              <w:pStyle w:val="NormalWeb"/>
              <w:rPr>
                <w:rFonts w:ascii="Arial" w:hAnsi="Arial" w:cs="Arial"/>
                <w:sz w:val="22"/>
              </w:rPr>
            </w:pPr>
            <w:r w:rsidRPr="00762F7E">
              <w:rPr>
                <w:rFonts w:ascii="Arial" w:hAnsi="Arial" w:cs="Arial"/>
                <w:sz w:val="22"/>
              </w:rPr>
              <w:t>Wire ropes articulated in one-time deployment mechanisms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C3B0FDE"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2.2</w:t>
            </w:r>
          </w:p>
        </w:tc>
        <w:tc>
          <w:tcPr>
            <w:tcW w:w="2592" w:type="dxa"/>
            <w:vMerge/>
            <w:tcBorders>
              <w:top w:val="single" w:sz="4" w:space="0" w:color="auto"/>
              <w:left w:val="single" w:sz="4" w:space="0" w:color="auto"/>
              <w:bottom w:val="single" w:sz="4" w:space="0" w:color="auto"/>
              <w:right w:val="single" w:sz="4" w:space="0" w:color="auto"/>
            </w:tcBorders>
            <w:vAlign w:val="center"/>
            <w:hideMark/>
          </w:tcPr>
          <w:p w14:paraId="70DC8D24" w14:textId="77777777" w:rsidR="003E07A7" w:rsidRPr="00762F7E" w:rsidRDefault="003E07A7" w:rsidP="003E07A7">
            <w:pPr>
              <w:rPr>
                <w:rFonts w:ascii="Arial" w:eastAsiaTheme="minorEastAsia" w:hAnsi="Arial" w:cs="Arial"/>
                <w:sz w:val="22"/>
                <w:szCs w:val="24"/>
              </w:rPr>
            </w:pPr>
          </w:p>
        </w:tc>
      </w:tr>
      <w:tr w:rsidR="003E07A7" w:rsidRPr="00762F7E" w14:paraId="36D0447F" w14:textId="77777777" w:rsidTr="003E07A7">
        <w:trPr>
          <w:jc w:val="center"/>
        </w:trPr>
        <w:tc>
          <w:tcPr>
            <w:tcW w:w="1710" w:type="dxa"/>
            <w:tcBorders>
              <w:top w:val="single" w:sz="4" w:space="0" w:color="auto"/>
              <w:left w:val="single" w:sz="4" w:space="0" w:color="auto"/>
              <w:bottom w:val="single" w:sz="4" w:space="0" w:color="auto"/>
              <w:right w:val="single" w:sz="4" w:space="0" w:color="auto"/>
            </w:tcBorders>
            <w:vAlign w:val="center"/>
            <w:hideMark/>
          </w:tcPr>
          <w:p w14:paraId="4BBB135C" w14:textId="77777777" w:rsidR="003E07A7" w:rsidRPr="00762F7E" w:rsidRDefault="003E07A7" w:rsidP="003E07A7">
            <w:pPr>
              <w:pStyle w:val="NormalWeb"/>
              <w:rPr>
                <w:rFonts w:ascii="Arial" w:hAnsi="Arial" w:cs="Arial"/>
                <w:sz w:val="22"/>
              </w:rPr>
            </w:pPr>
            <w:proofErr w:type="gramStart"/>
            <w:r w:rsidRPr="00762F7E">
              <w:rPr>
                <w:rFonts w:ascii="Arial" w:hAnsi="Arial" w:cs="Arial"/>
                <w:sz w:val="22"/>
              </w:rPr>
              <w:t>Dynamically-loaded</w:t>
            </w:r>
            <w:proofErr w:type="gramEnd"/>
            <w:r w:rsidRPr="00762F7E">
              <w:rPr>
                <w:rFonts w:ascii="Arial" w:hAnsi="Arial" w:cs="Arial"/>
                <w:sz w:val="22"/>
              </w:rPr>
              <w:t>, with cyclic life</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2E28F47" w14:textId="77777777" w:rsidR="003E07A7" w:rsidRPr="00762F7E" w:rsidRDefault="003E07A7" w:rsidP="003E07A7">
            <w:pPr>
              <w:pStyle w:val="NormalWeb"/>
              <w:rPr>
                <w:rFonts w:ascii="Arial" w:hAnsi="Arial" w:cs="Arial"/>
                <w:sz w:val="22"/>
              </w:rPr>
            </w:pPr>
            <w:r w:rsidRPr="00762F7E">
              <w:rPr>
                <w:rFonts w:ascii="Arial" w:hAnsi="Arial" w:cs="Arial"/>
                <w:sz w:val="22"/>
              </w:rPr>
              <w:t>Wire ropes articulated in mechanisms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89F9559"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2.5</w:t>
            </w:r>
          </w:p>
        </w:tc>
        <w:tc>
          <w:tcPr>
            <w:tcW w:w="2592" w:type="dxa"/>
            <w:vMerge/>
            <w:tcBorders>
              <w:top w:val="single" w:sz="4" w:space="0" w:color="auto"/>
              <w:left w:val="single" w:sz="4" w:space="0" w:color="auto"/>
              <w:bottom w:val="single" w:sz="4" w:space="0" w:color="auto"/>
              <w:right w:val="single" w:sz="4" w:space="0" w:color="auto"/>
            </w:tcBorders>
            <w:vAlign w:val="center"/>
            <w:hideMark/>
          </w:tcPr>
          <w:p w14:paraId="0D314928" w14:textId="77777777" w:rsidR="003E07A7" w:rsidRPr="00762F7E" w:rsidRDefault="003E07A7" w:rsidP="003E07A7">
            <w:pPr>
              <w:rPr>
                <w:rFonts w:ascii="Arial" w:eastAsiaTheme="minorEastAsia" w:hAnsi="Arial" w:cs="Arial"/>
                <w:sz w:val="22"/>
                <w:szCs w:val="24"/>
              </w:rPr>
            </w:pPr>
          </w:p>
        </w:tc>
      </w:tr>
      <w:tr w:rsidR="003E07A7" w:rsidRPr="00762F7E" w14:paraId="400DCEE8" w14:textId="77777777" w:rsidTr="003E07A7">
        <w:trPr>
          <w:jc w:val="center"/>
        </w:trPr>
        <w:tc>
          <w:tcPr>
            <w:tcW w:w="1710" w:type="dxa"/>
            <w:tcBorders>
              <w:top w:val="single" w:sz="4" w:space="0" w:color="auto"/>
              <w:left w:val="single" w:sz="4" w:space="0" w:color="auto"/>
              <w:bottom w:val="single" w:sz="4" w:space="0" w:color="auto"/>
              <w:right w:val="single" w:sz="4" w:space="0" w:color="auto"/>
            </w:tcBorders>
            <w:vAlign w:val="center"/>
            <w:hideMark/>
          </w:tcPr>
          <w:p w14:paraId="6EE0821E" w14:textId="77777777" w:rsidR="003E07A7" w:rsidRPr="00762F7E" w:rsidRDefault="003E07A7" w:rsidP="003E07A7">
            <w:pPr>
              <w:pStyle w:val="NormalWeb"/>
              <w:rPr>
                <w:rFonts w:ascii="Arial" w:hAnsi="Arial" w:cs="Arial"/>
                <w:sz w:val="22"/>
              </w:rPr>
            </w:pPr>
            <w:r w:rsidRPr="00762F7E">
              <w:rPr>
                <w:rFonts w:ascii="Arial" w:hAnsi="Arial" w:cs="Arial"/>
                <w:sz w:val="22"/>
              </w:rPr>
              <w:t>Safety-Critical applications</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5ECABC4" w14:textId="77777777" w:rsidR="003E07A7" w:rsidRPr="00762F7E" w:rsidRDefault="003E07A7" w:rsidP="003E07A7">
            <w:pPr>
              <w:pStyle w:val="NormalWeb"/>
              <w:rPr>
                <w:rFonts w:ascii="Arial" w:hAnsi="Arial" w:cs="Arial"/>
                <w:sz w:val="22"/>
              </w:rPr>
            </w:pPr>
            <w:r w:rsidRPr="00762F7E">
              <w:rPr>
                <w:rFonts w:ascii="Arial" w:hAnsi="Arial" w:cs="Arial"/>
                <w:sz w:val="22"/>
              </w:rPr>
              <w:t>Wire ropes in flight systems where failure could result in human injury or death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3864336"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4.0</w:t>
            </w:r>
          </w:p>
        </w:tc>
        <w:tc>
          <w:tcPr>
            <w:tcW w:w="2592" w:type="dxa"/>
            <w:tcBorders>
              <w:top w:val="single" w:sz="4" w:space="0" w:color="auto"/>
              <w:left w:val="single" w:sz="4" w:space="0" w:color="auto"/>
              <w:bottom w:val="single" w:sz="4" w:space="0" w:color="auto"/>
              <w:right w:val="single" w:sz="4" w:space="0" w:color="auto"/>
            </w:tcBorders>
            <w:vAlign w:val="center"/>
            <w:hideMark/>
          </w:tcPr>
          <w:p w14:paraId="60CD539E" w14:textId="77777777" w:rsidR="003E07A7" w:rsidRPr="00762F7E" w:rsidRDefault="003E07A7" w:rsidP="003E07A7">
            <w:pPr>
              <w:pStyle w:val="NormalWeb"/>
              <w:rPr>
                <w:rFonts w:ascii="Arial" w:hAnsi="Arial" w:cs="Arial"/>
                <w:sz w:val="22"/>
              </w:rPr>
            </w:pPr>
            <w:r w:rsidRPr="00762F7E">
              <w:rPr>
                <w:rFonts w:ascii="Arial" w:hAnsi="Arial" w:cs="Arial"/>
                <w:sz w:val="22"/>
              </w:rPr>
              <w:t>Pre-stretch rope assembly to 50% MBS*; Proof-test to 2.0x FLL</w:t>
            </w:r>
          </w:p>
        </w:tc>
      </w:tr>
      <w:tr w:rsidR="003E07A7" w:rsidRPr="00762F7E" w14:paraId="5CE16C93" w14:textId="77777777" w:rsidTr="003E07A7">
        <w:trPr>
          <w:jc w:val="center"/>
        </w:trPr>
        <w:tc>
          <w:tcPr>
            <w:tcW w:w="1710" w:type="dxa"/>
            <w:tcBorders>
              <w:top w:val="single" w:sz="4" w:space="0" w:color="auto"/>
              <w:left w:val="single" w:sz="4" w:space="0" w:color="auto"/>
              <w:bottom w:val="single" w:sz="4" w:space="0" w:color="auto"/>
              <w:right w:val="single" w:sz="4" w:space="0" w:color="auto"/>
            </w:tcBorders>
            <w:vAlign w:val="center"/>
            <w:hideMark/>
          </w:tcPr>
          <w:p w14:paraId="6CC77372" w14:textId="77777777" w:rsidR="003E07A7" w:rsidRPr="00762F7E" w:rsidRDefault="003E07A7" w:rsidP="003E07A7">
            <w:pPr>
              <w:pStyle w:val="NormalWeb"/>
              <w:rPr>
                <w:rFonts w:ascii="Arial" w:hAnsi="Arial" w:cs="Arial"/>
                <w:sz w:val="22"/>
              </w:rPr>
            </w:pPr>
            <w:r w:rsidRPr="00762F7E">
              <w:rPr>
                <w:rFonts w:ascii="Arial" w:hAnsi="Arial" w:cs="Arial"/>
                <w:sz w:val="22"/>
              </w:rPr>
              <w:t>Nonmetallic rope and cord</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AA4BC19" w14:textId="77777777" w:rsidR="003E07A7" w:rsidRPr="00762F7E" w:rsidRDefault="003E07A7" w:rsidP="003E07A7">
            <w:pPr>
              <w:pStyle w:val="NormalWeb"/>
              <w:rPr>
                <w:rFonts w:ascii="Arial" w:hAnsi="Arial" w:cs="Arial"/>
                <w:sz w:val="22"/>
              </w:rPr>
            </w:pPr>
            <w:r w:rsidRPr="00762F7E">
              <w:rPr>
                <w:rFonts w:ascii="Arial" w:hAnsi="Arial" w:cs="Arial"/>
                <w:sz w:val="22"/>
              </w:rPr>
              <w:t>Preloaded launch restraints where nonmetallic rope or cord is severed or released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CD0E345"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4.0</w:t>
            </w:r>
          </w:p>
        </w:tc>
        <w:tc>
          <w:tcPr>
            <w:tcW w:w="2592" w:type="dxa"/>
            <w:tcBorders>
              <w:top w:val="single" w:sz="4" w:space="0" w:color="auto"/>
              <w:left w:val="single" w:sz="4" w:space="0" w:color="auto"/>
              <w:bottom w:val="single" w:sz="4" w:space="0" w:color="auto"/>
              <w:right w:val="single" w:sz="4" w:space="0" w:color="auto"/>
            </w:tcBorders>
            <w:vAlign w:val="center"/>
            <w:hideMark/>
          </w:tcPr>
          <w:p w14:paraId="54ABC640" w14:textId="77777777" w:rsidR="003E07A7" w:rsidRPr="00762F7E" w:rsidRDefault="003E07A7" w:rsidP="003E07A7">
            <w:pPr>
              <w:pStyle w:val="NormalWeb"/>
              <w:rPr>
                <w:rFonts w:ascii="Arial" w:hAnsi="Arial" w:cs="Arial"/>
                <w:sz w:val="22"/>
              </w:rPr>
            </w:pPr>
            <w:r w:rsidRPr="00762F7E">
              <w:rPr>
                <w:rFonts w:ascii="Arial" w:hAnsi="Arial" w:cs="Arial"/>
                <w:sz w:val="22"/>
              </w:rPr>
              <w:t>Proof-test to 1.2x FLL</w:t>
            </w:r>
          </w:p>
        </w:tc>
      </w:tr>
    </w:tbl>
    <w:p w14:paraId="4F0F2FC0" w14:textId="77777777" w:rsidR="003E07A7" w:rsidRPr="00762F7E" w:rsidRDefault="003E07A7" w:rsidP="003E07A7">
      <w:pPr>
        <w:pStyle w:val="NormalWeb"/>
        <w:spacing w:before="120" w:beforeAutospacing="0" w:afterAutospacing="0"/>
        <w:ind w:left="720"/>
        <w:jc w:val="both"/>
        <w:rPr>
          <w:rFonts w:ascii="Arial" w:hAnsi="Arial" w:cs="Arial"/>
          <w:sz w:val="20"/>
        </w:rPr>
      </w:pPr>
      <w:r w:rsidRPr="00762F7E">
        <w:rPr>
          <w:rFonts w:ascii="Arial" w:hAnsi="Arial" w:cs="Arial"/>
          <w:sz w:val="20"/>
        </w:rPr>
        <w:lastRenderedPageBreak/>
        <w:t>*MBS = Minimum Breaking Strength</w:t>
      </w:r>
    </w:p>
    <w:p w14:paraId="14A7A541" w14:textId="77777777" w:rsidR="003E07A7" w:rsidRPr="00762F7E" w:rsidRDefault="003E07A7" w:rsidP="003E07A7">
      <w:pPr>
        <w:pStyle w:val="NormalWeb"/>
        <w:ind w:left="3600" w:hanging="720"/>
        <w:rPr>
          <w:rFonts w:ascii="Arial" w:hAnsi="Arial" w:cs="Arial"/>
          <w:i/>
        </w:rPr>
      </w:pPr>
      <w:r w:rsidRPr="00762F7E">
        <w:rPr>
          <w:rFonts w:ascii="Arial" w:hAnsi="Arial" w:cs="Arial"/>
          <w:b/>
          <w:i/>
        </w:rPr>
        <w:t>Note:</w:t>
      </w:r>
      <w:r w:rsidRPr="00762F7E">
        <w:rPr>
          <w:rFonts w:ascii="Arial" w:hAnsi="Arial" w:cs="Arial"/>
          <w:i/>
        </w:rPr>
        <w:tab/>
        <w:t xml:space="preserve">Design factors of 4.0 and greater are strongly recommended for wire rope applications where numerous articulations over sheaves, and/or bending reversals, are necessary.  Bending endurance capabilities of the wire rope must be considered.  </w:t>
      </w:r>
    </w:p>
    <w:p w14:paraId="7E7B738B" w14:textId="77777777" w:rsidR="003E07A7" w:rsidRPr="00762F7E" w:rsidRDefault="003E07A7" w:rsidP="003E07A7">
      <w:pPr>
        <w:pStyle w:val="NormalWeb"/>
        <w:ind w:left="4140" w:hanging="1260"/>
        <w:rPr>
          <w:rFonts w:ascii="Arial" w:hAnsi="Arial" w:cs="Arial"/>
          <w:i/>
        </w:rPr>
      </w:pPr>
      <w:r w:rsidRPr="00762F7E">
        <w:rPr>
          <w:rFonts w:ascii="Arial" w:hAnsi="Arial" w:cs="Arial"/>
          <w:i/>
        </w:rPr>
        <w:t>Rationale:</w:t>
      </w:r>
      <w:r w:rsidRPr="00762F7E">
        <w:rPr>
          <w:rFonts w:ascii="Arial" w:hAnsi="Arial" w:cs="Arial"/>
          <w:i/>
        </w:rPr>
        <w:tab/>
        <w:t>These rules follow the general philosophy of existing wire rope standards</w:t>
      </w:r>
      <w:proofErr w:type="gramStart"/>
      <w:r w:rsidRPr="00762F7E">
        <w:rPr>
          <w:rFonts w:ascii="Arial" w:hAnsi="Arial" w:cs="Arial"/>
          <w:i/>
        </w:rPr>
        <w:t>:  pre</w:t>
      </w:r>
      <w:proofErr w:type="gramEnd"/>
      <w:r w:rsidRPr="00762F7E">
        <w:rPr>
          <w:rFonts w:ascii="Arial" w:hAnsi="Arial" w:cs="Arial"/>
          <w:i/>
        </w:rPr>
        <w:t>-stretching where tension stability is necessary, the use of increased safety factors for wire ropes that demand articulation in their operational life, and consideration that wire-rope is functionally a moving mechanical assembly and is subject to degradation from bending and friction effects.</w:t>
      </w:r>
    </w:p>
    <w:p w14:paraId="610C9FE5" w14:textId="77777777" w:rsidR="003E07A7" w:rsidRPr="00762F7E" w:rsidRDefault="003E07A7" w:rsidP="00DF3B94">
      <w:pPr>
        <w:pStyle w:val="Heading2"/>
        <w:rPr>
          <w:rFonts w:ascii="Arial" w:hAnsi="Arial" w:cs="Arial"/>
        </w:rPr>
      </w:pPr>
      <w:bookmarkStart w:id="108" w:name="_Toc220580783"/>
      <w:bookmarkStart w:id="109" w:name="four3"/>
      <w:r w:rsidRPr="00762F7E">
        <w:rPr>
          <w:rFonts w:ascii="Arial" w:hAnsi="Arial" w:cs="Arial"/>
        </w:rPr>
        <w:t>4.3</w:t>
      </w:r>
      <w:r w:rsidRPr="00762F7E">
        <w:rPr>
          <w:rFonts w:ascii="Arial" w:hAnsi="Arial" w:cs="Arial"/>
        </w:rPr>
        <w:tab/>
        <w:t>Power/Pyrotechnics Design</w:t>
      </w:r>
      <w:bookmarkEnd w:id="108"/>
    </w:p>
    <w:p w14:paraId="3C5EEC88" w14:textId="77777777" w:rsidR="003E07A7" w:rsidRPr="00762F7E" w:rsidRDefault="003E07A7" w:rsidP="00123145">
      <w:pPr>
        <w:pStyle w:val="Heading3"/>
        <w:rPr>
          <w:rFonts w:ascii="Arial" w:hAnsi="Arial" w:cs="Arial"/>
        </w:rPr>
      </w:pPr>
      <w:bookmarkStart w:id="110" w:name="_Toc220580784"/>
      <w:bookmarkEnd w:id="109"/>
      <w:r w:rsidRPr="00762F7E">
        <w:rPr>
          <w:rFonts w:ascii="Arial" w:hAnsi="Arial" w:cs="Arial"/>
          <w:b w:val="0"/>
        </w:rPr>
        <w:t>4.3.1</w:t>
      </w:r>
      <w:r w:rsidRPr="00762F7E">
        <w:rPr>
          <w:rFonts w:ascii="Arial" w:hAnsi="Arial" w:cs="Arial"/>
          <w:b w:val="0"/>
        </w:rPr>
        <w:tab/>
      </w:r>
      <w:r w:rsidRPr="00762F7E">
        <w:rPr>
          <w:rFonts w:ascii="Arial" w:hAnsi="Arial" w:cs="Arial"/>
        </w:rPr>
        <w:t>General</w:t>
      </w:r>
      <w:bookmarkEnd w:id="110"/>
    </w:p>
    <w:p w14:paraId="74911357" w14:textId="77777777" w:rsidR="003E07A7" w:rsidRPr="00762F7E" w:rsidRDefault="003E07A7" w:rsidP="003E07A7">
      <w:pPr>
        <w:pStyle w:val="NormalWeb"/>
        <w:ind w:left="1620" w:hanging="900"/>
        <w:rPr>
          <w:rFonts w:ascii="Arial" w:hAnsi="Arial" w:cs="Arial"/>
        </w:rPr>
      </w:pPr>
      <w:r w:rsidRPr="00762F7E">
        <w:rPr>
          <w:rFonts w:ascii="Arial" w:hAnsi="Arial" w:cs="Arial"/>
        </w:rPr>
        <w:t>4.3.1.1</w:t>
      </w:r>
      <w:r w:rsidRPr="00762F7E">
        <w:rPr>
          <w:rFonts w:ascii="Arial" w:hAnsi="Arial" w:cs="Arial"/>
        </w:rPr>
        <w:tab/>
      </w:r>
      <w:r w:rsidRPr="00762F7E">
        <w:rPr>
          <w:rFonts w:ascii="Arial" w:hAnsi="Arial" w:cs="Arial"/>
          <w:b/>
        </w:rPr>
        <w:t>Power system grounding/fault tolerance</w:t>
      </w:r>
      <w:r w:rsidRPr="00762F7E">
        <w:rPr>
          <w:rFonts w:ascii="Arial" w:hAnsi="Arial" w:cs="Arial"/>
        </w:rPr>
        <w:t xml:space="preserve"> - The prime power distribution high and return lines </w:t>
      </w:r>
      <w:r w:rsidRPr="00762F7E">
        <w:rPr>
          <w:rFonts w:ascii="Arial" w:hAnsi="Arial" w:cs="Arial"/>
          <w:b/>
        </w:rPr>
        <w:t>shall</w:t>
      </w:r>
      <w:r w:rsidRPr="00762F7E">
        <w:rPr>
          <w:rFonts w:ascii="Arial" w:hAnsi="Arial" w:cs="Arial"/>
        </w:rPr>
        <w:t xml:space="preserve"> choose either:</w:t>
      </w:r>
    </w:p>
    <w:p w14:paraId="7C9FDDB3" w14:textId="77777777" w:rsidR="003E07A7" w:rsidRPr="00762F7E" w:rsidRDefault="003E07A7" w:rsidP="003E07A7">
      <w:pPr>
        <w:pStyle w:val="NormalWeb"/>
        <w:ind w:left="2160" w:hanging="540"/>
        <w:rPr>
          <w:rFonts w:ascii="Arial" w:hAnsi="Arial" w:cs="Arial"/>
        </w:rPr>
      </w:pPr>
      <w:r w:rsidRPr="00762F7E">
        <w:rPr>
          <w:rFonts w:ascii="Arial" w:hAnsi="Arial" w:cs="Arial"/>
        </w:rPr>
        <w:t>a.</w:t>
      </w:r>
      <w:r w:rsidRPr="00762F7E">
        <w:rPr>
          <w:rFonts w:ascii="Arial" w:hAnsi="Arial" w:cs="Arial"/>
        </w:rPr>
        <w:tab/>
      </w:r>
      <w:proofErr w:type="gramStart"/>
      <w:r w:rsidRPr="00762F7E">
        <w:rPr>
          <w:rFonts w:ascii="Arial" w:hAnsi="Arial" w:cs="Arial"/>
        </w:rPr>
        <w:t>DC-isolated</w:t>
      </w:r>
      <w:proofErr w:type="gramEnd"/>
      <w:r w:rsidRPr="00762F7E">
        <w:rPr>
          <w:rFonts w:ascii="Arial" w:hAnsi="Arial" w:cs="Arial"/>
        </w:rPr>
        <w:t xml:space="preserve"> from spacecraft chassis by at least 2 K ohms and operate within specification both with the power bus balanced about ground (chassis) potential, and when either side (high or low) of the power bus is shorted to chassis.</w:t>
      </w:r>
    </w:p>
    <w:p w14:paraId="1C0907DA" w14:textId="77777777" w:rsidR="003E07A7" w:rsidRPr="00762F7E" w:rsidRDefault="003E07A7" w:rsidP="003E07A7">
      <w:pPr>
        <w:pStyle w:val="NormalWeb"/>
        <w:ind w:left="2160" w:hanging="540"/>
        <w:rPr>
          <w:rFonts w:ascii="Arial" w:hAnsi="Arial" w:cs="Arial"/>
        </w:rPr>
      </w:pPr>
      <w:r w:rsidRPr="00762F7E">
        <w:rPr>
          <w:rFonts w:ascii="Arial" w:hAnsi="Arial" w:cs="Arial"/>
        </w:rPr>
        <w:t>b.</w:t>
      </w:r>
      <w:r w:rsidRPr="00762F7E">
        <w:rPr>
          <w:rFonts w:ascii="Arial" w:hAnsi="Arial" w:cs="Arial"/>
        </w:rPr>
        <w:tab/>
        <w:t xml:space="preserve">The prime power can be hard referenced to chassis, provided comprehensive protective measures against high side short circuit to chassis exist throughout the system design in all </w:t>
      </w:r>
      <w:proofErr w:type="gramStart"/>
      <w:r w:rsidRPr="00762F7E">
        <w:rPr>
          <w:rFonts w:ascii="Arial" w:hAnsi="Arial" w:cs="Arial"/>
        </w:rPr>
        <w:t>circuitry</w:t>
      </w:r>
      <w:proofErr w:type="gramEnd"/>
      <w:r w:rsidRPr="00762F7E">
        <w:rPr>
          <w:rFonts w:ascii="Arial" w:hAnsi="Arial" w:cs="Arial"/>
        </w:rPr>
        <w:t>, cabling, etc. vulnerable to a single fault ending the mission, and such design has successful flight history.</w:t>
      </w:r>
    </w:p>
    <w:p w14:paraId="217EF85C"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Typical protective measures include double insulation of all power bus cabling, ample spacing (in circuitry, connectors, printed wiring board traces, etc.) between high side and return or chassis, ample insulation of high power components heat sunk directly to chassis, and routing of power bus cabling away from sharp edges and other sources of insult to the integrity of the cabling insulation.  Also see 4.10.2.</w:t>
      </w:r>
    </w:p>
    <w:p w14:paraId="763B137D" w14:textId="7B2C14B7" w:rsidR="003E07A7" w:rsidRPr="00762F7E" w:rsidRDefault="003E07A7" w:rsidP="003848B5">
      <w:pPr>
        <w:pStyle w:val="NormalWeb"/>
        <w:ind w:left="2880" w:hanging="1260"/>
        <w:rPr>
          <w:rFonts w:ascii="Arial" w:hAnsi="Arial" w:cs="Arial"/>
        </w:rPr>
      </w:pPr>
      <w:proofErr w:type="gramStart"/>
      <w:r w:rsidRPr="00762F7E">
        <w:rPr>
          <w:rFonts w:ascii="Arial" w:hAnsi="Arial" w:cs="Arial"/>
          <w:i/>
        </w:rPr>
        <w:t>Rationale</w:t>
      </w:r>
      <w:proofErr w:type="gramEnd"/>
      <w:r w:rsidRPr="00762F7E">
        <w:rPr>
          <w:rFonts w:ascii="Arial" w:hAnsi="Arial" w:cs="Arial"/>
          <w:i/>
        </w:rPr>
        <w:t>:</w:t>
      </w:r>
      <w:r w:rsidRPr="00762F7E">
        <w:rPr>
          <w:rFonts w:ascii="Arial" w:hAnsi="Arial" w:cs="Arial"/>
          <w:i/>
        </w:rPr>
        <w:tab/>
        <w:t xml:space="preserve">To ensure that a single fault short to spacecraft chassis anywhere in the distribution system between the power </w:t>
      </w:r>
      <w:r w:rsidRPr="00762F7E">
        <w:rPr>
          <w:rFonts w:ascii="Arial" w:hAnsi="Arial" w:cs="Arial"/>
          <w:i/>
        </w:rPr>
        <w:lastRenderedPageBreak/>
        <w:t>source, electronics and the user loads does not pose a catastrophic failure.</w:t>
      </w:r>
    </w:p>
    <w:p w14:paraId="5A2D44D5" w14:textId="6523AB10" w:rsidR="00353E44" w:rsidRPr="00762F7E" w:rsidRDefault="003E07A7" w:rsidP="003E07A7">
      <w:pPr>
        <w:pStyle w:val="NormalWeb"/>
        <w:ind w:left="1620" w:hanging="900"/>
        <w:rPr>
          <w:rFonts w:ascii="Arial" w:hAnsi="Arial" w:cs="Arial"/>
        </w:rPr>
      </w:pPr>
      <w:r w:rsidRPr="00762F7E">
        <w:rPr>
          <w:rFonts w:ascii="Arial" w:hAnsi="Arial" w:cs="Arial"/>
        </w:rPr>
        <w:t>4.3.1.2</w:t>
      </w:r>
      <w:r w:rsidRPr="00762F7E">
        <w:rPr>
          <w:rFonts w:ascii="Arial" w:hAnsi="Arial" w:cs="Arial"/>
        </w:rPr>
        <w:tab/>
      </w:r>
      <w:r w:rsidRPr="00762F7E">
        <w:rPr>
          <w:rFonts w:ascii="Arial" w:hAnsi="Arial" w:cs="Arial"/>
          <w:b/>
        </w:rPr>
        <w:t>Protection for hard grounded power bus applications</w:t>
      </w:r>
      <w:r w:rsidRPr="00762F7E">
        <w:rPr>
          <w:rFonts w:ascii="Arial" w:hAnsi="Arial" w:cs="Arial"/>
        </w:rPr>
        <w:t xml:space="preserve"> - For hard grounded primary power bus implementations, double insulation (or equivalent protection) </w:t>
      </w:r>
      <w:r w:rsidRPr="00762F7E">
        <w:rPr>
          <w:rFonts w:ascii="Arial" w:hAnsi="Arial" w:cs="Arial"/>
          <w:b/>
        </w:rPr>
        <w:t>shall</w:t>
      </w:r>
      <w:r w:rsidRPr="00762F7E">
        <w:rPr>
          <w:rFonts w:ascii="Arial" w:hAnsi="Arial" w:cs="Arial"/>
        </w:rPr>
        <w:t xml:space="preserve"> be employed in all primary power wiring, solar arrays, and batteries residing upstream of load switches.</w:t>
      </w:r>
    </w:p>
    <w:p w14:paraId="479A2C71" w14:textId="77777777" w:rsidR="003E07A7" w:rsidRPr="00762F7E" w:rsidRDefault="003E07A7" w:rsidP="003E07A7">
      <w:pPr>
        <w:pStyle w:val="NormalWeb"/>
        <w:ind w:left="2520" w:hanging="900"/>
        <w:rPr>
          <w:rFonts w:ascii="Arial" w:hAnsi="Arial" w:cs="Arial"/>
          <w:b/>
          <w:i/>
        </w:rPr>
      </w:pPr>
      <w:r w:rsidRPr="00762F7E">
        <w:rPr>
          <w:rFonts w:ascii="Arial" w:hAnsi="Arial" w:cs="Arial"/>
          <w:b/>
          <w:i/>
        </w:rPr>
        <w:t>Notes:</w:t>
      </w:r>
    </w:p>
    <w:p w14:paraId="00A7D2E8" w14:textId="77777777" w:rsidR="003E07A7" w:rsidRPr="00762F7E" w:rsidRDefault="003E07A7" w:rsidP="003E07A7">
      <w:pPr>
        <w:pStyle w:val="NormalWeb"/>
        <w:ind w:left="1980" w:hanging="360"/>
        <w:rPr>
          <w:rFonts w:ascii="Arial" w:hAnsi="Arial" w:cs="Arial"/>
          <w:i/>
        </w:rPr>
      </w:pPr>
      <w:r w:rsidRPr="00762F7E">
        <w:rPr>
          <w:rFonts w:ascii="Arial" w:hAnsi="Arial" w:cs="Arial"/>
          <w:i/>
        </w:rPr>
        <w:t>1.</w:t>
      </w:r>
      <w:r w:rsidRPr="00762F7E">
        <w:rPr>
          <w:rFonts w:ascii="Arial" w:hAnsi="Arial" w:cs="Arial"/>
          <w:i/>
        </w:rPr>
        <w:tab/>
        <w:t>Double insulation is achieved for the conductor-to-conductor (high side to return) short circuit failure mode via the insulation on each of the two conductors.</w:t>
      </w:r>
    </w:p>
    <w:p w14:paraId="4152B851" w14:textId="77777777" w:rsidR="003E07A7" w:rsidRPr="00762F7E" w:rsidRDefault="003E07A7" w:rsidP="003E07A7">
      <w:pPr>
        <w:pStyle w:val="NormalWeb"/>
        <w:ind w:left="1980" w:hanging="360"/>
        <w:rPr>
          <w:rFonts w:ascii="Arial" w:hAnsi="Arial" w:cs="Arial"/>
          <w:i/>
        </w:rPr>
      </w:pPr>
      <w:r w:rsidRPr="00762F7E">
        <w:rPr>
          <w:rFonts w:ascii="Arial" w:hAnsi="Arial" w:cs="Arial"/>
          <w:i/>
        </w:rPr>
        <w:t>2.</w:t>
      </w:r>
      <w:r w:rsidRPr="00762F7E">
        <w:rPr>
          <w:rFonts w:ascii="Arial" w:hAnsi="Arial" w:cs="Arial"/>
          <w:i/>
        </w:rPr>
        <w:tab/>
        <w:t>Double insulation is achieved for the high side conductor-to-frame short circuit failure mode via use of a second insulating layer applied to all high side conductors, or cable bundles in which primary power bus high side conductors are routed.</w:t>
      </w:r>
    </w:p>
    <w:p w14:paraId="1D75D172" w14:textId="77777777" w:rsidR="003E07A7" w:rsidRPr="00762F7E" w:rsidRDefault="003E07A7" w:rsidP="003E07A7">
      <w:pPr>
        <w:pStyle w:val="NormalWeb"/>
        <w:ind w:left="1980" w:hanging="360"/>
        <w:rPr>
          <w:rFonts w:ascii="Arial" w:hAnsi="Arial" w:cs="Arial"/>
          <w:i/>
        </w:rPr>
      </w:pPr>
      <w:r w:rsidRPr="00762F7E">
        <w:rPr>
          <w:rFonts w:ascii="Arial" w:hAnsi="Arial" w:cs="Arial"/>
          <w:i/>
        </w:rPr>
        <w:t>3.</w:t>
      </w:r>
      <w:r w:rsidRPr="00762F7E">
        <w:rPr>
          <w:rFonts w:ascii="Arial" w:hAnsi="Arial" w:cs="Arial"/>
          <w:i/>
        </w:rPr>
        <w:tab/>
        <w:t>The “equivalent of double insulation” protection exists when credible single faults do not result in mission-catastrophic failure.  Examples are (a) s/c frame is nonmetallic, and (b) there are no credible geometric changes that would cause the s/c chassis to contact the conductor in all areas where only a single layer of insulation is used on the primary power bus high side conductor.  Good engineering judgment applies, but the evaluation requires detailed knowledge of the design and good understanding of the system configuration(s) and routing of the primary power bus high side.</w:t>
      </w:r>
    </w:p>
    <w:p w14:paraId="4BF0D56F"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Double insulation provides single fault tolerance against the potential mission-catastrophic failure that would result if the primary power bus high side contacted s/c chassis (frame), or a conductor carrying the primary power bus return.</w:t>
      </w:r>
    </w:p>
    <w:p w14:paraId="7138E70D" w14:textId="77777777" w:rsidR="003E07A7" w:rsidRPr="00762F7E" w:rsidRDefault="003E07A7" w:rsidP="00123145">
      <w:pPr>
        <w:pStyle w:val="Heading3"/>
        <w:rPr>
          <w:rFonts w:ascii="Arial" w:hAnsi="Arial" w:cs="Arial"/>
        </w:rPr>
      </w:pPr>
      <w:bookmarkStart w:id="111" w:name="_Toc220580785"/>
      <w:r w:rsidRPr="00762F7E">
        <w:rPr>
          <w:rFonts w:ascii="Arial" w:hAnsi="Arial" w:cs="Arial"/>
          <w:b w:val="0"/>
        </w:rPr>
        <w:t>4.3.2</w:t>
      </w:r>
      <w:r w:rsidRPr="00762F7E">
        <w:rPr>
          <w:rFonts w:ascii="Arial" w:hAnsi="Arial" w:cs="Arial"/>
          <w:b w:val="0"/>
        </w:rPr>
        <w:tab/>
      </w:r>
      <w:r w:rsidRPr="00762F7E">
        <w:rPr>
          <w:rFonts w:ascii="Arial" w:hAnsi="Arial" w:cs="Arial"/>
        </w:rPr>
        <w:t>Power Distribution</w:t>
      </w:r>
      <w:bookmarkEnd w:id="111"/>
    </w:p>
    <w:p w14:paraId="6766CE91" w14:textId="77777777" w:rsidR="003E07A7" w:rsidRPr="00762F7E" w:rsidRDefault="003E07A7" w:rsidP="003E07A7">
      <w:pPr>
        <w:pStyle w:val="NormalWeb"/>
        <w:ind w:left="1620" w:hanging="900"/>
        <w:rPr>
          <w:rFonts w:ascii="Arial" w:hAnsi="Arial" w:cs="Arial"/>
        </w:rPr>
      </w:pPr>
      <w:r w:rsidRPr="00762F7E">
        <w:rPr>
          <w:rFonts w:ascii="Arial" w:hAnsi="Arial" w:cs="Arial"/>
        </w:rPr>
        <w:t>4.3.2.1</w:t>
      </w:r>
      <w:r w:rsidRPr="00762F7E">
        <w:rPr>
          <w:rFonts w:ascii="Arial" w:hAnsi="Arial" w:cs="Arial"/>
        </w:rPr>
        <w:tab/>
      </w:r>
      <w:r w:rsidRPr="00762F7E">
        <w:rPr>
          <w:rFonts w:ascii="Arial" w:hAnsi="Arial" w:cs="Arial"/>
          <w:b/>
        </w:rPr>
        <w:t>Load removal</w:t>
      </w:r>
      <w:r w:rsidRPr="00762F7E">
        <w:rPr>
          <w:rFonts w:ascii="Arial" w:hAnsi="Arial" w:cs="Arial"/>
        </w:rPr>
        <w:t xml:space="preserve"> - When a balanced-about-chassis power bus architecture is used, prime power on/off switching of electrical loads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be done by “simultaneously” switching both high and return sides.  When a hard-grounded power bus architecture is used, prime power on/off switching may be done by switching only the high side.</w:t>
      </w:r>
    </w:p>
    <w:p w14:paraId="6E0F77ED"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 xml:space="preserve">The design should ensure total load removal (i.e., no possible ground return sneak paths) in case of power-related faults. The possibility of a switch "stuck on" failure may require that a second </w:t>
      </w:r>
      <w:r w:rsidRPr="00762F7E">
        <w:rPr>
          <w:rFonts w:ascii="Arial" w:hAnsi="Arial" w:cs="Arial"/>
          <w:i/>
        </w:rPr>
        <w:lastRenderedPageBreak/>
        <w:t>series-connected high side switch be used with hard referenced power system architectures.</w:t>
      </w:r>
    </w:p>
    <w:p w14:paraId="494AAD05" w14:textId="77777777" w:rsidR="003E07A7" w:rsidRPr="00762F7E" w:rsidRDefault="003E07A7" w:rsidP="003E07A7">
      <w:pPr>
        <w:pStyle w:val="NormalWeb"/>
        <w:ind w:left="1620" w:hanging="900"/>
        <w:rPr>
          <w:rFonts w:ascii="Arial" w:hAnsi="Arial" w:cs="Arial"/>
        </w:rPr>
      </w:pPr>
      <w:r w:rsidRPr="00762F7E">
        <w:rPr>
          <w:rFonts w:ascii="Arial" w:hAnsi="Arial" w:cs="Arial"/>
        </w:rPr>
        <w:t>4.3.2.2</w:t>
      </w:r>
      <w:r w:rsidRPr="00762F7E">
        <w:rPr>
          <w:rFonts w:ascii="Arial" w:hAnsi="Arial" w:cs="Arial"/>
        </w:rPr>
        <w:tab/>
      </w:r>
      <w:r w:rsidRPr="00762F7E">
        <w:rPr>
          <w:rFonts w:ascii="Arial" w:hAnsi="Arial" w:cs="Arial"/>
          <w:b/>
        </w:rPr>
        <w:t>Bus protection</w:t>
      </w:r>
      <w:r w:rsidRPr="00762F7E">
        <w:rPr>
          <w:rFonts w:ascii="Arial" w:hAnsi="Arial" w:cs="Arial"/>
        </w:rPr>
        <w:t xml:space="preserve"> - Spacecraft primary power bus interfaces </w:t>
      </w:r>
      <w:r w:rsidRPr="00762F7E">
        <w:rPr>
          <w:rFonts w:ascii="Arial" w:hAnsi="Arial" w:cs="Arial"/>
          <w:b/>
        </w:rPr>
        <w:t>shall</w:t>
      </w:r>
      <w:r w:rsidRPr="00762F7E">
        <w:rPr>
          <w:rFonts w:ascii="Arial" w:hAnsi="Arial" w:cs="Arial"/>
        </w:rPr>
        <w:t xml:space="preserve"> be implemented with in-rush current surge suppression protection and with load removal capability to “clear” a load fault.</w:t>
      </w:r>
    </w:p>
    <w:p w14:paraId="50DC6458" w14:textId="77777777" w:rsidR="003E07A7" w:rsidRPr="00762F7E" w:rsidRDefault="003E07A7" w:rsidP="003E07A7">
      <w:pPr>
        <w:pStyle w:val="NormalWeb"/>
        <w:ind w:left="1620" w:hanging="900"/>
        <w:rPr>
          <w:rFonts w:ascii="Arial" w:hAnsi="Arial" w:cs="Arial"/>
        </w:rPr>
      </w:pPr>
      <w:r w:rsidRPr="00762F7E">
        <w:rPr>
          <w:rFonts w:ascii="Arial" w:hAnsi="Arial" w:cs="Arial"/>
        </w:rPr>
        <w:t>4.3.2.3</w:t>
      </w:r>
      <w:r w:rsidRPr="00762F7E">
        <w:rPr>
          <w:rFonts w:ascii="Arial" w:hAnsi="Arial" w:cs="Arial"/>
        </w:rPr>
        <w:tab/>
      </w:r>
      <w:r w:rsidRPr="00762F7E">
        <w:rPr>
          <w:rFonts w:ascii="Arial" w:hAnsi="Arial" w:cs="Arial"/>
          <w:b/>
        </w:rPr>
        <w:t xml:space="preserve">Load shedding architecture </w:t>
      </w:r>
      <w:r w:rsidRPr="00762F7E">
        <w:rPr>
          <w:rFonts w:ascii="Arial" w:hAnsi="Arial" w:cs="Arial"/>
        </w:rPr>
        <w:t xml:space="preserve">- The design </w:t>
      </w:r>
      <w:r w:rsidRPr="00762F7E">
        <w:rPr>
          <w:rFonts w:ascii="Arial" w:hAnsi="Arial" w:cs="Arial"/>
          <w:b/>
        </w:rPr>
        <w:t>shall</w:t>
      </w:r>
      <w:r w:rsidRPr="00762F7E">
        <w:rPr>
          <w:rFonts w:ascii="Arial" w:hAnsi="Arial" w:cs="Arial"/>
        </w:rPr>
        <w:t xml:space="preserve"> have the capability to establish the state ("on" = critical, and "off" = non-critical) of each s/c load following restoration of power in the event of a primary </w:t>
      </w:r>
      <w:proofErr w:type="gramStart"/>
      <w:r w:rsidRPr="00762F7E">
        <w:rPr>
          <w:rFonts w:ascii="Arial" w:hAnsi="Arial" w:cs="Arial"/>
        </w:rPr>
        <w:t>power bus</w:t>
      </w:r>
      <w:proofErr w:type="gramEnd"/>
      <w:r w:rsidRPr="00762F7E">
        <w:rPr>
          <w:rFonts w:ascii="Arial" w:hAnsi="Arial" w:cs="Arial"/>
        </w:rPr>
        <w:t xml:space="preserve"> fault.  Hardware assignment (critical or non-critical) </w:t>
      </w:r>
      <w:r w:rsidRPr="00762F7E">
        <w:rPr>
          <w:rFonts w:ascii="Arial" w:hAnsi="Arial" w:cs="Arial"/>
          <w:b/>
        </w:rPr>
        <w:t>shall</w:t>
      </w:r>
      <w:r w:rsidRPr="00762F7E">
        <w:rPr>
          <w:rFonts w:ascii="Arial" w:hAnsi="Arial" w:cs="Arial"/>
        </w:rPr>
        <w:t xml:space="preserve"> be consistent with time critical mission load requirements and maintaining spacecraft safety and ground commandability.</w:t>
      </w:r>
    </w:p>
    <w:p w14:paraId="32026168"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 xml:space="preserve">In the event of a power bus fault, non-critical loads can be shed to deliver the available power to the critical </w:t>
      </w:r>
      <w:proofErr w:type="gramStart"/>
      <w:r w:rsidRPr="00762F7E">
        <w:rPr>
          <w:rFonts w:ascii="Arial" w:hAnsi="Arial" w:cs="Arial"/>
          <w:i/>
        </w:rPr>
        <w:t>loads, and</w:t>
      </w:r>
      <w:proofErr w:type="gramEnd"/>
      <w:r w:rsidRPr="00762F7E">
        <w:rPr>
          <w:rFonts w:ascii="Arial" w:hAnsi="Arial" w:cs="Arial"/>
          <w:i/>
        </w:rPr>
        <w:t xml:space="preserve"> improve the likelihood of recovery.</w:t>
      </w:r>
    </w:p>
    <w:p w14:paraId="205F99AA"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Implementation examples are (a) critical and non-critical primary power buses, and (b) a power switch design that has the capability to select the power-on-reset state.</w:t>
      </w:r>
    </w:p>
    <w:p w14:paraId="4D6ED260" w14:textId="77777777" w:rsidR="003E07A7" w:rsidRPr="00762F7E" w:rsidRDefault="003E07A7" w:rsidP="00487C31">
      <w:pPr>
        <w:pStyle w:val="Heading3"/>
        <w:rPr>
          <w:rFonts w:ascii="Arial" w:hAnsi="Arial" w:cs="Arial"/>
        </w:rPr>
      </w:pPr>
      <w:bookmarkStart w:id="112" w:name="_Toc220580786"/>
      <w:r w:rsidRPr="00762F7E">
        <w:rPr>
          <w:rFonts w:ascii="Arial" w:hAnsi="Arial" w:cs="Arial"/>
          <w:b w:val="0"/>
        </w:rPr>
        <w:t>4.3.3</w:t>
      </w:r>
      <w:r w:rsidRPr="00762F7E">
        <w:rPr>
          <w:rFonts w:ascii="Arial" w:hAnsi="Arial" w:cs="Arial"/>
          <w:b w:val="0"/>
        </w:rPr>
        <w:tab/>
      </w:r>
      <w:r w:rsidRPr="00762F7E">
        <w:rPr>
          <w:rFonts w:ascii="Arial" w:hAnsi="Arial" w:cs="Arial"/>
        </w:rPr>
        <w:t>Power Generation</w:t>
      </w:r>
      <w:bookmarkEnd w:id="112"/>
    </w:p>
    <w:p w14:paraId="2F898F68" w14:textId="77777777" w:rsidR="003E07A7" w:rsidRPr="00762F7E" w:rsidRDefault="003E07A7" w:rsidP="003E07A7">
      <w:pPr>
        <w:pStyle w:val="NormalWeb"/>
        <w:ind w:left="1620" w:hanging="900"/>
        <w:rPr>
          <w:rFonts w:ascii="Arial" w:hAnsi="Arial" w:cs="Arial"/>
        </w:rPr>
      </w:pPr>
      <w:r w:rsidRPr="00762F7E">
        <w:rPr>
          <w:rFonts w:ascii="Arial" w:hAnsi="Arial" w:cs="Arial"/>
        </w:rPr>
        <w:t>4.3.3.1</w:t>
      </w:r>
      <w:r w:rsidRPr="00762F7E">
        <w:rPr>
          <w:rFonts w:ascii="Arial" w:hAnsi="Arial" w:cs="Arial"/>
        </w:rPr>
        <w:tab/>
      </w:r>
      <w:r w:rsidRPr="00762F7E">
        <w:rPr>
          <w:rFonts w:ascii="Arial" w:hAnsi="Arial" w:cs="Arial"/>
          <w:b/>
          <w:i/>
        </w:rPr>
        <w:t>Deleted</w:t>
      </w:r>
    </w:p>
    <w:p w14:paraId="4B4F5D26" w14:textId="77777777" w:rsidR="003E07A7" w:rsidRPr="00762F7E" w:rsidRDefault="003E07A7" w:rsidP="003E07A7">
      <w:pPr>
        <w:pStyle w:val="NormalWeb"/>
        <w:ind w:left="1620" w:hanging="900"/>
        <w:rPr>
          <w:rFonts w:ascii="Arial" w:hAnsi="Arial" w:cs="Arial"/>
        </w:rPr>
      </w:pPr>
      <w:r w:rsidRPr="00762F7E">
        <w:rPr>
          <w:rFonts w:ascii="Arial" w:hAnsi="Arial" w:cs="Arial"/>
        </w:rPr>
        <w:t>4.3.3.2</w:t>
      </w:r>
      <w:r w:rsidRPr="00762F7E">
        <w:rPr>
          <w:rFonts w:ascii="Arial" w:hAnsi="Arial" w:cs="Arial"/>
        </w:rPr>
        <w:tab/>
      </w:r>
      <w:r w:rsidRPr="00762F7E">
        <w:rPr>
          <w:rFonts w:ascii="Arial" w:hAnsi="Arial" w:cs="Arial"/>
          <w:b/>
        </w:rPr>
        <w:t>Power demands</w:t>
      </w:r>
      <w:r w:rsidRPr="00762F7E">
        <w:rPr>
          <w:rFonts w:ascii="Arial" w:hAnsi="Arial" w:cs="Arial"/>
        </w:rPr>
        <w:t xml:space="preserve"> - The design </w:t>
      </w:r>
      <w:r w:rsidRPr="00762F7E">
        <w:rPr>
          <w:rFonts w:ascii="Arial" w:hAnsi="Arial" w:cs="Arial"/>
          <w:b/>
        </w:rPr>
        <w:t>shall</w:t>
      </w:r>
      <w:r w:rsidRPr="00762F7E">
        <w:rPr>
          <w:rFonts w:ascii="Arial" w:hAnsi="Arial" w:cs="Arial"/>
        </w:rPr>
        <w:t xml:space="preserve"> supply power to meet, with margins as specified in Section 6.3, the system-wide demand in all mission-critical and mission-enabling modes of operation.</w:t>
      </w:r>
    </w:p>
    <w:p w14:paraId="3EB568E0" w14:textId="246664F3" w:rsidR="003E07A7" w:rsidRPr="00762F7E" w:rsidRDefault="003E07A7" w:rsidP="003E07A7">
      <w:pPr>
        <w:pStyle w:val="NormalWeb"/>
        <w:ind w:left="1620"/>
        <w:rPr>
          <w:rFonts w:ascii="Arial" w:hAnsi="Arial" w:cs="Arial"/>
        </w:rPr>
      </w:pPr>
      <w:r w:rsidRPr="00762F7E">
        <w:rPr>
          <w:rFonts w:ascii="Arial" w:hAnsi="Arial" w:cs="Arial"/>
        </w:rPr>
        <w:t xml:space="preserve">Per </w:t>
      </w:r>
      <w:r w:rsidR="006E2424" w:rsidRPr="003848B5">
        <w:rPr>
          <w:rStyle w:val="Hyperlink"/>
          <w:rFonts w:ascii="Arial" w:hAnsi="Arial" w:cs="Arial"/>
          <w:color w:val="auto"/>
          <w:u w:val="none"/>
        </w:rPr>
        <w:t>paragraph 6.3.1</w:t>
      </w:r>
      <w:r w:rsidRPr="00762F7E">
        <w:rPr>
          <w:rFonts w:ascii="Arial" w:hAnsi="Arial" w:cs="Arial"/>
        </w:rPr>
        <w:t>, Type 0 projects document alternative margins in the approved Project Plan.</w:t>
      </w:r>
    </w:p>
    <w:p w14:paraId="201081E8" w14:textId="77777777" w:rsidR="003E07A7" w:rsidRPr="00762F7E" w:rsidRDefault="003E07A7" w:rsidP="003E07A7">
      <w:pPr>
        <w:pStyle w:val="NormalWeb"/>
        <w:ind w:left="1620" w:hanging="900"/>
        <w:rPr>
          <w:rFonts w:ascii="Arial" w:hAnsi="Arial" w:cs="Arial"/>
          <w:b/>
        </w:rPr>
      </w:pPr>
      <w:r w:rsidRPr="00762F7E">
        <w:rPr>
          <w:rFonts w:ascii="Arial" w:hAnsi="Arial" w:cs="Arial"/>
        </w:rPr>
        <w:t>4.3.3.3</w:t>
      </w:r>
      <w:r w:rsidRPr="00762F7E">
        <w:rPr>
          <w:rFonts w:ascii="Arial" w:hAnsi="Arial" w:cs="Arial"/>
        </w:rPr>
        <w:tab/>
      </w:r>
      <w:r w:rsidRPr="00762F7E">
        <w:rPr>
          <w:rFonts w:ascii="Arial" w:hAnsi="Arial" w:cs="Arial"/>
          <w:b/>
        </w:rPr>
        <w:t xml:space="preserve">Primary battery </w:t>
      </w:r>
      <w:proofErr w:type="spellStart"/>
      <w:r w:rsidRPr="00762F7E">
        <w:rPr>
          <w:rFonts w:ascii="Arial" w:hAnsi="Arial" w:cs="Arial"/>
          <w:b/>
        </w:rPr>
        <w:t>depassivation</w:t>
      </w:r>
      <w:proofErr w:type="spellEnd"/>
      <w:r w:rsidRPr="00762F7E">
        <w:rPr>
          <w:rFonts w:ascii="Arial" w:hAnsi="Arial" w:cs="Arial"/>
        </w:rPr>
        <w:t xml:space="preserve"> - All missions that incorporate primary batteries susceptible to developing a passivation layer </w:t>
      </w:r>
      <w:r w:rsidRPr="00762F7E">
        <w:rPr>
          <w:rFonts w:ascii="Arial" w:hAnsi="Arial" w:cs="Arial"/>
          <w:b/>
        </w:rPr>
        <w:t>shall:</w:t>
      </w:r>
    </w:p>
    <w:p w14:paraId="34546192" w14:textId="77777777" w:rsidR="003E07A7" w:rsidRPr="00762F7E" w:rsidRDefault="003E07A7" w:rsidP="003E07A7">
      <w:pPr>
        <w:pStyle w:val="NormalWeb"/>
        <w:ind w:left="2340" w:hanging="360"/>
        <w:rPr>
          <w:rFonts w:ascii="Arial" w:hAnsi="Arial" w:cs="Arial"/>
        </w:rPr>
      </w:pPr>
      <w:r w:rsidRPr="00762F7E">
        <w:rPr>
          <w:rFonts w:ascii="Arial" w:hAnsi="Arial" w:cs="Arial"/>
        </w:rPr>
        <w:t>a.</w:t>
      </w:r>
      <w:r w:rsidRPr="00762F7E">
        <w:rPr>
          <w:rFonts w:ascii="Arial" w:hAnsi="Arial" w:cs="Arial"/>
        </w:rPr>
        <w:tab/>
        <w:t xml:space="preserve">Include a circuit for battery </w:t>
      </w:r>
      <w:proofErr w:type="spellStart"/>
      <w:r w:rsidRPr="00762F7E">
        <w:rPr>
          <w:rFonts w:ascii="Arial" w:hAnsi="Arial" w:cs="Arial"/>
        </w:rPr>
        <w:t>depassivation</w:t>
      </w:r>
      <w:proofErr w:type="spellEnd"/>
      <w:r w:rsidRPr="00762F7E">
        <w:rPr>
          <w:rFonts w:ascii="Arial" w:hAnsi="Arial" w:cs="Arial"/>
        </w:rPr>
        <w:t>.  The discharge circuit capable of discharging each battery at the maximum planned discharge rate and discharging a minimum of 3% of battery capacity, or</w:t>
      </w:r>
    </w:p>
    <w:p w14:paraId="242FF209" w14:textId="77777777" w:rsidR="003E07A7" w:rsidRPr="00762F7E" w:rsidRDefault="003E07A7" w:rsidP="003E07A7">
      <w:pPr>
        <w:pStyle w:val="NormalWeb"/>
        <w:ind w:left="2340" w:hanging="360"/>
        <w:rPr>
          <w:rFonts w:ascii="Arial" w:hAnsi="Arial" w:cs="Arial"/>
        </w:rPr>
      </w:pPr>
      <w:r w:rsidRPr="00762F7E">
        <w:rPr>
          <w:rFonts w:ascii="Arial" w:hAnsi="Arial" w:cs="Arial"/>
        </w:rPr>
        <w:t>b.</w:t>
      </w:r>
      <w:r w:rsidRPr="00762F7E">
        <w:rPr>
          <w:rFonts w:ascii="Arial" w:hAnsi="Arial" w:cs="Arial"/>
        </w:rPr>
        <w:tab/>
        <w:t>Prove via analysis, and/or test data, that passivation layer accumulation is not an issue for the mission and storage durations planned for the S/C, based on the battery chemistry being used.</w:t>
      </w:r>
    </w:p>
    <w:p w14:paraId="5E650E7F" w14:textId="77777777" w:rsidR="003E07A7" w:rsidRPr="00762F7E" w:rsidRDefault="003E07A7" w:rsidP="003E07A7">
      <w:pPr>
        <w:pStyle w:val="NormalWeb"/>
        <w:ind w:left="2880" w:hanging="1260"/>
        <w:rPr>
          <w:rFonts w:ascii="Arial" w:hAnsi="Arial" w:cs="Arial"/>
          <w:i/>
        </w:rPr>
      </w:pPr>
      <w:r w:rsidRPr="00762F7E">
        <w:rPr>
          <w:rFonts w:ascii="Arial" w:hAnsi="Arial" w:cs="Arial"/>
          <w:i/>
        </w:rPr>
        <w:lastRenderedPageBreak/>
        <w:t>Rationale:</w:t>
      </w:r>
      <w:r w:rsidRPr="00762F7E">
        <w:rPr>
          <w:rFonts w:ascii="Arial" w:hAnsi="Arial" w:cs="Arial"/>
          <w:i/>
        </w:rPr>
        <w:tab/>
        <w:t xml:space="preserve">The purpose is to avoid voltage </w:t>
      </w:r>
      <w:proofErr w:type="gramStart"/>
      <w:r w:rsidRPr="00762F7E">
        <w:rPr>
          <w:rFonts w:ascii="Arial" w:hAnsi="Arial" w:cs="Arial"/>
          <w:i/>
        </w:rPr>
        <w:t>delay</w:t>
      </w:r>
      <w:proofErr w:type="gramEnd"/>
      <w:r w:rsidRPr="00762F7E">
        <w:rPr>
          <w:rFonts w:ascii="Arial" w:hAnsi="Arial" w:cs="Arial"/>
          <w:i/>
        </w:rPr>
        <w:t>, where the battery output voltage could dip below minimum bus voltage requirements.  Voltage delay is caused by a passivation layer being built up on the electrode surfaces during extended storage.  Voltage delay may not apply to all battery chemistries.</w:t>
      </w:r>
    </w:p>
    <w:p w14:paraId="65EA060F"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 (Glossary item)</w:t>
      </w:r>
      <w:r w:rsidRPr="00762F7E">
        <w:rPr>
          <w:rFonts w:ascii="Arial" w:hAnsi="Arial" w:cs="Arial"/>
          <w:i/>
        </w:rPr>
        <w:t>: Passivation Layer</w:t>
      </w:r>
      <w:proofErr w:type="gramStart"/>
      <w:r w:rsidRPr="00762F7E">
        <w:rPr>
          <w:rFonts w:ascii="Arial" w:hAnsi="Arial" w:cs="Arial"/>
          <w:i/>
        </w:rPr>
        <w:t>:  A</w:t>
      </w:r>
      <w:proofErr w:type="gramEnd"/>
      <w:r w:rsidRPr="00762F7E">
        <w:rPr>
          <w:rFonts w:ascii="Arial" w:hAnsi="Arial" w:cs="Arial"/>
          <w:i/>
        </w:rPr>
        <w:t xml:space="preserve"> passivation layer is a resistive residue that accumulates over time on an internal battery electrode (e.g., anode), when a battery is not being used.  This layer adds resistance to any external circuit loop supplied by the battery whenever the battery is being used.  This resistance decays (is ‘</w:t>
      </w:r>
      <w:proofErr w:type="gramStart"/>
      <w:r w:rsidRPr="00762F7E">
        <w:rPr>
          <w:rFonts w:ascii="Arial" w:hAnsi="Arial" w:cs="Arial"/>
          <w:i/>
        </w:rPr>
        <w:t>burned-off</w:t>
      </w:r>
      <w:proofErr w:type="gramEnd"/>
      <w:r w:rsidRPr="00762F7E">
        <w:rPr>
          <w:rFonts w:ascii="Arial" w:hAnsi="Arial" w:cs="Arial"/>
          <w:i/>
        </w:rPr>
        <w:t>’) once the battery circuit is closed.  The time required to eliminate this layer is largely a function of the amount of current being used by the external circuit, battery temperature and the history of the battery.</w:t>
      </w:r>
    </w:p>
    <w:p w14:paraId="77D7959B" w14:textId="77777777" w:rsidR="003E07A7" w:rsidRPr="00762F7E" w:rsidRDefault="003E07A7" w:rsidP="003E07A7">
      <w:pPr>
        <w:pStyle w:val="NormalWeb"/>
        <w:ind w:left="1620" w:hanging="900"/>
        <w:rPr>
          <w:rFonts w:ascii="Arial" w:hAnsi="Arial" w:cs="Arial"/>
        </w:rPr>
      </w:pPr>
      <w:r w:rsidRPr="00762F7E">
        <w:rPr>
          <w:rFonts w:ascii="Arial" w:hAnsi="Arial" w:cs="Arial"/>
        </w:rPr>
        <w:t>4.3.3.4</w:t>
      </w:r>
      <w:r w:rsidRPr="00762F7E">
        <w:rPr>
          <w:rFonts w:ascii="Arial" w:hAnsi="Arial" w:cs="Arial"/>
        </w:rPr>
        <w:tab/>
      </w:r>
      <w:r w:rsidRPr="00762F7E">
        <w:rPr>
          <w:rFonts w:ascii="Arial" w:hAnsi="Arial" w:cs="Arial"/>
          <w:b/>
        </w:rPr>
        <w:t>Recovery from loss of power</w:t>
      </w:r>
      <w:r w:rsidRPr="00762F7E">
        <w:rPr>
          <w:rFonts w:ascii="Arial" w:hAnsi="Arial" w:cs="Arial"/>
        </w:rPr>
        <w:t xml:space="preserve"> - Once power is restored after a complete or partial loss of power, the spacecraft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recover baseline functionality, assuming there is no collateral damage (including failure to execute a time-critical event) </w:t>
      </w:r>
      <w:proofErr w:type="gramStart"/>
      <w:r w:rsidRPr="00762F7E">
        <w:rPr>
          <w:rFonts w:ascii="Arial" w:hAnsi="Arial" w:cs="Arial"/>
        </w:rPr>
        <w:t>as a result of</w:t>
      </w:r>
      <w:proofErr w:type="gramEnd"/>
      <w:r w:rsidRPr="00762F7E">
        <w:rPr>
          <w:rFonts w:ascii="Arial" w:hAnsi="Arial" w:cs="Arial"/>
        </w:rPr>
        <w:t xml:space="preserve"> the power outage.</w:t>
      </w:r>
    </w:p>
    <w:p w14:paraId="2493499B"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Power glitches should be survivable. For example, the power system should not be damaged due to the power loss alone, assuming there was no collateral damage due to factors external to the power system.</w:t>
      </w:r>
    </w:p>
    <w:p w14:paraId="417B812C"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The early Cassini design was not consistent with recovery from loss of power.  The risk of transient outages resulting in loss of memory was determined to be an unacceptable risk, and the design was changed to accommodate the outages.</w:t>
      </w:r>
    </w:p>
    <w:p w14:paraId="29467CB3" w14:textId="77777777" w:rsidR="003E07A7" w:rsidRPr="00762F7E" w:rsidRDefault="003E07A7" w:rsidP="003E07A7">
      <w:pPr>
        <w:pStyle w:val="NormalWeb"/>
        <w:ind w:left="1620" w:hanging="900"/>
        <w:rPr>
          <w:rFonts w:ascii="Arial" w:hAnsi="Arial" w:cs="Arial"/>
        </w:rPr>
      </w:pPr>
      <w:r w:rsidRPr="00762F7E">
        <w:rPr>
          <w:rFonts w:ascii="Arial" w:hAnsi="Arial" w:cs="Arial"/>
        </w:rPr>
        <w:t>4.3.3.5</w:t>
      </w:r>
      <w:r w:rsidRPr="00762F7E">
        <w:rPr>
          <w:rFonts w:ascii="Arial" w:hAnsi="Arial" w:cs="Arial"/>
        </w:rPr>
        <w:tab/>
      </w:r>
      <w:r w:rsidRPr="00762F7E">
        <w:rPr>
          <w:rFonts w:ascii="Arial" w:hAnsi="Arial" w:cs="Arial"/>
          <w:b/>
        </w:rPr>
        <w:t>Energy storage</w:t>
      </w:r>
      <w:r w:rsidRPr="00762F7E">
        <w:rPr>
          <w:rFonts w:ascii="Arial" w:hAnsi="Arial" w:cs="Arial"/>
        </w:rPr>
        <w:t xml:space="preserve"> - Power system designs based on solar power </w:t>
      </w:r>
      <w:r w:rsidRPr="00762F7E">
        <w:rPr>
          <w:rFonts w:ascii="Arial" w:hAnsi="Arial" w:cs="Arial"/>
          <w:b/>
        </w:rPr>
        <w:t>shall</w:t>
      </w:r>
      <w:r w:rsidRPr="00762F7E">
        <w:rPr>
          <w:rFonts w:ascii="Arial" w:hAnsi="Arial" w:cs="Arial"/>
        </w:rPr>
        <w:t xml:space="preserve"> include energy storage, with margins as specified in Section 6.3, to supply power for peak loads and to deliver power during off-sun mission events, e.g., launch, eclipses, Trajectory Correction Maneuvers (TCMs), day-night cycles, and credible anomalies.</w:t>
      </w:r>
    </w:p>
    <w:p w14:paraId="102AA876" w14:textId="073B737B" w:rsidR="003E07A7" w:rsidRPr="00762F7E" w:rsidRDefault="003E07A7" w:rsidP="003E07A7">
      <w:pPr>
        <w:pStyle w:val="NormalWeb"/>
        <w:ind w:left="1620"/>
        <w:rPr>
          <w:rFonts w:ascii="Arial" w:hAnsi="Arial" w:cs="Arial"/>
        </w:rPr>
      </w:pPr>
      <w:r w:rsidRPr="00762F7E">
        <w:rPr>
          <w:rFonts w:ascii="Arial" w:hAnsi="Arial" w:cs="Arial"/>
        </w:rPr>
        <w:t xml:space="preserve">Per </w:t>
      </w:r>
      <w:r w:rsidR="006E2424" w:rsidRPr="003848B5">
        <w:rPr>
          <w:rStyle w:val="Hyperlink"/>
          <w:rFonts w:ascii="Arial" w:hAnsi="Arial" w:cs="Arial"/>
          <w:color w:val="auto"/>
          <w:u w:val="none"/>
        </w:rPr>
        <w:t>paragraph 6.3.1</w:t>
      </w:r>
      <w:r w:rsidRPr="00762F7E">
        <w:rPr>
          <w:rFonts w:ascii="Arial" w:hAnsi="Arial" w:cs="Arial"/>
        </w:rPr>
        <w:t>, Type 0 projects document alternative margins in the approved Project Plan.</w:t>
      </w:r>
    </w:p>
    <w:p w14:paraId="4F8D6AA4"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Energy storage for short-term, large peak step loads, e.g., propulsion valve actuation, may be more efficiently accommodated using a capacitor bank, thereby allowing a smaller battery on solar powered missions.</w:t>
      </w:r>
    </w:p>
    <w:p w14:paraId="7F41031F" w14:textId="77777777" w:rsidR="003E07A7" w:rsidRPr="00762F7E" w:rsidRDefault="003E07A7" w:rsidP="003E07A7">
      <w:pPr>
        <w:pStyle w:val="NormalWeb"/>
        <w:ind w:left="2340" w:hanging="720"/>
        <w:rPr>
          <w:rFonts w:ascii="Arial" w:hAnsi="Arial" w:cs="Arial"/>
          <w:i/>
        </w:rPr>
      </w:pPr>
      <w:r w:rsidRPr="00762F7E">
        <w:rPr>
          <w:rFonts w:ascii="Arial" w:hAnsi="Arial" w:cs="Arial"/>
          <w:b/>
          <w:i/>
        </w:rPr>
        <w:lastRenderedPageBreak/>
        <w:t>Note:</w:t>
      </w:r>
      <w:r w:rsidRPr="00762F7E">
        <w:rPr>
          <w:rFonts w:ascii="Arial" w:hAnsi="Arial" w:cs="Arial"/>
          <w:i/>
        </w:rPr>
        <w:tab/>
        <w:t>Stored energy after acceptable Depth-of-Discharge (DOD) (as discussed below) is not considered power or energy margin.  For power or energy design margin, follow the requirements set out in Section 6.3.</w:t>
      </w:r>
    </w:p>
    <w:p w14:paraId="7C21AB87"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The battery charging algorithm should accommodate the predicted roll of the spacecraft, where the solar arrays are periodically exposed to the sun, with adequate margin to accommodate 3-sigma roll anomalies.</w:t>
      </w:r>
    </w:p>
    <w:p w14:paraId="32BE5035" w14:textId="77777777" w:rsidR="003E07A7" w:rsidRPr="00762F7E" w:rsidRDefault="003E07A7" w:rsidP="003E07A7">
      <w:pPr>
        <w:pStyle w:val="NormalWeb"/>
        <w:ind w:left="1620" w:hanging="900"/>
        <w:rPr>
          <w:rFonts w:ascii="Arial" w:hAnsi="Arial" w:cs="Arial"/>
        </w:rPr>
      </w:pPr>
      <w:r w:rsidRPr="00762F7E">
        <w:rPr>
          <w:rFonts w:ascii="Arial" w:hAnsi="Arial" w:cs="Arial"/>
        </w:rPr>
        <w:t>4.3.3.6</w:t>
      </w:r>
      <w:r w:rsidRPr="00762F7E">
        <w:rPr>
          <w:rFonts w:ascii="Arial" w:hAnsi="Arial" w:cs="Arial"/>
        </w:rPr>
        <w:tab/>
      </w:r>
      <w:r w:rsidRPr="00762F7E">
        <w:rPr>
          <w:rFonts w:ascii="Arial" w:hAnsi="Arial" w:cs="Arial"/>
          <w:b/>
        </w:rPr>
        <w:t>Secondary (rechargeable) batteries</w:t>
      </w:r>
      <w:r w:rsidRPr="00762F7E">
        <w:rPr>
          <w:rFonts w:ascii="Arial" w:hAnsi="Arial" w:cs="Arial"/>
        </w:rPr>
        <w:t xml:space="preserve"> - When energy storage is implemented via a secondary battery (rechargeable), the sizing is based on the following.</w:t>
      </w:r>
    </w:p>
    <w:p w14:paraId="0D125DDD" w14:textId="77777777" w:rsidR="003E07A7" w:rsidRPr="00762F7E" w:rsidRDefault="003E07A7" w:rsidP="003E07A7">
      <w:pPr>
        <w:pStyle w:val="NormalWeb"/>
        <w:ind w:left="2700" w:hanging="1080"/>
        <w:rPr>
          <w:rFonts w:ascii="Arial" w:hAnsi="Arial" w:cs="Arial"/>
        </w:rPr>
      </w:pPr>
      <w:r w:rsidRPr="00762F7E">
        <w:rPr>
          <w:rFonts w:ascii="Arial" w:hAnsi="Arial" w:cs="Arial"/>
        </w:rPr>
        <w:t>4.3.3.6.1</w:t>
      </w:r>
      <w:r w:rsidRPr="00762F7E">
        <w:rPr>
          <w:rFonts w:ascii="Arial" w:hAnsi="Arial" w:cs="Arial"/>
        </w:rPr>
        <w:tab/>
      </w:r>
      <w:r w:rsidRPr="00762F7E">
        <w:rPr>
          <w:rFonts w:ascii="Arial" w:hAnsi="Arial" w:cs="Arial"/>
          <w:b/>
        </w:rPr>
        <w:t>Mission phase depth of discharge</w:t>
      </w:r>
      <w:r w:rsidRPr="00762F7E">
        <w:rPr>
          <w:rFonts w:ascii="Arial" w:hAnsi="Arial" w:cs="Arial"/>
        </w:rPr>
        <w:t xml:space="preserve"> - Secondary batteries </w:t>
      </w:r>
      <w:r w:rsidRPr="00762F7E">
        <w:rPr>
          <w:rFonts w:ascii="Arial" w:hAnsi="Arial" w:cs="Arial"/>
          <w:b/>
        </w:rPr>
        <w:t>shall</w:t>
      </w:r>
      <w:r w:rsidRPr="00762F7E">
        <w:rPr>
          <w:rFonts w:ascii="Arial" w:hAnsi="Arial" w:cs="Arial"/>
        </w:rPr>
        <w:t xml:space="preserve"> be sized to have acceptable </w:t>
      </w:r>
      <w:proofErr w:type="gramStart"/>
      <w:r w:rsidRPr="00762F7E">
        <w:rPr>
          <w:rFonts w:ascii="Arial" w:hAnsi="Arial" w:cs="Arial"/>
        </w:rPr>
        <w:t>DOD's</w:t>
      </w:r>
      <w:proofErr w:type="gramEnd"/>
      <w:r w:rsidRPr="00762F7E">
        <w:rPr>
          <w:rFonts w:ascii="Arial" w:hAnsi="Arial" w:cs="Arial"/>
        </w:rPr>
        <w:t xml:space="preserve"> in all mission phases.</w:t>
      </w:r>
    </w:p>
    <w:p w14:paraId="14A7A58E" w14:textId="72CEDDE4" w:rsidR="003E07A7" w:rsidRPr="00762F7E" w:rsidRDefault="003E07A7" w:rsidP="003E07A7">
      <w:pPr>
        <w:pStyle w:val="NormalWeb"/>
        <w:spacing w:before="120" w:beforeAutospacing="0" w:after="120" w:afterAutospacing="0"/>
        <w:ind w:left="3060" w:hanging="360"/>
        <w:rPr>
          <w:rFonts w:ascii="Arial" w:hAnsi="Arial" w:cs="Arial"/>
        </w:rPr>
      </w:pPr>
      <w:r w:rsidRPr="00762F7E">
        <w:rPr>
          <w:rFonts w:ascii="Arial" w:hAnsi="Arial" w:cs="Arial"/>
        </w:rPr>
        <w:t>a.</w:t>
      </w:r>
      <w:r w:rsidRPr="00762F7E">
        <w:rPr>
          <w:rFonts w:ascii="Arial" w:hAnsi="Arial" w:cs="Arial"/>
        </w:rPr>
        <w:tab/>
        <w:t>The following definition of DOD is used for batteries:</w:t>
      </w:r>
    </w:p>
    <w:p w14:paraId="7E86E9E3" w14:textId="77777777" w:rsidR="003E07A7" w:rsidRPr="00762F7E" w:rsidRDefault="003E07A7" w:rsidP="003E07A7">
      <w:pPr>
        <w:pStyle w:val="NormalWeb"/>
        <w:spacing w:before="120" w:beforeAutospacing="0" w:after="120" w:afterAutospacing="0"/>
        <w:ind w:left="3060"/>
        <w:rPr>
          <w:rFonts w:ascii="Arial" w:hAnsi="Arial" w:cs="Arial"/>
        </w:rPr>
      </w:pPr>
      <w:r w:rsidRPr="00762F7E">
        <w:rPr>
          <w:rFonts w:ascii="Arial" w:hAnsi="Arial" w:cs="Arial"/>
        </w:rPr>
        <w:t>DOD = 100% * (battery capacity removed during discharge [Ah]/battery capacity total [Ah])</w:t>
      </w:r>
    </w:p>
    <w:p w14:paraId="18C7973D" w14:textId="77777777" w:rsidR="003E07A7" w:rsidRPr="00762F7E" w:rsidRDefault="003E07A7" w:rsidP="003E07A7">
      <w:pPr>
        <w:pStyle w:val="NormalWeb"/>
        <w:spacing w:before="120" w:beforeAutospacing="0" w:after="120" w:afterAutospacing="0"/>
        <w:ind w:left="3060" w:hanging="360"/>
        <w:rPr>
          <w:rFonts w:ascii="Arial" w:hAnsi="Arial" w:cs="Arial"/>
        </w:rPr>
      </w:pPr>
      <w:r w:rsidRPr="00762F7E">
        <w:rPr>
          <w:rFonts w:ascii="Arial" w:hAnsi="Arial" w:cs="Arial"/>
        </w:rPr>
        <w:t>b.</w:t>
      </w:r>
      <w:r w:rsidRPr="00762F7E">
        <w:rPr>
          <w:rFonts w:ascii="Arial" w:hAnsi="Arial" w:cs="Arial"/>
        </w:rPr>
        <w:tab/>
        <w:t xml:space="preserve">Battery capacity removed during discharge (e.g., Amp hours) </w:t>
      </w:r>
      <w:r w:rsidRPr="00762F7E">
        <w:rPr>
          <w:rFonts w:ascii="Arial" w:hAnsi="Arial" w:cs="Arial"/>
          <w:b/>
        </w:rPr>
        <w:t>shall</w:t>
      </w:r>
      <w:r w:rsidRPr="00762F7E">
        <w:rPr>
          <w:rFonts w:ascii="Arial" w:hAnsi="Arial" w:cs="Arial"/>
        </w:rPr>
        <w:t xml:space="preserve"> be based on the CBE (Current Best Estimate) plus uncertainty of loads with the </w:t>
      </w:r>
      <w:proofErr w:type="gramStart"/>
      <w:r w:rsidRPr="00762F7E">
        <w:rPr>
          <w:rFonts w:ascii="Arial" w:hAnsi="Arial" w:cs="Arial"/>
        </w:rPr>
        <w:t>worst case</w:t>
      </w:r>
      <w:proofErr w:type="gramEnd"/>
      <w:r w:rsidRPr="00762F7E">
        <w:rPr>
          <w:rFonts w:ascii="Arial" w:hAnsi="Arial" w:cs="Arial"/>
        </w:rPr>
        <w:t xml:space="preserve"> profile for the </w:t>
      </w:r>
      <w:proofErr w:type="gramStart"/>
      <w:r w:rsidRPr="00762F7E">
        <w:rPr>
          <w:rFonts w:ascii="Arial" w:hAnsi="Arial" w:cs="Arial"/>
        </w:rPr>
        <w:t>particular mission</w:t>
      </w:r>
      <w:proofErr w:type="gramEnd"/>
      <w:r w:rsidRPr="00762F7E">
        <w:rPr>
          <w:rFonts w:ascii="Arial" w:hAnsi="Arial" w:cs="Arial"/>
        </w:rPr>
        <w:t xml:space="preserve"> phase being evaluated, e.g., worst case launch day within launch period</w:t>
      </w:r>
    </w:p>
    <w:p w14:paraId="3C01B6AF" w14:textId="77777777" w:rsidR="003E07A7" w:rsidRPr="00762F7E" w:rsidRDefault="003E07A7" w:rsidP="003E07A7">
      <w:pPr>
        <w:pStyle w:val="NormalWeb"/>
        <w:spacing w:before="120" w:beforeAutospacing="0" w:after="120" w:afterAutospacing="0"/>
        <w:ind w:left="3060" w:hanging="360"/>
        <w:rPr>
          <w:rFonts w:ascii="Arial" w:hAnsi="Arial" w:cs="Arial"/>
        </w:rPr>
      </w:pPr>
      <w:r w:rsidRPr="00762F7E">
        <w:rPr>
          <w:rFonts w:ascii="Arial" w:hAnsi="Arial" w:cs="Arial"/>
        </w:rPr>
        <w:t>c.</w:t>
      </w:r>
      <w:r w:rsidRPr="00762F7E">
        <w:rPr>
          <w:rFonts w:ascii="Arial" w:hAnsi="Arial" w:cs="Arial"/>
        </w:rPr>
        <w:tab/>
        <w:t xml:space="preserve">Battery capacity </w:t>
      </w:r>
      <w:r w:rsidRPr="00762F7E">
        <w:rPr>
          <w:rFonts w:ascii="Arial" w:hAnsi="Arial" w:cs="Arial"/>
          <w:b/>
        </w:rPr>
        <w:t>shall</w:t>
      </w:r>
      <w:r w:rsidRPr="00762F7E">
        <w:rPr>
          <w:rFonts w:ascii="Arial" w:hAnsi="Arial" w:cs="Arial"/>
        </w:rPr>
        <w:t xml:space="preserve"> be based on the worst-case capacity for the mission phase and scenario being analyzed.  This needs to account for the worst combination of temperature, discharge rate, and battery calendar, and cycle life to be encountered during the mission.  This means that the battery capacity may be a function of conditions that change with mission phase.</w:t>
      </w:r>
    </w:p>
    <w:p w14:paraId="28CA21E8" w14:textId="77777777" w:rsidR="003E07A7" w:rsidRPr="00762F7E" w:rsidRDefault="003E07A7" w:rsidP="003E07A7">
      <w:pPr>
        <w:pStyle w:val="NormalWeb"/>
        <w:ind w:left="3960" w:hanging="1260"/>
        <w:rPr>
          <w:rFonts w:ascii="Arial" w:hAnsi="Arial" w:cs="Arial"/>
          <w:i/>
        </w:rPr>
      </w:pPr>
      <w:r w:rsidRPr="00762F7E">
        <w:rPr>
          <w:rFonts w:ascii="Arial" w:hAnsi="Arial" w:cs="Arial"/>
          <w:i/>
        </w:rPr>
        <w:t>Rationale:</w:t>
      </w:r>
      <w:r w:rsidRPr="00762F7E">
        <w:rPr>
          <w:rFonts w:ascii="Arial" w:hAnsi="Arial" w:cs="Arial"/>
          <w:i/>
        </w:rPr>
        <w:tab/>
        <w:t>The DOD limit is intended to provide adequate lifetime for most missions considering battery aging, battery performance uncertainties, and load uncertainties.</w:t>
      </w:r>
    </w:p>
    <w:p w14:paraId="6D837BF3" w14:textId="77777777" w:rsidR="003E07A7" w:rsidRPr="00762F7E" w:rsidRDefault="003E07A7" w:rsidP="003E07A7">
      <w:pPr>
        <w:pStyle w:val="NormalWeb"/>
        <w:ind w:left="2700" w:hanging="1080"/>
        <w:rPr>
          <w:rFonts w:ascii="Arial" w:hAnsi="Arial" w:cs="Arial"/>
        </w:rPr>
      </w:pPr>
      <w:r w:rsidRPr="00762F7E">
        <w:rPr>
          <w:rFonts w:ascii="Arial" w:hAnsi="Arial" w:cs="Arial"/>
        </w:rPr>
        <w:t>4.3.3.6.2</w:t>
      </w:r>
      <w:r w:rsidRPr="00762F7E">
        <w:rPr>
          <w:rFonts w:ascii="Arial" w:hAnsi="Arial" w:cs="Arial"/>
        </w:rPr>
        <w:tab/>
      </w:r>
      <w:r w:rsidRPr="00762F7E">
        <w:rPr>
          <w:rFonts w:ascii="Arial" w:hAnsi="Arial" w:cs="Arial"/>
          <w:b/>
        </w:rPr>
        <w:t xml:space="preserve">Single fault tolerance </w:t>
      </w:r>
      <w:r w:rsidRPr="00762F7E">
        <w:rPr>
          <w:rFonts w:ascii="Arial" w:hAnsi="Arial" w:cs="Arial"/>
        </w:rPr>
        <w:t xml:space="preserve">- Secondary batteries </w:t>
      </w:r>
      <w:r w:rsidRPr="00762F7E">
        <w:rPr>
          <w:rFonts w:ascii="Arial" w:hAnsi="Arial" w:cs="Arial"/>
          <w:b/>
        </w:rPr>
        <w:t>shall</w:t>
      </w:r>
      <w:r w:rsidRPr="00762F7E">
        <w:rPr>
          <w:rFonts w:ascii="Arial" w:hAnsi="Arial" w:cs="Arial"/>
        </w:rPr>
        <w:t xml:space="preserve"> (</w:t>
      </w:r>
      <w:r w:rsidRPr="00762F7E">
        <w:rPr>
          <w:rFonts w:ascii="Arial" w:hAnsi="Arial" w:cs="Arial"/>
          <w:b/>
        </w:rPr>
        <w:t>not</w:t>
      </w:r>
      <w:r w:rsidRPr="00762F7E">
        <w:rPr>
          <w:rFonts w:ascii="Arial" w:hAnsi="Arial" w:cs="Arial"/>
        </w:rPr>
        <w:t xml:space="preserve"> required for Type II, </w:t>
      </w:r>
      <w:r w:rsidRPr="00762F7E">
        <w:rPr>
          <w:rFonts w:ascii="Arial" w:hAnsi="Arial" w:cs="Arial"/>
          <w:i/>
          <w:u w:val="single"/>
        </w:rPr>
        <w:t>should</w:t>
      </w:r>
      <w:r w:rsidRPr="00762F7E">
        <w:rPr>
          <w:rFonts w:ascii="Arial" w:hAnsi="Arial" w:cs="Arial"/>
        </w:rPr>
        <w:t xml:space="preserve"> for Type 0) be implemented to survive a single failure including an open-circuit cell, or a short-circuit cell, and operate within the DOD limits specified herein after sustaining such failure.</w:t>
      </w:r>
    </w:p>
    <w:p w14:paraId="6836FBBB" w14:textId="77777777" w:rsidR="003E07A7" w:rsidRPr="00762F7E" w:rsidRDefault="003E07A7" w:rsidP="003E07A7">
      <w:pPr>
        <w:pStyle w:val="NormalWeb"/>
        <w:ind w:left="3420" w:hanging="720"/>
        <w:rPr>
          <w:rFonts w:ascii="Arial" w:hAnsi="Arial" w:cs="Arial"/>
          <w:i/>
        </w:rPr>
      </w:pPr>
      <w:r w:rsidRPr="00762F7E">
        <w:rPr>
          <w:rFonts w:ascii="Arial" w:hAnsi="Arial" w:cs="Arial"/>
          <w:b/>
          <w:i/>
        </w:rPr>
        <w:lastRenderedPageBreak/>
        <w:t>Note:</w:t>
      </w:r>
      <w:r w:rsidRPr="00762F7E">
        <w:rPr>
          <w:rFonts w:ascii="Arial" w:hAnsi="Arial" w:cs="Arial"/>
          <w:i/>
        </w:rPr>
        <w:tab/>
        <w:t>The single failure tolerance requirement can be met by multiple battery strings, or extra cells in a single string with bypass circuits (diode(s) or electro-mechanical) around each one.</w:t>
      </w:r>
    </w:p>
    <w:p w14:paraId="206428DA" w14:textId="77777777" w:rsidR="003E07A7" w:rsidRPr="00762F7E" w:rsidRDefault="003E07A7" w:rsidP="003E07A7">
      <w:pPr>
        <w:pStyle w:val="NormalWeb"/>
        <w:ind w:left="3420" w:hanging="720"/>
        <w:rPr>
          <w:rFonts w:ascii="Arial" w:hAnsi="Arial" w:cs="Arial"/>
          <w:i/>
        </w:rPr>
      </w:pPr>
      <w:r w:rsidRPr="00762F7E">
        <w:rPr>
          <w:rFonts w:ascii="Arial" w:hAnsi="Arial" w:cs="Arial"/>
          <w:b/>
          <w:i/>
        </w:rPr>
        <w:t>Note:</w:t>
      </w:r>
      <w:r w:rsidRPr="00762F7E">
        <w:rPr>
          <w:rFonts w:ascii="Arial" w:hAnsi="Arial" w:cs="Arial"/>
          <w:i/>
        </w:rPr>
        <w:tab/>
        <w:t>The launch case is also subject to the single failure tolerant requirement, even though battery single failure scenarios relevant to launch are unlikely, that is a failure occurring during launch is unlikely given the short window of vulnerability, and even though it is unlikely launch would proceed were a battery single failure known ahead of time.</w:t>
      </w:r>
    </w:p>
    <w:p w14:paraId="3D7FE699" w14:textId="77777777" w:rsidR="003E07A7" w:rsidRPr="00762F7E" w:rsidRDefault="003E07A7" w:rsidP="003E07A7">
      <w:pPr>
        <w:pStyle w:val="NormalWeb"/>
        <w:ind w:left="2700" w:hanging="1080"/>
        <w:rPr>
          <w:rFonts w:ascii="Arial" w:hAnsi="Arial" w:cs="Arial"/>
        </w:rPr>
      </w:pPr>
      <w:r w:rsidRPr="00762F7E">
        <w:rPr>
          <w:rFonts w:ascii="Arial" w:hAnsi="Arial" w:cs="Arial"/>
        </w:rPr>
        <w:t>4.3.3.6.3</w:t>
      </w:r>
      <w:r w:rsidRPr="00762F7E">
        <w:rPr>
          <w:rFonts w:ascii="Arial" w:hAnsi="Arial" w:cs="Arial"/>
        </w:rPr>
        <w:tab/>
      </w:r>
      <w:r w:rsidRPr="00762F7E">
        <w:rPr>
          <w:rFonts w:ascii="Arial" w:hAnsi="Arial" w:cs="Arial"/>
          <w:b/>
        </w:rPr>
        <w:t>DOD limits for cyclic operations</w:t>
      </w:r>
      <w:r w:rsidRPr="00762F7E">
        <w:rPr>
          <w:rFonts w:ascii="Arial" w:hAnsi="Arial" w:cs="Arial"/>
        </w:rPr>
        <w:t xml:space="preserve"> - For cyclic operations that use battery energy at intervals, the maximum DOD, which depends on the number of battery cycles,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be in accord with Table 4.3.3.6-1, applicable to both NiH2 and Li-Ion battery types.</w:t>
      </w:r>
    </w:p>
    <w:p w14:paraId="6EBE4648" w14:textId="77777777" w:rsidR="003E07A7" w:rsidRPr="00762F7E" w:rsidRDefault="003E07A7" w:rsidP="003E07A7">
      <w:pPr>
        <w:pStyle w:val="NormalWeb"/>
        <w:jc w:val="center"/>
        <w:rPr>
          <w:rFonts w:ascii="Arial" w:hAnsi="Arial" w:cs="Arial"/>
          <w:b/>
        </w:rPr>
      </w:pPr>
      <w:r w:rsidRPr="00762F7E">
        <w:rPr>
          <w:rFonts w:ascii="Arial" w:hAnsi="Arial" w:cs="Arial"/>
          <w:b/>
        </w:rPr>
        <w:t>Table 4.3.3.6-1 DOD limits for cyclic operations</w:t>
      </w:r>
    </w:p>
    <w:tbl>
      <w:tblPr>
        <w:tblStyle w:val="TableGrid"/>
        <w:tblW w:w="0" w:type="auto"/>
        <w:jc w:val="center"/>
        <w:tblInd w:w="0" w:type="dxa"/>
        <w:tblLook w:val="04A0" w:firstRow="1" w:lastRow="0" w:firstColumn="1" w:lastColumn="0" w:noHBand="0" w:noVBand="1"/>
      </w:tblPr>
      <w:tblGrid>
        <w:gridCol w:w="2970"/>
        <w:gridCol w:w="2160"/>
      </w:tblGrid>
      <w:tr w:rsidR="003E07A7" w:rsidRPr="00762F7E" w14:paraId="106DFDC1" w14:textId="77777777" w:rsidTr="003E07A7">
        <w:trPr>
          <w:trHeight w:val="521"/>
          <w:jc w:val="center"/>
        </w:trPr>
        <w:tc>
          <w:tcPr>
            <w:tcW w:w="2970" w:type="dxa"/>
            <w:tcBorders>
              <w:top w:val="single" w:sz="4" w:space="0" w:color="auto"/>
              <w:left w:val="single" w:sz="4" w:space="0" w:color="auto"/>
              <w:bottom w:val="single" w:sz="4" w:space="0" w:color="auto"/>
              <w:right w:val="single" w:sz="4" w:space="0" w:color="auto"/>
            </w:tcBorders>
            <w:vAlign w:val="center"/>
            <w:hideMark/>
          </w:tcPr>
          <w:p w14:paraId="149B3C08" w14:textId="77777777" w:rsidR="003E07A7" w:rsidRPr="00762F7E" w:rsidRDefault="003E07A7" w:rsidP="003E07A7">
            <w:pPr>
              <w:pStyle w:val="NormalWeb"/>
              <w:jc w:val="center"/>
              <w:rPr>
                <w:rFonts w:ascii="Arial" w:hAnsi="Arial" w:cs="Arial"/>
              </w:rPr>
            </w:pPr>
            <w:r w:rsidRPr="00762F7E">
              <w:rPr>
                <w:rFonts w:ascii="Arial" w:hAnsi="Arial" w:cs="Arial"/>
              </w:rPr>
              <w:t>Number of cycles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25ACCC2" w14:textId="77777777" w:rsidR="003E07A7" w:rsidRPr="00762F7E" w:rsidRDefault="003E07A7" w:rsidP="003E07A7">
            <w:pPr>
              <w:pStyle w:val="NormalWeb"/>
              <w:jc w:val="center"/>
              <w:rPr>
                <w:rFonts w:ascii="Arial" w:hAnsi="Arial" w:cs="Arial"/>
              </w:rPr>
            </w:pPr>
            <w:r w:rsidRPr="00762F7E">
              <w:rPr>
                <w:rFonts w:ascii="Arial" w:hAnsi="Arial" w:cs="Arial"/>
              </w:rPr>
              <w:t>Allowable DOD</w:t>
            </w:r>
          </w:p>
        </w:tc>
      </w:tr>
      <w:tr w:rsidR="003E07A7" w:rsidRPr="00762F7E" w14:paraId="748D8097" w14:textId="77777777" w:rsidTr="003E07A7">
        <w:trPr>
          <w:trHeight w:val="432"/>
          <w:jc w:val="center"/>
        </w:trPr>
        <w:tc>
          <w:tcPr>
            <w:tcW w:w="2970" w:type="dxa"/>
            <w:tcBorders>
              <w:top w:val="single" w:sz="4" w:space="0" w:color="auto"/>
              <w:left w:val="single" w:sz="4" w:space="0" w:color="auto"/>
              <w:bottom w:val="single" w:sz="4" w:space="0" w:color="auto"/>
              <w:right w:val="single" w:sz="4" w:space="0" w:color="auto"/>
            </w:tcBorders>
            <w:hideMark/>
          </w:tcPr>
          <w:p w14:paraId="66AC8F55" w14:textId="77777777" w:rsidR="003E07A7" w:rsidRPr="00762F7E" w:rsidRDefault="003E07A7" w:rsidP="003E07A7">
            <w:pPr>
              <w:pStyle w:val="NormalWeb"/>
              <w:rPr>
                <w:rFonts w:ascii="Arial" w:hAnsi="Arial" w:cs="Arial"/>
              </w:rPr>
            </w:pPr>
            <w:r w:rsidRPr="00762F7E">
              <w:rPr>
                <w:rFonts w:ascii="Arial" w:hAnsi="Arial" w:cs="Arial"/>
              </w:rPr>
              <w:t>&lt;100</w:t>
            </w:r>
          </w:p>
        </w:tc>
        <w:tc>
          <w:tcPr>
            <w:tcW w:w="2160" w:type="dxa"/>
            <w:tcBorders>
              <w:top w:val="single" w:sz="4" w:space="0" w:color="auto"/>
              <w:left w:val="single" w:sz="4" w:space="0" w:color="auto"/>
              <w:bottom w:val="single" w:sz="4" w:space="0" w:color="auto"/>
              <w:right w:val="single" w:sz="4" w:space="0" w:color="auto"/>
            </w:tcBorders>
            <w:hideMark/>
          </w:tcPr>
          <w:p w14:paraId="05038EE4" w14:textId="77777777" w:rsidR="003E07A7" w:rsidRPr="00762F7E" w:rsidRDefault="003E07A7" w:rsidP="003E07A7">
            <w:pPr>
              <w:pStyle w:val="NormalWeb"/>
              <w:jc w:val="center"/>
              <w:rPr>
                <w:rFonts w:ascii="Arial" w:hAnsi="Arial" w:cs="Arial"/>
              </w:rPr>
            </w:pPr>
            <w:r w:rsidRPr="00762F7E">
              <w:rPr>
                <w:rFonts w:ascii="Arial" w:hAnsi="Arial" w:cs="Arial"/>
              </w:rPr>
              <w:t>&lt;70%</w:t>
            </w:r>
          </w:p>
        </w:tc>
      </w:tr>
      <w:tr w:rsidR="003E07A7" w:rsidRPr="00762F7E" w14:paraId="41009232" w14:textId="77777777" w:rsidTr="003E07A7">
        <w:trPr>
          <w:trHeight w:val="432"/>
          <w:jc w:val="center"/>
        </w:trPr>
        <w:tc>
          <w:tcPr>
            <w:tcW w:w="2970" w:type="dxa"/>
            <w:tcBorders>
              <w:top w:val="single" w:sz="4" w:space="0" w:color="auto"/>
              <w:left w:val="single" w:sz="4" w:space="0" w:color="auto"/>
              <w:bottom w:val="single" w:sz="4" w:space="0" w:color="auto"/>
              <w:right w:val="single" w:sz="4" w:space="0" w:color="auto"/>
            </w:tcBorders>
            <w:hideMark/>
          </w:tcPr>
          <w:p w14:paraId="738B10CC" w14:textId="77777777" w:rsidR="003E07A7" w:rsidRPr="00762F7E" w:rsidRDefault="003E07A7" w:rsidP="003E07A7">
            <w:pPr>
              <w:pStyle w:val="NormalWeb"/>
              <w:rPr>
                <w:rFonts w:ascii="Arial" w:hAnsi="Arial" w:cs="Arial"/>
              </w:rPr>
            </w:pPr>
            <w:r w:rsidRPr="00762F7E">
              <w:rPr>
                <w:rFonts w:ascii="Arial" w:hAnsi="Arial" w:cs="Arial"/>
              </w:rPr>
              <w:t>100 &lt; # cycles &lt; 5,000</w:t>
            </w:r>
          </w:p>
        </w:tc>
        <w:tc>
          <w:tcPr>
            <w:tcW w:w="2160" w:type="dxa"/>
            <w:tcBorders>
              <w:top w:val="single" w:sz="4" w:space="0" w:color="auto"/>
              <w:left w:val="single" w:sz="4" w:space="0" w:color="auto"/>
              <w:bottom w:val="single" w:sz="4" w:space="0" w:color="auto"/>
              <w:right w:val="single" w:sz="4" w:space="0" w:color="auto"/>
            </w:tcBorders>
            <w:hideMark/>
          </w:tcPr>
          <w:p w14:paraId="39104A56" w14:textId="77777777" w:rsidR="003E07A7" w:rsidRPr="00762F7E" w:rsidRDefault="003E07A7" w:rsidP="003E07A7">
            <w:pPr>
              <w:pStyle w:val="NormalWeb"/>
              <w:jc w:val="center"/>
              <w:rPr>
                <w:rFonts w:ascii="Arial" w:hAnsi="Arial" w:cs="Arial"/>
              </w:rPr>
            </w:pPr>
            <w:r w:rsidRPr="00762F7E">
              <w:rPr>
                <w:rFonts w:ascii="Arial" w:hAnsi="Arial" w:cs="Arial"/>
              </w:rPr>
              <w:t>&lt;60%</w:t>
            </w:r>
          </w:p>
        </w:tc>
      </w:tr>
      <w:tr w:rsidR="003E07A7" w:rsidRPr="00762F7E" w14:paraId="7A81DC22" w14:textId="77777777" w:rsidTr="003E07A7">
        <w:trPr>
          <w:trHeight w:val="432"/>
          <w:jc w:val="center"/>
        </w:trPr>
        <w:tc>
          <w:tcPr>
            <w:tcW w:w="2970" w:type="dxa"/>
            <w:tcBorders>
              <w:top w:val="single" w:sz="4" w:space="0" w:color="auto"/>
              <w:left w:val="single" w:sz="4" w:space="0" w:color="auto"/>
              <w:bottom w:val="single" w:sz="4" w:space="0" w:color="auto"/>
              <w:right w:val="single" w:sz="4" w:space="0" w:color="auto"/>
            </w:tcBorders>
            <w:hideMark/>
          </w:tcPr>
          <w:p w14:paraId="4DF5508B" w14:textId="77777777" w:rsidR="003E07A7" w:rsidRPr="00762F7E" w:rsidRDefault="003E07A7" w:rsidP="003E07A7">
            <w:pPr>
              <w:pStyle w:val="NormalWeb"/>
              <w:rPr>
                <w:rFonts w:ascii="Arial" w:hAnsi="Arial" w:cs="Arial"/>
              </w:rPr>
            </w:pPr>
            <w:r w:rsidRPr="00762F7E">
              <w:rPr>
                <w:rFonts w:ascii="Arial" w:hAnsi="Arial" w:cs="Arial"/>
              </w:rPr>
              <w:t>5,000 &lt; # cycles &lt; 30,0000</w:t>
            </w:r>
          </w:p>
        </w:tc>
        <w:tc>
          <w:tcPr>
            <w:tcW w:w="2160" w:type="dxa"/>
            <w:tcBorders>
              <w:top w:val="single" w:sz="4" w:space="0" w:color="auto"/>
              <w:left w:val="single" w:sz="4" w:space="0" w:color="auto"/>
              <w:bottom w:val="single" w:sz="4" w:space="0" w:color="auto"/>
              <w:right w:val="single" w:sz="4" w:space="0" w:color="auto"/>
            </w:tcBorders>
            <w:hideMark/>
          </w:tcPr>
          <w:p w14:paraId="571FD02B" w14:textId="77777777" w:rsidR="003E07A7" w:rsidRPr="00762F7E" w:rsidRDefault="003E07A7" w:rsidP="003E07A7">
            <w:pPr>
              <w:pStyle w:val="NormalWeb"/>
              <w:jc w:val="center"/>
              <w:rPr>
                <w:rFonts w:ascii="Arial" w:hAnsi="Arial" w:cs="Arial"/>
              </w:rPr>
            </w:pPr>
            <w:r w:rsidRPr="00762F7E">
              <w:rPr>
                <w:rFonts w:ascii="Arial" w:hAnsi="Arial" w:cs="Arial"/>
              </w:rPr>
              <w:t>&lt;40%</w:t>
            </w:r>
          </w:p>
        </w:tc>
      </w:tr>
      <w:tr w:rsidR="003E07A7" w:rsidRPr="00762F7E" w14:paraId="361E669A" w14:textId="77777777" w:rsidTr="003E07A7">
        <w:trPr>
          <w:trHeight w:val="432"/>
          <w:jc w:val="center"/>
        </w:trPr>
        <w:tc>
          <w:tcPr>
            <w:tcW w:w="2970" w:type="dxa"/>
            <w:tcBorders>
              <w:top w:val="single" w:sz="4" w:space="0" w:color="auto"/>
              <w:left w:val="single" w:sz="4" w:space="0" w:color="auto"/>
              <w:bottom w:val="single" w:sz="4" w:space="0" w:color="auto"/>
              <w:right w:val="single" w:sz="4" w:space="0" w:color="auto"/>
            </w:tcBorders>
            <w:hideMark/>
          </w:tcPr>
          <w:p w14:paraId="62E6EE60" w14:textId="77777777" w:rsidR="003E07A7" w:rsidRPr="00762F7E" w:rsidRDefault="003E07A7" w:rsidP="003E07A7">
            <w:pPr>
              <w:pStyle w:val="NormalWeb"/>
              <w:rPr>
                <w:rFonts w:ascii="Arial" w:hAnsi="Arial" w:cs="Arial"/>
              </w:rPr>
            </w:pPr>
            <w:r w:rsidRPr="00762F7E">
              <w:rPr>
                <w:rFonts w:ascii="Arial" w:hAnsi="Arial" w:cs="Arial"/>
              </w:rPr>
              <w:t>&gt; 30,0000</w:t>
            </w:r>
          </w:p>
        </w:tc>
        <w:tc>
          <w:tcPr>
            <w:tcW w:w="2160" w:type="dxa"/>
            <w:tcBorders>
              <w:top w:val="single" w:sz="4" w:space="0" w:color="auto"/>
              <w:left w:val="single" w:sz="4" w:space="0" w:color="auto"/>
              <w:bottom w:val="single" w:sz="4" w:space="0" w:color="auto"/>
              <w:right w:val="single" w:sz="4" w:space="0" w:color="auto"/>
            </w:tcBorders>
            <w:hideMark/>
          </w:tcPr>
          <w:p w14:paraId="5053B39D" w14:textId="77777777" w:rsidR="003E07A7" w:rsidRPr="00762F7E" w:rsidRDefault="003E07A7" w:rsidP="003E07A7">
            <w:pPr>
              <w:pStyle w:val="NormalWeb"/>
              <w:jc w:val="center"/>
              <w:rPr>
                <w:rFonts w:ascii="Arial" w:hAnsi="Arial" w:cs="Arial"/>
              </w:rPr>
            </w:pPr>
            <w:r w:rsidRPr="00762F7E">
              <w:rPr>
                <w:rFonts w:ascii="Arial" w:hAnsi="Arial" w:cs="Arial"/>
              </w:rPr>
              <w:t>&lt;20%</w:t>
            </w:r>
          </w:p>
        </w:tc>
      </w:tr>
    </w:tbl>
    <w:p w14:paraId="4752F03F" w14:textId="77777777" w:rsidR="003E07A7" w:rsidRPr="00762F7E" w:rsidRDefault="003E07A7" w:rsidP="003E07A7">
      <w:pPr>
        <w:pStyle w:val="NormalWeb"/>
        <w:spacing w:before="0" w:beforeAutospacing="0" w:after="0" w:afterAutospacing="0"/>
        <w:rPr>
          <w:rFonts w:ascii="Arial" w:hAnsi="Arial" w:cs="Arial"/>
        </w:rPr>
      </w:pPr>
    </w:p>
    <w:p w14:paraId="53D7739B" w14:textId="77777777" w:rsidR="003E07A7" w:rsidRPr="00762F7E" w:rsidRDefault="003E07A7" w:rsidP="003E07A7">
      <w:pPr>
        <w:pStyle w:val="NormalWeb"/>
        <w:ind w:left="3420" w:hanging="720"/>
        <w:rPr>
          <w:rFonts w:ascii="Arial" w:hAnsi="Arial" w:cs="Arial"/>
          <w:i/>
        </w:rPr>
      </w:pPr>
      <w:r w:rsidRPr="00762F7E">
        <w:rPr>
          <w:rFonts w:ascii="Arial" w:hAnsi="Arial" w:cs="Arial"/>
          <w:b/>
          <w:i/>
        </w:rPr>
        <w:t>Note:</w:t>
      </w:r>
      <w:r w:rsidRPr="00762F7E">
        <w:rPr>
          <w:rFonts w:ascii="Arial" w:hAnsi="Arial" w:cs="Arial"/>
          <w:i/>
        </w:rPr>
        <w:tab/>
        <w:t>A battery cycle is defined as any time the battery is discharged to 50% or more of the allowable DOD and recharged to near full.</w:t>
      </w:r>
    </w:p>
    <w:p w14:paraId="0B7AEF88" w14:textId="77777777" w:rsidR="003E07A7" w:rsidRPr="00762F7E" w:rsidRDefault="003E07A7" w:rsidP="003E07A7">
      <w:pPr>
        <w:pStyle w:val="NormalWeb"/>
        <w:ind w:left="3420" w:hanging="720"/>
        <w:rPr>
          <w:rFonts w:ascii="Arial" w:hAnsi="Arial" w:cs="Arial"/>
          <w:i/>
        </w:rPr>
      </w:pPr>
      <w:r w:rsidRPr="00762F7E">
        <w:rPr>
          <w:rFonts w:ascii="Arial" w:hAnsi="Arial" w:cs="Arial"/>
          <w:b/>
          <w:i/>
        </w:rPr>
        <w:t>Note:</w:t>
      </w:r>
      <w:r w:rsidRPr="00762F7E">
        <w:rPr>
          <w:rFonts w:ascii="Arial" w:hAnsi="Arial" w:cs="Arial"/>
          <w:i/>
        </w:rPr>
        <w:tab/>
        <w:t>Battery chemistry may affect the acceptable DOD.</w:t>
      </w:r>
    </w:p>
    <w:p w14:paraId="0643EF4E" w14:textId="77777777" w:rsidR="003E07A7" w:rsidRPr="00762F7E" w:rsidRDefault="003E07A7" w:rsidP="003E07A7">
      <w:pPr>
        <w:pStyle w:val="NormalWeb"/>
        <w:ind w:left="3420" w:hanging="720"/>
        <w:rPr>
          <w:rFonts w:ascii="Arial" w:hAnsi="Arial" w:cs="Arial"/>
          <w:i/>
        </w:rPr>
      </w:pPr>
      <w:r w:rsidRPr="00762F7E">
        <w:rPr>
          <w:rFonts w:ascii="Arial" w:hAnsi="Arial" w:cs="Arial"/>
          <w:b/>
          <w:i/>
        </w:rPr>
        <w:t>Note:</w:t>
      </w:r>
      <w:r w:rsidRPr="00762F7E">
        <w:rPr>
          <w:rFonts w:ascii="Arial" w:hAnsi="Arial" w:cs="Arial"/>
          <w:i/>
        </w:rPr>
        <w:tab/>
        <w:t>Mission class may affect acceptable DOD.</w:t>
      </w:r>
    </w:p>
    <w:p w14:paraId="77402DF8" w14:textId="77777777" w:rsidR="003E07A7" w:rsidRPr="00762F7E" w:rsidRDefault="003E07A7" w:rsidP="003E07A7">
      <w:pPr>
        <w:pStyle w:val="NormalWeb"/>
        <w:ind w:left="2700" w:hanging="1080"/>
        <w:rPr>
          <w:rFonts w:ascii="Arial" w:hAnsi="Arial" w:cs="Arial"/>
        </w:rPr>
      </w:pPr>
      <w:r w:rsidRPr="00762F7E">
        <w:rPr>
          <w:rFonts w:ascii="Arial" w:hAnsi="Arial" w:cs="Arial"/>
        </w:rPr>
        <w:t>4.3.3.6.4</w:t>
      </w:r>
      <w:r w:rsidRPr="00762F7E">
        <w:rPr>
          <w:rFonts w:ascii="Arial" w:hAnsi="Arial" w:cs="Arial"/>
        </w:rPr>
        <w:tab/>
      </w:r>
      <w:r w:rsidRPr="00762F7E">
        <w:rPr>
          <w:rFonts w:ascii="Arial" w:hAnsi="Arial" w:cs="Arial"/>
          <w:b/>
        </w:rPr>
        <w:t>DOD limits for single or occasional use</w:t>
      </w:r>
      <w:r w:rsidRPr="00762F7E">
        <w:rPr>
          <w:rFonts w:ascii="Arial" w:hAnsi="Arial" w:cs="Arial"/>
        </w:rPr>
        <w:t xml:space="preserve"> - The acceptable design DOD for single, occasional, or unplanned occurrences, such as launch or safe-hold,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be a maximum of 70% at worst case conditions assuming typical aerospace quality NiH2 and Li-Ion batteries are used.</w:t>
      </w:r>
    </w:p>
    <w:p w14:paraId="74306A7E" w14:textId="77777777" w:rsidR="003E07A7" w:rsidRPr="00762F7E" w:rsidRDefault="003E07A7" w:rsidP="003E07A7">
      <w:pPr>
        <w:pStyle w:val="NormalWeb"/>
        <w:ind w:left="3420" w:hanging="720"/>
        <w:rPr>
          <w:rFonts w:ascii="Arial" w:hAnsi="Arial" w:cs="Arial"/>
          <w:i/>
        </w:rPr>
      </w:pPr>
      <w:r w:rsidRPr="00762F7E">
        <w:rPr>
          <w:rFonts w:ascii="Arial" w:hAnsi="Arial" w:cs="Arial"/>
          <w:b/>
          <w:i/>
        </w:rPr>
        <w:lastRenderedPageBreak/>
        <w:t>Note:</w:t>
      </w:r>
      <w:r w:rsidRPr="00762F7E">
        <w:rPr>
          <w:rFonts w:ascii="Arial" w:hAnsi="Arial" w:cs="Arial"/>
          <w:i/>
        </w:rPr>
        <w:tab/>
        <w:t>Accommodates worst-case durations for launch, eclipse, tumbling, etc. conditions.</w:t>
      </w:r>
    </w:p>
    <w:p w14:paraId="00725718" w14:textId="77777777" w:rsidR="003E07A7" w:rsidRPr="00762F7E" w:rsidRDefault="003E07A7" w:rsidP="003E07A7">
      <w:pPr>
        <w:pStyle w:val="NormalWeb"/>
        <w:ind w:left="3960" w:hanging="1260"/>
        <w:rPr>
          <w:rFonts w:ascii="Arial" w:hAnsi="Arial" w:cs="Arial"/>
          <w:i/>
        </w:rPr>
      </w:pPr>
      <w:r w:rsidRPr="00762F7E">
        <w:rPr>
          <w:rFonts w:ascii="Arial" w:hAnsi="Arial" w:cs="Arial"/>
          <w:i/>
        </w:rPr>
        <w:t>Rationale:</w:t>
      </w:r>
      <w:r w:rsidRPr="00762F7E">
        <w:rPr>
          <w:rFonts w:ascii="Arial" w:hAnsi="Arial" w:cs="Arial"/>
          <w:i/>
        </w:rPr>
        <w:tab/>
        <w:t>A limited DOD allows for uncertainties in the knowledge of the actual battery energy available.  Also, deeper discharges may limit battery life later in the mission.  It is prudent to maintain the battery at a safe DOD by design.</w:t>
      </w:r>
    </w:p>
    <w:p w14:paraId="3D83D5D0" w14:textId="77777777" w:rsidR="003E07A7" w:rsidRPr="00762F7E" w:rsidRDefault="003E07A7" w:rsidP="003E07A7">
      <w:pPr>
        <w:pStyle w:val="NormalWeb"/>
        <w:ind w:left="1620" w:hanging="900"/>
        <w:rPr>
          <w:rFonts w:ascii="Arial" w:hAnsi="Arial" w:cs="Arial"/>
        </w:rPr>
      </w:pPr>
      <w:r w:rsidRPr="00762F7E">
        <w:rPr>
          <w:rFonts w:ascii="Arial" w:hAnsi="Arial" w:cs="Arial"/>
        </w:rPr>
        <w:t>4.3.3.7</w:t>
      </w:r>
      <w:r w:rsidRPr="00762F7E">
        <w:rPr>
          <w:rFonts w:ascii="Arial" w:hAnsi="Arial" w:cs="Arial"/>
        </w:rPr>
        <w:tab/>
      </w:r>
      <w:r w:rsidRPr="00762F7E">
        <w:rPr>
          <w:rFonts w:ascii="Arial" w:hAnsi="Arial" w:cs="Arial"/>
          <w:b/>
        </w:rPr>
        <w:t xml:space="preserve">Primary (non-rechargeable) batteries </w:t>
      </w:r>
      <w:r w:rsidRPr="00762F7E">
        <w:rPr>
          <w:rFonts w:ascii="Arial" w:hAnsi="Arial" w:cs="Arial"/>
        </w:rPr>
        <w:t xml:space="preserve">- Primary batteries (non-rechargeable) </w:t>
      </w:r>
      <w:r w:rsidRPr="00762F7E">
        <w:rPr>
          <w:rFonts w:ascii="Arial" w:hAnsi="Arial" w:cs="Arial"/>
          <w:b/>
        </w:rPr>
        <w:t>shall</w:t>
      </w:r>
      <w:r w:rsidRPr="00762F7E">
        <w:rPr>
          <w:rFonts w:ascii="Arial" w:hAnsi="Arial" w:cs="Arial"/>
        </w:rPr>
        <w:t xml:space="preserve"> operate at less than 80% DOD after one failure.  The capacity used for DOD calculations must account for de-rating for temperature, discharge rate, and lifetime effects.  The design DOD </w:t>
      </w:r>
      <w:r w:rsidRPr="00762F7E">
        <w:rPr>
          <w:rFonts w:ascii="Arial" w:hAnsi="Arial" w:cs="Arial"/>
          <w:b/>
        </w:rPr>
        <w:t>shall</w:t>
      </w:r>
      <w:r w:rsidRPr="00762F7E">
        <w:rPr>
          <w:rFonts w:ascii="Arial" w:hAnsi="Arial" w:cs="Arial"/>
        </w:rPr>
        <w:t xml:space="preserve"> include all battery discharge events including for example pre- and </w:t>
      </w:r>
      <w:proofErr w:type="spellStart"/>
      <w:r w:rsidRPr="00762F7E">
        <w:rPr>
          <w:rFonts w:ascii="Arial" w:hAnsi="Arial" w:cs="Arial"/>
        </w:rPr>
        <w:t>post launch</w:t>
      </w:r>
      <w:proofErr w:type="spellEnd"/>
      <w:r w:rsidRPr="00762F7E">
        <w:rPr>
          <w:rFonts w:ascii="Arial" w:hAnsi="Arial" w:cs="Arial"/>
        </w:rPr>
        <w:t xml:space="preserve"> testing and </w:t>
      </w:r>
      <w:proofErr w:type="spellStart"/>
      <w:r w:rsidRPr="00762F7E">
        <w:rPr>
          <w:rFonts w:ascii="Arial" w:hAnsi="Arial" w:cs="Arial"/>
        </w:rPr>
        <w:t>depassivation</w:t>
      </w:r>
      <w:proofErr w:type="spellEnd"/>
      <w:r w:rsidRPr="00762F7E">
        <w:rPr>
          <w:rFonts w:ascii="Arial" w:hAnsi="Arial" w:cs="Arial"/>
        </w:rPr>
        <w:t xml:space="preserve"> in addition to the energy used during the functional life.</w:t>
      </w:r>
    </w:p>
    <w:p w14:paraId="0C9311F7"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DOD is defined as in 4.3.3.6.1 (a, b, and c).</w:t>
      </w:r>
    </w:p>
    <w:p w14:paraId="0124ECC1"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The 80% DOD requirement on the battery covers uncertainty in the energy produced by the battery and the de-rating factors applied.</w:t>
      </w:r>
    </w:p>
    <w:p w14:paraId="009B4830" w14:textId="77777777" w:rsidR="003E07A7" w:rsidRPr="00762F7E" w:rsidRDefault="003E07A7" w:rsidP="003E07A7">
      <w:pPr>
        <w:pStyle w:val="NormalWeb"/>
        <w:ind w:left="1620" w:hanging="900"/>
        <w:rPr>
          <w:rFonts w:ascii="Arial" w:hAnsi="Arial" w:cs="Arial"/>
        </w:rPr>
      </w:pPr>
      <w:r w:rsidRPr="00762F7E">
        <w:rPr>
          <w:rFonts w:ascii="Arial" w:hAnsi="Arial" w:cs="Arial"/>
        </w:rPr>
        <w:t>4.3.3.8</w:t>
      </w:r>
      <w:r w:rsidRPr="00762F7E">
        <w:rPr>
          <w:rFonts w:ascii="Arial" w:hAnsi="Arial" w:cs="Arial"/>
        </w:rPr>
        <w:tab/>
      </w:r>
      <w:r w:rsidRPr="00762F7E">
        <w:rPr>
          <w:rFonts w:ascii="Arial" w:hAnsi="Arial" w:cs="Arial"/>
          <w:b/>
        </w:rPr>
        <w:t>Thermal batteries</w:t>
      </w:r>
      <w:r w:rsidRPr="00762F7E">
        <w:rPr>
          <w:rFonts w:ascii="Arial" w:hAnsi="Arial" w:cs="Arial"/>
        </w:rPr>
        <w:t xml:space="preserve"> - Thermal batteries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operate at less than 80% DOD under worst case operating </w:t>
      </w:r>
      <w:proofErr w:type="gramStart"/>
      <w:r w:rsidRPr="00762F7E">
        <w:rPr>
          <w:rFonts w:ascii="Arial" w:hAnsi="Arial" w:cs="Arial"/>
        </w:rPr>
        <w:t>conditions, and</w:t>
      </w:r>
      <w:proofErr w:type="gramEnd"/>
      <w:r w:rsidRPr="00762F7E">
        <w:rPr>
          <w:rFonts w:ascii="Arial" w:hAnsi="Arial" w:cs="Arial"/>
        </w:rPr>
        <w:t xml:space="preserve">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have a 30% margin against active lifetime, and 30% margin against discharge rate capability.  Fully redundant thermal batteries </w:t>
      </w:r>
      <w:r w:rsidRPr="00762F7E">
        <w:rPr>
          <w:rFonts w:ascii="Arial" w:hAnsi="Arial" w:cs="Arial"/>
          <w:b/>
        </w:rPr>
        <w:t>shall</w:t>
      </w:r>
      <w:r w:rsidRPr="00762F7E">
        <w:rPr>
          <w:rFonts w:ascii="Arial" w:hAnsi="Arial" w:cs="Arial"/>
        </w:rPr>
        <w:t xml:space="preserve"> (</w:t>
      </w:r>
      <w:r w:rsidRPr="00762F7E">
        <w:rPr>
          <w:rFonts w:ascii="Arial" w:hAnsi="Arial" w:cs="Arial"/>
          <w:b/>
        </w:rPr>
        <w:t>not</w:t>
      </w:r>
      <w:r w:rsidRPr="00762F7E">
        <w:rPr>
          <w:rFonts w:ascii="Arial" w:hAnsi="Arial" w:cs="Arial"/>
        </w:rPr>
        <w:t xml:space="preserve"> required for Type II or Type 0) be used for all critical functions.</w:t>
      </w:r>
    </w:p>
    <w:p w14:paraId="602D0306"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Pyrotechnic initiation is a common critical function for which separate thermal batteries are used to power the independent strings (i.e., “A” and “B” sides) for redundancy.</w:t>
      </w:r>
    </w:p>
    <w:p w14:paraId="39D9DB40"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 xml:space="preserve">Thermal batteries are different than the other types of batteries.  In addition to DOD, they need to be designed for the length of operating time and discharge rate(s).  </w:t>
      </w:r>
    </w:p>
    <w:p w14:paraId="75BCFE36"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 xml:space="preserve">DOD is defined using the available capacity based on the manufacturer's specification.  </w:t>
      </w:r>
    </w:p>
    <w:p w14:paraId="09F9B571" w14:textId="3BB42DD4" w:rsidR="003E07A7" w:rsidRPr="00353E44" w:rsidRDefault="003E07A7" w:rsidP="003848B5">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DOD may not be the limiting factor in sizing the battery.  Peak discharge rate required to fire pyros is often the dominant sizing parameter.</w:t>
      </w:r>
    </w:p>
    <w:p w14:paraId="0F9342BE" w14:textId="77777777" w:rsidR="003E07A7" w:rsidRPr="00762F7E" w:rsidRDefault="003E07A7" w:rsidP="003848B5">
      <w:pPr>
        <w:pStyle w:val="Heading3"/>
        <w:keepNext/>
        <w:keepLines/>
        <w:rPr>
          <w:rFonts w:ascii="Arial" w:hAnsi="Arial" w:cs="Arial"/>
        </w:rPr>
      </w:pPr>
      <w:bookmarkStart w:id="113" w:name="_Toc220580787"/>
      <w:r w:rsidRPr="00762F7E">
        <w:rPr>
          <w:rFonts w:ascii="Arial" w:hAnsi="Arial" w:cs="Arial"/>
          <w:b w:val="0"/>
        </w:rPr>
        <w:lastRenderedPageBreak/>
        <w:t>4.3.4</w:t>
      </w:r>
      <w:r w:rsidRPr="00762F7E">
        <w:rPr>
          <w:rFonts w:ascii="Arial" w:hAnsi="Arial" w:cs="Arial"/>
          <w:b w:val="0"/>
        </w:rPr>
        <w:tab/>
      </w:r>
      <w:r w:rsidRPr="00762F7E">
        <w:rPr>
          <w:rFonts w:ascii="Arial" w:hAnsi="Arial" w:cs="Arial"/>
        </w:rPr>
        <w:t>Pyrotechnic Function</w:t>
      </w:r>
      <w:bookmarkEnd w:id="113"/>
    </w:p>
    <w:p w14:paraId="1F743EEE" w14:textId="77777777" w:rsidR="003E07A7" w:rsidRPr="00762F7E" w:rsidRDefault="003E07A7" w:rsidP="003848B5">
      <w:pPr>
        <w:pStyle w:val="NormalWeb"/>
        <w:keepNext/>
        <w:keepLines/>
        <w:ind w:left="1620" w:hanging="900"/>
        <w:rPr>
          <w:rFonts w:ascii="Arial" w:hAnsi="Arial" w:cs="Arial"/>
        </w:rPr>
      </w:pPr>
      <w:r w:rsidRPr="00762F7E">
        <w:rPr>
          <w:rFonts w:ascii="Arial" w:hAnsi="Arial" w:cs="Arial"/>
        </w:rPr>
        <w:t>4.3.4.1</w:t>
      </w:r>
      <w:r w:rsidRPr="00762F7E">
        <w:rPr>
          <w:rFonts w:ascii="Arial" w:hAnsi="Arial" w:cs="Arial"/>
        </w:rPr>
        <w:tab/>
      </w:r>
      <w:r w:rsidRPr="00762F7E">
        <w:rPr>
          <w:rFonts w:ascii="Arial" w:hAnsi="Arial" w:cs="Arial"/>
          <w:b/>
        </w:rPr>
        <w:t>Simultaneous firings</w:t>
      </w:r>
    </w:p>
    <w:p w14:paraId="499EE403" w14:textId="77777777" w:rsidR="003E07A7" w:rsidRPr="00762F7E" w:rsidRDefault="003E07A7" w:rsidP="003E07A7">
      <w:pPr>
        <w:pStyle w:val="NormalWeb"/>
        <w:ind w:left="2160" w:hanging="540"/>
        <w:rPr>
          <w:rFonts w:ascii="Arial" w:hAnsi="Arial" w:cs="Arial"/>
        </w:rPr>
      </w:pPr>
      <w:r w:rsidRPr="00762F7E">
        <w:rPr>
          <w:rFonts w:ascii="Arial" w:hAnsi="Arial" w:cs="Arial"/>
        </w:rPr>
        <w:t>a.</w:t>
      </w:r>
      <w:r w:rsidRPr="00762F7E">
        <w:rPr>
          <w:rFonts w:ascii="Arial" w:hAnsi="Arial" w:cs="Arial"/>
        </w:rPr>
        <w:tab/>
        <w:t xml:space="preserve">The design </w:t>
      </w:r>
      <w:r w:rsidRPr="00762F7E">
        <w:rPr>
          <w:rFonts w:ascii="Arial" w:hAnsi="Arial" w:cs="Arial"/>
          <w:b/>
        </w:rPr>
        <w:t>shall</w:t>
      </w:r>
      <w:r w:rsidRPr="00762F7E">
        <w:rPr>
          <w:rFonts w:ascii="Arial" w:hAnsi="Arial" w:cs="Arial"/>
        </w:rPr>
        <w:t xml:space="preserve"> have the capability to guarantee- under worst-case conditions (temperature, voltage, etc.) - simultaneous firing of pyro actuation device(s) as is required by the specific system design- noting number of devices and simultaneity.</w:t>
      </w:r>
    </w:p>
    <w:p w14:paraId="6F9E1FBA" w14:textId="77777777" w:rsidR="003E07A7" w:rsidRPr="00762F7E" w:rsidRDefault="003E07A7" w:rsidP="003E07A7">
      <w:pPr>
        <w:pStyle w:val="NormalWeb"/>
        <w:ind w:left="2160" w:hanging="540"/>
        <w:rPr>
          <w:rFonts w:ascii="Arial" w:hAnsi="Arial" w:cs="Arial"/>
        </w:rPr>
      </w:pPr>
      <w:r w:rsidRPr="00762F7E">
        <w:rPr>
          <w:rFonts w:ascii="Arial" w:hAnsi="Arial" w:cs="Arial"/>
        </w:rPr>
        <w:t>b.</w:t>
      </w:r>
      <w:r w:rsidRPr="00762F7E">
        <w:rPr>
          <w:rFonts w:ascii="Arial" w:hAnsi="Arial" w:cs="Arial"/>
        </w:rPr>
        <w:tab/>
        <w:t xml:space="preserve">The design </w:t>
      </w:r>
      <w:r w:rsidRPr="00762F7E">
        <w:rPr>
          <w:rFonts w:ascii="Arial" w:hAnsi="Arial" w:cs="Arial"/>
          <w:b/>
        </w:rPr>
        <w:t>shall</w:t>
      </w:r>
      <w:r w:rsidRPr="00762F7E">
        <w:rPr>
          <w:rFonts w:ascii="Arial" w:hAnsi="Arial" w:cs="Arial"/>
        </w:rPr>
        <w:t xml:space="preserve"> (</w:t>
      </w:r>
      <w:r w:rsidRPr="00762F7E">
        <w:rPr>
          <w:rFonts w:ascii="Arial" w:hAnsi="Arial" w:cs="Arial"/>
          <w:b/>
        </w:rPr>
        <w:t>not</w:t>
      </w:r>
      <w:r w:rsidRPr="00762F7E">
        <w:rPr>
          <w:rFonts w:ascii="Arial" w:hAnsi="Arial" w:cs="Arial"/>
        </w:rPr>
        <w:t xml:space="preserve"> required for Type II or Type 0) have the capability to guarantee firing up to 6 NASA Standard Initiators (NSIs) simultaneously when mechanical separations are planned, under </w:t>
      </w:r>
      <w:proofErr w:type="gramStart"/>
      <w:r w:rsidRPr="00762F7E">
        <w:rPr>
          <w:rFonts w:ascii="Arial" w:hAnsi="Arial" w:cs="Arial"/>
        </w:rPr>
        <w:t>worst</w:t>
      </w:r>
      <w:proofErr w:type="gramEnd"/>
      <w:r w:rsidRPr="00762F7E">
        <w:rPr>
          <w:rFonts w:ascii="Arial" w:hAnsi="Arial" w:cs="Arial"/>
        </w:rPr>
        <w:t>-case conditions (temperature, voltage, etc.).</w:t>
      </w:r>
    </w:p>
    <w:p w14:paraId="20341E34"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 xml:space="preserve">To ensure successful activation, and mechanical separation where multiple devices are used, such as heatshield separation or stage separation.  </w:t>
      </w:r>
    </w:p>
    <w:p w14:paraId="0A777FA5"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 xml:space="preserve">In the case of the NSI, there are two NSIs in each pyro-actuated device and/or mechanism, and each NSI is initiated individually from a redundant firing string.  It is common to require 3 simultaneously pyro-actuated devices (that is 6 NSIs total) firing for stage, heatshield, </w:t>
      </w:r>
      <w:proofErr w:type="spellStart"/>
      <w:r w:rsidRPr="00762F7E">
        <w:rPr>
          <w:rFonts w:ascii="Arial" w:hAnsi="Arial" w:cs="Arial"/>
          <w:i/>
        </w:rPr>
        <w:t>backshell</w:t>
      </w:r>
      <w:proofErr w:type="spellEnd"/>
      <w:r w:rsidRPr="00762F7E">
        <w:rPr>
          <w:rFonts w:ascii="Arial" w:hAnsi="Arial" w:cs="Arial"/>
          <w:i/>
        </w:rPr>
        <w:t>, etc. separations.</w:t>
      </w:r>
    </w:p>
    <w:p w14:paraId="25688CBF" w14:textId="77777777" w:rsidR="003E07A7" w:rsidRPr="00762F7E" w:rsidRDefault="003E07A7" w:rsidP="00353E44">
      <w:pPr>
        <w:pStyle w:val="NormalWeb"/>
        <w:ind w:left="3780" w:hanging="2160"/>
        <w:rPr>
          <w:rFonts w:ascii="Arial" w:hAnsi="Arial" w:cs="Arial"/>
          <w:i/>
        </w:rPr>
      </w:pPr>
      <w:r w:rsidRPr="00762F7E">
        <w:rPr>
          <w:rFonts w:ascii="Arial" w:hAnsi="Arial" w:cs="Arial"/>
          <w:b/>
          <w:i/>
        </w:rPr>
        <w:t>Application Note:</w:t>
      </w:r>
      <w:r w:rsidRPr="00762F7E">
        <w:rPr>
          <w:rFonts w:ascii="Arial" w:hAnsi="Arial" w:cs="Arial"/>
          <w:b/>
          <w:i/>
        </w:rPr>
        <w:tab/>
      </w:r>
      <w:r w:rsidRPr="00762F7E">
        <w:rPr>
          <w:rFonts w:ascii="Arial" w:hAnsi="Arial" w:cs="Arial"/>
          <w:i/>
        </w:rPr>
        <w:t xml:space="preserve">"Simultaneous" A- and B-side activation of initiators may be intentionally staggered somewhat (i.e., separated in time) to account for device-specific operating parameters.  </w:t>
      </w:r>
      <w:proofErr w:type="gramStart"/>
      <w:r w:rsidRPr="00762F7E">
        <w:rPr>
          <w:rFonts w:ascii="Arial" w:hAnsi="Arial" w:cs="Arial"/>
          <w:i/>
        </w:rPr>
        <w:t>The power</w:t>
      </w:r>
      <w:proofErr w:type="gramEnd"/>
      <w:r w:rsidRPr="00762F7E">
        <w:rPr>
          <w:rFonts w:ascii="Arial" w:hAnsi="Arial" w:cs="Arial"/>
          <w:i/>
        </w:rPr>
        <w:t xml:space="preserve"> delivery should be capable of simultaneous delivery of the necessary current to both strings, </w:t>
      </w:r>
      <w:proofErr w:type="gramStart"/>
      <w:r w:rsidRPr="00762F7E">
        <w:rPr>
          <w:rFonts w:ascii="Arial" w:hAnsi="Arial" w:cs="Arial"/>
          <w:i/>
        </w:rPr>
        <w:t>or</w:t>
      </w:r>
      <w:proofErr w:type="gramEnd"/>
      <w:r w:rsidRPr="00762F7E">
        <w:rPr>
          <w:rFonts w:ascii="Arial" w:hAnsi="Arial" w:cs="Arial"/>
          <w:i/>
        </w:rPr>
        <w:t xml:space="preserve"> capable of separating the timing as necessary.</w:t>
      </w:r>
    </w:p>
    <w:p w14:paraId="36EC50E1"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b/>
          <w:i/>
        </w:rPr>
        <w:tab/>
      </w:r>
      <w:r w:rsidRPr="00762F7E">
        <w:rPr>
          <w:rFonts w:ascii="Arial" w:hAnsi="Arial" w:cs="Arial"/>
          <w:i/>
        </w:rPr>
        <w:t>See also section 4.10.4.4.</w:t>
      </w:r>
    </w:p>
    <w:p w14:paraId="22E7AB3F" w14:textId="77777777" w:rsidR="003E07A7" w:rsidRPr="00762F7E" w:rsidRDefault="003E07A7" w:rsidP="003E07A7">
      <w:pPr>
        <w:pStyle w:val="NormalWeb"/>
        <w:ind w:left="1620" w:hanging="900"/>
        <w:rPr>
          <w:rFonts w:ascii="Arial" w:hAnsi="Arial" w:cs="Arial"/>
        </w:rPr>
      </w:pPr>
      <w:r w:rsidRPr="00762F7E">
        <w:rPr>
          <w:rFonts w:ascii="Arial" w:hAnsi="Arial" w:cs="Arial"/>
        </w:rPr>
        <w:t>4.3.4.2</w:t>
      </w:r>
      <w:r w:rsidRPr="00762F7E">
        <w:rPr>
          <w:rFonts w:ascii="Arial" w:hAnsi="Arial" w:cs="Arial"/>
        </w:rPr>
        <w:tab/>
      </w:r>
      <w:r w:rsidRPr="00762F7E">
        <w:rPr>
          <w:rFonts w:ascii="Arial" w:hAnsi="Arial" w:cs="Arial"/>
          <w:b/>
        </w:rPr>
        <w:t>Current limiting</w:t>
      </w:r>
      <w:r w:rsidRPr="00762F7E">
        <w:rPr>
          <w:rFonts w:ascii="Arial" w:hAnsi="Arial" w:cs="Arial"/>
        </w:rPr>
        <w:t xml:space="preserve"> - Pyro circuits </w:t>
      </w:r>
      <w:r w:rsidRPr="00762F7E">
        <w:rPr>
          <w:rFonts w:ascii="Arial" w:hAnsi="Arial" w:cs="Arial"/>
          <w:b/>
        </w:rPr>
        <w:t>shall</w:t>
      </w:r>
      <w:r w:rsidRPr="00762F7E">
        <w:rPr>
          <w:rFonts w:ascii="Arial" w:hAnsi="Arial" w:cs="Arial"/>
        </w:rPr>
        <w:t xml:space="preserve"> incorporate current limiting to control maximum circuit current flow.</w:t>
      </w:r>
    </w:p>
    <w:p w14:paraId="2CA14BC2" w14:textId="77777777" w:rsidR="003E07A7" w:rsidRPr="00762F7E" w:rsidRDefault="003E07A7" w:rsidP="003E07A7">
      <w:pPr>
        <w:pStyle w:val="NormalWeb"/>
        <w:ind w:left="1980" w:hanging="360"/>
        <w:rPr>
          <w:rFonts w:ascii="Arial" w:hAnsi="Arial" w:cs="Arial"/>
        </w:rPr>
      </w:pPr>
      <w:r w:rsidRPr="00762F7E">
        <w:rPr>
          <w:rFonts w:ascii="Arial" w:hAnsi="Arial" w:cs="Arial"/>
        </w:rPr>
        <w:t>a.</w:t>
      </w:r>
      <w:r w:rsidRPr="00762F7E">
        <w:rPr>
          <w:rFonts w:ascii="Arial" w:hAnsi="Arial" w:cs="Arial"/>
        </w:rPr>
        <w:tab/>
        <w:t xml:space="preserve">Current limiting </w:t>
      </w:r>
      <w:r w:rsidRPr="00762F7E">
        <w:rPr>
          <w:rFonts w:ascii="Arial" w:hAnsi="Arial" w:cs="Arial"/>
          <w:b/>
        </w:rPr>
        <w:t>shall</w:t>
      </w:r>
      <w:r w:rsidRPr="00762F7E">
        <w:rPr>
          <w:rFonts w:ascii="Arial" w:hAnsi="Arial" w:cs="Arial"/>
        </w:rPr>
        <w:t xml:space="preserve"> (</w:t>
      </w:r>
      <w:r w:rsidRPr="00762F7E">
        <w:rPr>
          <w:rFonts w:ascii="Arial" w:hAnsi="Arial" w:cs="Arial"/>
          <w:b/>
        </w:rPr>
        <w:t xml:space="preserve">not </w:t>
      </w:r>
      <w:r w:rsidRPr="00762F7E">
        <w:rPr>
          <w:rFonts w:ascii="Arial" w:hAnsi="Arial" w:cs="Arial"/>
        </w:rPr>
        <w:t>required for Type II) accommodate the full pulse width of the activation period.</w:t>
      </w:r>
    </w:p>
    <w:p w14:paraId="42E409F9" w14:textId="05AFAF5E" w:rsidR="003E07A7" w:rsidRPr="00762F7E" w:rsidRDefault="003E07A7" w:rsidP="003E07A7">
      <w:pPr>
        <w:pStyle w:val="NormalWeb"/>
        <w:ind w:left="1980" w:hanging="360"/>
        <w:rPr>
          <w:rFonts w:ascii="Arial" w:hAnsi="Arial" w:cs="Arial"/>
        </w:rPr>
      </w:pPr>
      <w:r w:rsidRPr="00762F7E">
        <w:rPr>
          <w:rFonts w:ascii="Arial" w:hAnsi="Arial" w:cs="Arial"/>
        </w:rPr>
        <w:t>b.</w:t>
      </w:r>
      <w:r w:rsidRPr="00762F7E">
        <w:rPr>
          <w:rFonts w:ascii="Arial" w:hAnsi="Arial" w:cs="Arial"/>
        </w:rPr>
        <w:tab/>
        <w:t xml:space="preserve">Sizing of electronics components </w:t>
      </w:r>
      <w:r w:rsidRPr="00762F7E">
        <w:rPr>
          <w:rFonts w:ascii="Arial" w:hAnsi="Arial" w:cs="Arial"/>
          <w:b/>
        </w:rPr>
        <w:t>shall</w:t>
      </w:r>
      <w:r w:rsidRPr="00762F7E">
        <w:rPr>
          <w:rFonts w:ascii="Arial" w:hAnsi="Arial" w:cs="Arial"/>
        </w:rPr>
        <w:t xml:space="preserve"> ensure piece parts meet the derating guidelines of </w:t>
      </w:r>
      <w:r w:rsidR="00F63A88" w:rsidRPr="003848B5">
        <w:rPr>
          <w:rStyle w:val="Hyperlink"/>
          <w:rFonts w:ascii="Arial" w:hAnsi="Arial" w:cs="Arial"/>
          <w:color w:val="auto"/>
          <w:u w:val="none"/>
        </w:rPr>
        <w:t>JPL Derating Standard</w:t>
      </w:r>
      <w:r w:rsidRPr="00762F7E">
        <w:rPr>
          <w:rFonts w:ascii="Arial" w:hAnsi="Arial" w:cs="Arial"/>
        </w:rPr>
        <w:t xml:space="preserve">, or an alternate, approved, derating document for Type 0, both under nominal (worst-case) conditions and anomalous (worse-case) conditions of a pyro high-side short to chassis. </w:t>
      </w:r>
    </w:p>
    <w:p w14:paraId="415F6DA6" w14:textId="3FE75E59" w:rsidR="003E07A7" w:rsidRPr="00762F7E" w:rsidRDefault="003E07A7" w:rsidP="003E07A7">
      <w:pPr>
        <w:pStyle w:val="NormalWeb"/>
        <w:ind w:left="1980"/>
        <w:rPr>
          <w:rFonts w:ascii="Arial" w:hAnsi="Arial" w:cs="Arial"/>
        </w:rPr>
      </w:pPr>
      <w:r w:rsidRPr="00762F7E">
        <w:rPr>
          <w:rFonts w:ascii="Arial" w:hAnsi="Arial" w:cs="Arial"/>
        </w:rPr>
        <w:lastRenderedPageBreak/>
        <w:t xml:space="preserve">Type 0 projects </w:t>
      </w:r>
      <w:r w:rsidRPr="00762F7E">
        <w:rPr>
          <w:rFonts w:ascii="Arial" w:hAnsi="Arial" w:cs="Arial"/>
          <w:b/>
        </w:rPr>
        <w:t xml:space="preserve">shall </w:t>
      </w:r>
      <w:r w:rsidRPr="00762F7E">
        <w:rPr>
          <w:rFonts w:ascii="Arial" w:hAnsi="Arial" w:cs="Arial"/>
        </w:rPr>
        <w:t xml:space="preserve">document which derating document they will use in their approved Project Plan if not </w:t>
      </w:r>
      <w:r w:rsidR="00411F08">
        <w:rPr>
          <w:rFonts w:ascii="Arial" w:hAnsi="Arial" w:cs="Arial"/>
        </w:rPr>
        <w:t xml:space="preserve">the </w:t>
      </w:r>
      <w:r w:rsidRPr="00762F7E">
        <w:rPr>
          <w:rFonts w:ascii="Arial" w:hAnsi="Arial" w:cs="Arial"/>
        </w:rPr>
        <w:t>JPL</w:t>
      </w:r>
      <w:r w:rsidR="00411F08">
        <w:rPr>
          <w:rFonts w:ascii="Arial" w:hAnsi="Arial" w:cs="Arial"/>
        </w:rPr>
        <w:t xml:space="preserve"> Derating Standard</w:t>
      </w:r>
      <w:r w:rsidRPr="00762F7E">
        <w:rPr>
          <w:rFonts w:ascii="Arial" w:hAnsi="Arial" w:cs="Arial"/>
        </w:rPr>
        <w:t>.</w:t>
      </w:r>
    </w:p>
    <w:p w14:paraId="04FE4B21" w14:textId="77777777" w:rsidR="003E07A7" w:rsidRPr="00762F7E" w:rsidRDefault="003E07A7" w:rsidP="003E07A7">
      <w:pPr>
        <w:pStyle w:val="NormalWeb"/>
        <w:ind w:left="1980" w:hanging="360"/>
        <w:rPr>
          <w:rFonts w:ascii="Arial" w:hAnsi="Arial" w:cs="Arial"/>
        </w:rPr>
      </w:pPr>
      <w:r w:rsidRPr="00762F7E">
        <w:rPr>
          <w:rFonts w:ascii="Arial" w:hAnsi="Arial" w:cs="Arial"/>
        </w:rPr>
        <w:t>c.</w:t>
      </w:r>
      <w:r w:rsidRPr="00762F7E">
        <w:rPr>
          <w:rFonts w:ascii="Arial" w:hAnsi="Arial" w:cs="Arial"/>
        </w:rPr>
        <w:tab/>
        <w:t xml:space="preserve">Cabling, printed wiring board circuit traces, connector contacts, and all other elements in pyro circuits </w:t>
      </w:r>
      <w:r w:rsidRPr="00762F7E">
        <w:rPr>
          <w:rFonts w:ascii="Arial" w:hAnsi="Arial" w:cs="Arial"/>
          <w:b/>
        </w:rPr>
        <w:t>shall</w:t>
      </w:r>
      <w:r w:rsidRPr="00762F7E">
        <w:rPr>
          <w:rFonts w:ascii="Arial" w:hAnsi="Arial" w:cs="Arial"/>
        </w:rPr>
        <w:t xml:space="preserve"> demonstrate positive margin and no degradation under worst-case conditions, including repeated firings into a NSI high-side short to chassis for those affected elements.</w:t>
      </w:r>
    </w:p>
    <w:p w14:paraId="2A94F1F4"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(1) Required to limit unwarranted current flow from low impedance source (e.g., battery</w:t>
      </w:r>
      <w:proofErr w:type="gramStart"/>
      <w:r w:rsidRPr="00762F7E">
        <w:rPr>
          <w:rFonts w:ascii="Arial" w:hAnsi="Arial" w:cs="Arial"/>
          <w:i/>
        </w:rPr>
        <w:t>), and</w:t>
      </w:r>
      <w:proofErr w:type="gramEnd"/>
      <w:r w:rsidRPr="00762F7E">
        <w:rPr>
          <w:rFonts w:ascii="Arial" w:hAnsi="Arial" w:cs="Arial"/>
          <w:i/>
        </w:rPr>
        <w:t xml:space="preserve"> thus protect against damaging stress.  It will also ensure (2) circuit operation and component stress levels consistent with analysis, (3) ensure safe/survivable operation in case of an activation device short to return, and (4) ensure safe and survivable operation during ground testing.</w:t>
      </w:r>
    </w:p>
    <w:p w14:paraId="2F12E3A0"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 xml:space="preserve">The components and design should be sized to demonstrate margin against the mission </w:t>
      </w:r>
      <w:proofErr w:type="gramStart"/>
      <w:r w:rsidRPr="00762F7E">
        <w:rPr>
          <w:rFonts w:ascii="Arial" w:hAnsi="Arial" w:cs="Arial"/>
          <w:i/>
        </w:rPr>
        <w:t>planned use</w:t>
      </w:r>
      <w:proofErr w:type="gramEnd"/>
      <w:r w:rsidRPr="00762F7E">
        <w:rPr>
          <w:rFonts w:ascii="Arial" w:hAnsi="Arial" w:cs="Arial"/>
          <w:i/>
        </w:rPr>
        <w:t xml:space="preserve"> after live pyro firings that are part of the system test program including any need for retest, e.g., handle a minimum of 4 operational cycles at full current and duration (2 test, 1 flight, 1 margin).</w:t>
      </w:r>
    </w:p>
    <w:p w14:paraId="02B33DA1"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Typical firing current for a NSI should be limited to 5-7 A.</w:t>
      </w:r>
    </w:p>
    <w:p w14:paraId="31500E6C" w14:textId="77777777" w:rsidR="003E07A7" w:rsidRPr="00762F7E" w:rsidRDefault="003E07A7" w:rsidP="003E07A7">
      <w:pPr>
        <w:pStyle w:val="NormalWeb"/>
        <w:ind w:left="1620" w:hanging="900"/>
        <w:rPr>
          <w:rFonts w:ascii="Arial" w:hAnsi="Arial" w:cs="Arial"/>
        </w:rPr>
      </w:pPr>
      <w:r w:rsidRPr="00762F7E">
        <w:rPr>
          <w:rFonts w:ascii="Arial" w:hAnsi="Arial" w:cs="Arial"/>
        </w:rPr>
        <w:t>4.3.4.3</w:t>
      </w:r>
      <w:r w:rsidRPr="00762F7E">
        <w:rPr>
          <w:rFonts w:ascii="Arial" w:hAnsi="Arial" w:cs="Arial"/>
        </w:rPr>
        <w:tab/>
      </w:r>
      <w:r w:rsidRPr="00762F7E">
        <w:rPr>
          <w:rFonts w:ascii="Arial" w:hAnsi="Arial" w:cs="Arial"/>
          <w:b/>
        </w:rPr>
        <w:t>Enabling of pyrotechnic functions</w:t>
      </w:r>
      <w:r w:rsidRPr="00762F7E">
        <w:rPr>
          <w:rFonts w:ascii="Arial" w:hAnsi="Arial" w:cs="Arial"/>
        </w:rPr>
        <w:t xml:space="preserve"> - The s/c design </w:t>
      </w:r>
      <w:r w:rsidRPr="00762F7E">
        <w:rPr>
          <w:rFonts w:ascii="Arial" w:hAnsi="Arial" w:cs="Arial"/>
          <w:b/>
        </w:rPr>
        <w:t>shall</w:t>
      </w:r>
      <w:r w:rsidRPr="00762F7E">
        <w:rPr>
          <w:rFonts w:ascii="Arial" w:hAnsi="Arial" w:cs="Arial"/>
        </w:rPr>
        <w:t xml:space="preserve"> provide an enable function for each pyro event.  Pyro functions can be enabled in groups when mission success is not dependent on the firing order or sequence of the pyro functions within each enabled group.</w:t>
      </w:r>
    </w:p>
    <w:p w14:paraId="08C3FD57"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Separate and independently commanded 'enable' and 'fire' functions, implemented in series fashion, provide protection against single failures, e.g., in the 'fire' circuitry, inadvertently energizing a pyrotechnic.  When the order in which the pyros are fired makes no difference to mission success, then they may be simultaneously enabled as a group- because failure of a 'fire' circuit has no adverse impact.  When the order of pyro events is essential for mission success, then these events must be enabled separately from each other- to be tolerant of potential single failures in the 'fire' circuits.  Single failure of a 'fire' or 'enable' function to activate the pyrotechnic is overcome by using redundant A- and B-side pyro circuits.</w:t>
      </w:r>
    </w:p>
    <w:p w14:paraId="61DA9BF7" w14:textId="77777777" w:rsidR="003E07A7" w:rsidRPr="00762F7E" w:rsidRDefault="003E07A7" w:rsidP="003E07A7">
      <w:pPr>
        <w:pStyle w:val="NormalWeb"/>
        <w:ind w:left="2340" w:hanging="720"/>
        <w:rPr>
          <w:rFonts w:ascii="Arial" w:hAnsi="Arial" w:cs="Arial"/>
          <w:i/>
        </w:rPr>
      </w:pPr>
      <w:r w:rsidRPr="00762F7E">
        <w:rPr>
          <w:rFonts w:ascii="Arial" w:hAnsi="Arial" w:cs="Arial"/>
          <w:b/>
          <w:i/>
        </w:rPr>
        <w:lastRenderedPageBreak/>
        <w:t>Note:</w:t>
      </w:r>
      <w:r w:rsidRPr="00762F7E">
        <w:rPr>
          <w:rFonts w:ascii="Arial" w:hAnsi="Arial" w:cs="Arial"/>
          <w:i/>
        </w:rPr>
        <w:tab/>
        <w:t xml:space="preserve">The </w:t>
      </w:r>
      <w:proofErr w:type="gramStart"/>
      <w:r w:rsidRPr="00762F7E">
        <w:rPr>
          <w:rFonts w:ascii="Arial" w:hAnsi="Arial" w:cs="Arial"/>
          <w:i/>
        </w:rPr>
        <w:t>timing by</w:t>
      </w:r>
      <w:proofErr w:type="gramEnd"/>
      <w:r w:rsidRPr="00762F7E">
        <w:rPr>
          <w:rFonts w:ascii="Arial" w:hAnsi="Arial" w:cs="Arial"/>
          <w:i/>
        </w:rPr>
        <w:t xml:space="preserve"> when pyro functions are enabled should take into consideration the possibility that with a failed 'fire' circuit, a pyro event could occur when the 'enable' is given.</w:t>
      </w:r>
    </w:p>
    <w:p w14:paraId="1A9E36C3"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Unintended activation of pyrotechnics is prevented by a series of four independent functions</w:t>
      </w:r>
      <w:proofErr w:type="gramStart"/>
      <w:r w:rsidRPr="00762F7E">
        <w:rPr>
          <w:rFonts w:ascii="Arial" w:hAnsi="Arial" w:cs="Arial"/>
          <w:i/>
        </w:rPr>
        <w:t>:  Inhibit</w:t>
      </w:r>
      <w:proofErr w:type="gramEnd"/>
      <w:r w:rsidRPr="00762F7E">
        <w:rPr>
          <w:rFonts w:ascii="Arial" w:hAnsi="Arial" w:cs="Arial"/>
          <w:i/>
        </w:rPr>
        <w:t>, Arm, Enable, and Fire.  The Inhibit function is used in ground operations including at the launch pad.  The Inhibit is typically removed by launch vehicle separation or other action at launch.  The Arm function is activated at the launch pad.  The Enable function is activated shortly before actual activation of the pyro.  The Enable often affects groups of pyro functions.  The Fire function is the last required action that sends electrical current to activate a specific function or NSI.</w:t>
      </w:r>
    </w:p>
    <w:p w14:paraId="42A79D1F" w14:textId="77777777" w:rsidR="003E07A7" w:rsidRPr="00762F7E" w:rsidRDefault="003E07A7" w:rsidP="003E07A7">
      <w:pPr>
        <w:pStyle w:val="NormalWeb"/>
        <w:ind w:left="1620" w:hanging="900"/>
        <w:rPr>
          <w:rFonts w:ascii="Arial" w:hAnsi="Arial" w:cs="Arial"/>
        </w:rPr>
      </w:pPr>
      <w:r w:rsidRPr="00762F7E">
        <w:rPr>
          <w:rFonts w:ascii="Arial" w:hAnsi="Arial" w:cs="Arial"/>
        </w:rPr>
        <w:t>4.3.4.4</w:t>
      </w:r>
      <w:r w:rsidRPr="00762F7E">
        <w:rPr>
          <w:rFonts w:ascii="Arial" w:hAnsi="Arial" w:cs="Arial"/>
        </w:rPr>
        <w:tab/>
      </w:r>
      <w:r w:rsidRPr="00762F7E">
        <w:rPr>
          <w:rFonts w:ascii="Arial" w:hAnsi="Arial" w:cs="Arial"/>
          <w:b/>
        </w:rPr>
        <w:t>Duration limiting</w:t>
      </w:r>
      <w:r w:rsidRPr="00762F7E">
        <w:rPr>
          <w:rFonts w:ascii="Arial" w:hAnsi="Arial" w:cs="Arial"/>
        </w:rPr>
        <w:t xml:space="preserve"> - The design of the firing circuits </w:t>
      </w:r>
      <w:r w:rsidRPr="00762F7E">
        <w:rPr>
          <w:rFonts w:ascii="Arial" w:hAnsi="Arial" w:cs="Arial"/>
          <w:b/>
        </w:rPr>
        <w:t>shall</w:t>
      </w:r>
      <w:r w:rsidRPr="00762F7E">
        <w:rPr>
          <w:rFonts w:ascii="Arial" w:hAnsi="Arial" w:cs="Arial"/>
        </w:rPr>
        <w:t xml:space="preserve"> limit the duration of pyro current flow.</w:t>
      </w:r>
    </w:p>
    <w:p w14:paraId="42F6C607"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 xml:space="preserve">NSI activation can result in a near zero resistive path to case at the device in which the NSI is installed with attendant high current flowing in pyro circuits until </w:t>
      </w:r>
      <w:proofErr w:type="gramStart"/>
      <w:r w:rsidRPr="00762F7E">
        <w:rPr>
          <w:rFonts w:ascii="Arial" w:hAnsi="Arial" w:cs="Arial"/>
          <w:i/>
        </w:rPr>
        <w:t>shut-off</w:t>
      </w:r>
      <w:proofErr w:type="gramEnd"/>
      <w:r w:rsidRPr="00762F7E">
        <w:rPr>
          <w:rFonts w:ascii="Arial" w:hAnsi="Arial" w:cs="Arial"/>
          <w:i/>
        </w:rPr>
        <w:t>.</w:t>
      </w:r>
    </w:p>
    <w:p w14:paraId="1017DA14"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 xml:space="preserve">The duration of activation of the fire circuit must consider </w:t>
      </w:r>
      <w:proofErr w:type="gramStart"/>
      <w:r w:rsidRPr="00762F7E">
        <w:rPr>
          <w:rFonts w:ascii="Arial" w:hAnsi="Arial" w:cs="Arial"/>
          <w:i/>
        </w:rPr>
        <w:t>both the</w:t>
      </w:r>
      <w:proofErr w:type="gramEnd"/>
      <w:r w:rsidRPr="00762F7E">
        <w:rPr>
          <w:rFonts w:ascii="Arial" w:hAnsi="Arial" w:cs="Arial"/>
          <w:i/>
        </w:rPr>
        <w:t xml:space="preserve"> maximum time needed to fire the initiator plus the time needed to activate the circuit.  Relays may take several milliseconds to transfer; Field Effect Transistor (FET) switches may be much faster.  Typical durations for the firing circuit are 10 to 20 </w:t>
      </w:r>
      <w:proofErr w:type="spellStart"/>
      <w:r w:rsidRPr="00762F7E">
        <w:rPr>
          <w:rFonts w:ascii="Arial" w:hAnsi="Arial" w:cs="Arial"/>
          <w:i/>
        </w:rPr>
        <w:t>ms.</w:t>
      </w:r>
      <w:proofErr w:type="spellEnd"/>
      <w:r w:rsidRPr="00762F7E">
        <w:rPr>
          <w:rFonts w:ascii="Arial" w:hAnsi="Arial" w:cs="Arial"/>
          <w:i/>
        </w:rPr>
        <w:t xml:space="preserve">  </w:t>
      </w:r>
    </w:p>
    <w:p w14:paraId="7E15FB71" w14:textId="77777777" w:rsidR="003E07A7" w:rsidRPr="00762F7E" w:rsidRDefault="003E07A7" w:rsidP="003E07A7">
      <w:pPr>
        <w:pStyle w:val="NormalWeb"/>
        <w:ind w:left="1620" w:hanging="900"/>
        <w:rPr>
          <w:rFonts w:ascii="Arial" w:hAnsi="Arial" w:cs="Arial"/>
        </w:rPr>
      </w:pPr>
      <w:r w:rsidRPr="00762F7E">
        <w:rPr>
          <w:rFonts w:ascii="Arial" w:hAnsi="Arial" w:cs="Arial"/>
        </w:rPr>
        <w:t>4.3.4.5</w:t>
      </w:r>
      <w:r w:rsidRPr="00762F7E">
        <w:rPr>
          <w:rFonts w:ascii="Arial" w:hAnsi="Arial" w:cs="Arial"/>
        </w:rPr>
        <w:tab/>
      </w:r>
      <w:r w:rsidRPr="00762F7E">
        <w:rPr>
          <w:rFonts w:ascii="Arial" w:hAnsi="Arial" w:cs="Arial"/>
          <w:b/>
        </w:rPr>
        <w:t>Pyro bus return</w:t>
      </w:r>
      <w:r w:rsidRPr="00762F7E">
        <w:rPr>
          <w:rFonts w:ascii="Arial" w:hAnsi="Arial" w:cs="Arial"/>
        </w:rPr>
        <w:t xml:space="preserve"> - Pyro bus return </w:t>
      </w:r>
      <w:r w:rsidRPr="00762F7E">
        <w:rPr>
          <w:rFonts w:ascii="Arial" w:hAnsi="Arial" w:cs="Arial"/>
          <w:b/>
        </w:rPr>
        <w:t>shall</w:t>
      </w:r>
      <w:r w:rsidRPr="00762F7E">
        <w:rPr>
          <w:rFonts w:ascii="Arial" w:hAnsi="Arial" w:cs="Arial"/>
        </w:rPr>
        <w:t xml:space="preserve"> be isolated from s/c chassis.</w:t>
      </w:r>
    </w:p>
    <w:p w14:paraId="2C5C1783"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This requirement must be met even if the pyro bus is on a separate power source, e.g., thermal battery.</w:t>
      </w:r>
    </w:p>
    <w:p w14:paraId="63FEC0FF"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To prevent chassis current (during nominal activation and/or pyro failures), which might interfere with other s/c subsystems.</w:t>
      </w:r>
    </w:p>
    <w:p w14:paraId="3F3EF09F" w14:textId="77777777" w:rsidR="003E07A7" w:rsidRPr="00762F7E" w:rsidRDefault="003E07A7" w:rsidP="00833B89">
      <w:pPr>
        <w:pStyle w:val="Heading2"/>
        <w:rPr>
          <w:rFonts w:ascii="Arial" w:hAnsi="Arial" w:cs="Arial"/>
        </w:rPr>
      </w:pPr>
      <w:bookmarkStart w:id="114" w:name="_Toc220580788"/>
      <w:bookmarkStart w:id="115" w:name="four4"/>
      <w:r w:rsidRPr="00762F7E">
        <w:rPr>
          <w:rFonts w:ascii="Arial" w:hAnsi="Arial" w:cs="Arial"/>
        </w:rPr>
        <w:t>4.4</w:t>
      </w:r>
      <w:r w:rsidRPr="00762F7E">
        <w:rPr>
          <w:rFonts w:ascii="Arial" w:hAnsi="Arial" w:cs="Arial"/>
        </w:rPr>
        <w:tab/>
        <w:t>Information System Design</w:t>
      </w:r>
      <w:bookmarkEnd w:id="114"/>
    </w:p>
    <w:p w14:paraId="6CA1D282" w14:textId="77777777" w:rsidR="003E07A7" w:rsidRPr="00762F7E" w:rsidRDefault="003E07A7" w:rsidP="00487C31">
      <w:pPr>
        <w:pStyle w:val="Heading3"/>
        <w:rPr>
          <w:rFonts w:ascii="Arial" w:hAnsi="Arial" w:cs="Arial"/>
        </w:rPr>
      </w:pPr>
      <w:bookmarkStart w:id="116" w:name="_Toc220580789"/>
      <w:bookmarkEnd w:id="115"/>
      <w:r w:rsidRPr="00762F7E">
        <w:rPr>
          <w:rFonts w:ascii="Arial" w:hAnsi="Arial" w:cs="Arial"/>
          <w:b w:val="0"/>
        </w:rPr>
        <w:t>4.4.1</w:t>
      </w:r>
      <w:r w:rsidRPr="00762F7E">
        <w:rPr>
          <w:rFonts w:ascii="Arial" w:hAnsi="Arial" w:cs="Arial"/>
          <w:b w:val="0"/>
        </w:rPr>
        <w:tab/>
      </w:r>
      <w:r w:rsidRPr="00762F7E">
        <w:rPr>
          <w:rFonts w:ascii="Arial" w:hAnsi="Arial" w:cs="Arial"/>
        </w:rPr>
        <w:t>General</w:t>
      </w:r>
      <w:bookmarkEnd w:id="116"/>
    </w:p>
    <w:p w14:paraId="1715C1C3" w14:textId="77777777" w:rsidR="003E07A7" w:rsidRPr="00762F7E" w:rsidRDefault="003E07A7" w:rsidP="003E07A7">
      <w:pPr>
        <w:pStyle w:val="NormalWeb"/>
        <w:ind w:left="1620" w:hanging="900"/>
        <w:rPr>
          <w:rFonts w:ascii="Arial" w:hAnsi="Arial" w:cs="Arial"/>
        </w:rPr>
      </w:pPr>
      <w:r w:rsidRPr="00762F7E">
        <w:rPr>
          <w:rFonts w:ascii="Arial" w:hAnsi="Arial" w:cs="Arial"/>
        </w:rPr>
        <w:t>4.4.1.1</w:t>
      </w:r>
      <w:r w:rsidRPr="00762F7E">
        <w:rPr>
          <w:rFonts w:ascii="Arial" w:hAnsi="Arial" w:cs="Arial"/>
        </w:rPr>
        <w:tab/>
      </w:r>
      <w:r w:rsidRPr="00762F7E">
        <w:rPr>
          <w:rFonts w:ascii="Arial" w:hAnsi="Arial" w:cs="Arial"/>
          <w:b/>
        </w:rPr>
        <w:t>Redundant handling of critical data</w:t>
      </w:r>
    </w:p>
    <w:p w14:paraId="38B7051F" w14:textId="77777777" w:rsidR="003E07A7" w:rsidRPr="00762F7E" w:rsidRDefault="003E07A7" w:rsidP="003E07A7">
      <w:pPr>
        <w:pStyle w:val="NormalWeb"/>
        <w:ind w:left="2160" w:hanging="540"/>
        <w:rPr>
          <w:rFonts w:ascii="Arial" w:hAnsi="Arial" w:cs="Arial"/>
        </w:rPr>
      </w:pPr>
      <w:r w:rsidRPr="00762F7E">
        <w:rPr>
          <w:rFonts w:ascii="Arial" w:hAnsi="Arial" w:cs="Arial"/>
        </w:rPr>
        <w:t>a.</w:t>
      </w:r>
      <w:r w:rsidRPr="00762F7E">
        <w:rPr>
          <w:rFonts w:ascii="Arial" w:hAnsi="Arial" w:cs="Arial"/>
        </w:rPr>
        <w:tab/>
        <w:t xml:space="preserve">For data critical to the mission (e.g., launch, flyby science, orbit insertion, EDL, etc.), the design </w:t>
      </w:r>
      <w:r w:rsidRPr="00762F7E">
        <w:rPr>
          <w:rFonts w:ascii="Arial" w:hAnsi="Arial" w:cs="Arial"/>
          <w:b/>
        </w:rPr>
        <w:t>shall</w:t>
      </w:r>
      <w:r w:rsidRPr="00762F7E">
        <w:rPr>
          <w:rFonts w:ascii="Arial" w:hAnsi="Arial" w:cs="Arial"/>
        </w:rPr>
        <w:t xml:space="preserve"> provide the capability for onboard storage of that data. </w:t>
      </w:r>
    </w:p>
    <w:p w14:paraId="604C4157" w14:textId="77777777" w:rsidR="003E07A7" w:rsidRPr="00762F7E" w:rsidRDefault="003E07A7" w:rsidP="003E07A7">
      <w:pPr>
        <w:pStyle w:val="NormalWeb"/>
        <w:ind w:left="2160" w:hanging="540"/>
        <w:rPr>
          <w:rFonts w:ascii="Arial" w:hAnsi="Arial" w:cs="Arial"/>
        </w:rPr>
      </w:pPr>
      <w:r w:rsidRPr="00762F7E">
        <w:rPr>
          <w:rFonts w:ascii="Arial" w:hAnsi="Arial" w:cs="Arial"/>
        </w:rPr>
        <w:lastRenderedPageBreak/>
        <w:t>b.</w:t>
      </w:r>
      <w:r w:rsidRPr="00762F7E">
        <w:rPr>
          <w:rFonts w:ascii="Arial" w:hAnsi="Arial" w:cs="Arial"/>
        </w:rPr>
        <w:tab/>
        <w:t xml:space="preserve">For data critical to the mission (e.g., launch, flyby science, orbit insertion, EDL, etc.), the design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provide the capability for simultaneous real-time transmission of that data.</w:t>
      </w:r>
    </w:p>
    <w:p w14:paraId="321926D4"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Also see 3.1.3 and 7.1.2.</w:t>
      </w:r>
    </w:p>
    <w:p w14:paraId="09F3642B" w14:textId="77777777" w:rsidR="003E07A7" w:rsidRPr="00762F7E" w:rsidRDefault="003E07A7" w:rsidP="00487C31">
      <w:pPr>
        <w:pStyle w:val="Heading3"/>
        <w:rPr>
          <w:rFonts w:ascii="Arial" w:hAnsi="Arial" w:cs="Arial"/>
        </w:rPr>
      </w:pPr>
      <w:bookmarkStart w:id="117" w:name="_Toc220580790"/>
      <w:r w:rsidRPr="00762F7E">
        <w:rPr>
          <w:rFonts w:ascii="Arial" w:hAnsi="Arial" w:cs="Arial"/>
          <w:b w:val="0"/>
        </w:rPr>
        <w:t>4.4.2</w:t>
      </w:r>
      <w:r w:rsidRPr="00762F7E">
        <w:rPr>
          <w:rFonts w:ascii="Arial" w:hAnsi="Arial" w:cs="Arial"/>
          <w:b w:val="0"/>
        </w:rPr>
        <w:tab/>
      </w:r>
      <w:r w:rsidRPr="00762F7E">
        <w:rPr>
          <w:rFonts w:ascii="Arial" w:hAnsi="Arial" w:cs="Arial"/>
        </w:rPr>
        <w:t>On-board Processing</w:t>
      </w:r>
      <w:bookmarkEnd w:id="117"/>
    </w:p>
    <w:p w14:paraId="59566E3B" w14:textId="2A1B54D3" w:rsidR="003E07A7" w:rsidRPr="00762F7E" w:rsidRDefault="003E07A7" w:rsidP="003E07A7">
      <w:pPr>
        <w:pStyle w:val="NormalWeb"/>
        <w:ind w:left="1620" w:hanging="900"/>
        <w:rPr>
          <w:rFonts w:ascii="Arial" w:hAnsi="Arial" w:cs="Arial"/>
        </w:rPr>
      </w:pPr>
      <w:r w:rsidRPr="00762F7E">
        <w:rPr>
          <w:rFonts w:ascii="Arial" w:hAnsi="Arial" w:cs="Arial"/>
        </w:rPr>
        <w:t>4.4.2.1</w:t>
      </w:r>
      <w:r w:rsidRPr="00762F7E">
        <w:rPr>
          <w:rFonts w:ascii="Arial" w:hAnsi="Arial" w:cs="Arial"/>
        </w:rPr>
        <w:tab/>
      </w:r>
      <w:r w:rsidRPr="00762F7E">
        <w:rPr>
          <w:rFonts w:ascii="Arial" w:hAnsi="Arial" w:cs="Arial"/>
          <w:b/>
        </w:rPr>
        <w:t xml:space="preserve">Utilization of limited tracking coverage </w:t>
      </w:r>
      <w:r w:rsidRPr="00762F7E">
        <w:rPr>
          <w:rFonts w:ascii="Arial" w:hAnsi="Arial" w:cs="Arial"/>
        </w:rPr>
        <w:t>- The system design uses data editing, data compression and improved data encoding techniques to meet downlink telemetry data requirements and to limit demands on tracking by the Deep Space Network (DSN). This reflects the fact that DSN aperture time is a limited resource.</w:t>
      </w:r>
    </w:p>
    <w:p w14:paraId="63CFB881" w14:textId="77777777" w:rsidR="003E07A7" w:rsidRPr="00762F7E" w:rsidRDefault="003E07A7" w:rsidP="003E07A7">
      <w:pPr>
        <w:pStyle w:val="NormalWeb"/>
        <w:ind w:left="1620" w:hanging="900"/>
        <w:rPr>
          <w:rFonts w:ascii="Arial" w:hAnsi="Arial" w:cs="Arial"/>
        </w:rPr>
      </w:pPr>
      <w:r w:rsidRPr="00762F7E">
        <w:rPr>
          <w:rFonts w:ascii="Arial" w:hAnsi="Arial" w:cs="Arial"/>
        </w:rPr>
        <w:t>4.4.2.2</w:t>
      </w:r>
      <w:r w:rsidRPr="00762F7E">
        <w:rPr>
          <w:rFonts w:ascii="Arial" w:hAnsi="Arial" w:cs="Arial"/>
        </w:rPr>
        <w:tab/>
      </w:r>
      <w:r w:rsidRPr="00762F7E">
        <w:rPr>
          <w:rFonts w:ascii="Arial" w:hAnsi="Arial" w:cs="Arial"/>
          <w:b/>
        </w:rPr>
        <w:t>Identification of s/c data</w:t>
      </w:r>
      <w:r w:rsidRPr="00762F7E">
        <w:rPr>
          <w:rFonts w:ascii="Arial" w:hAnsi="Arial" w:cs="Arial"/>
        </w:rPr>
        <w:t xml:space="preserve"> - Data transmitted to the ground </w:t>
      </w:r>
      <w:r w:rsidRPr="00762F7E">
        <w:rPr>
          <w:rFonts w:ascii="Arial" w:hAnsi="Arial" w:cs="Arial"/>
          <w:b/>
        </w:rPr>
        <w:t>shall</w:t>
      </w:r>
      <w:r w:rsidRPr="00762F7E">
        <w:rPr>
          <w:rFonts w:ascii="Arial" w:hAnsi="Arial" w:cs="Arial"/>
        </w:rPr>
        <w:t xml:space="preserve"> be identified so the ground can track it, report its status, request retransmission, and route it upon receipt.</w:t>
      </w:r>
    </w:p>
    <w:p w14:paraId="32E61C5C" w14:textId="7591E9FB" w:rsidR="003E07A7" w:rsidRPr="00762F7E" w:rsidRDefault="003E07A7" w:rsidP="003E07A7">
      <w:pPr>
        <w:pStyle w:val="NormalWeb"/>
        <w:ind w:left="2880" w:hanging="1260"/>
        <w:rPr>
          <w:rFonts w:ascii="Arial" w:hAnsi="Arial" w:cs="Arial"/>
          <w:i/>
        </w:rPr>
      </w:pPr>
      <w:r w:rsidRPr="00762F7E">
        <w:rPr>
          <w:rFonts w:ascii="Arial" w:hAnsi="Arial" w:cs="Arial"/>
          <w:i/>
        </w:rPr>
        <w:t>Rationale</w:t>
      </w:r>
      <w:proofErr w:type="gramStart"/>
      <w:r w:rsidRPr="00762F7E">
        <w:rPr>
          <w:rFonts w:ascii="Arial" w:hAnsi="Arial" w:cs="Arial"/>
          <w:i/>
        </w:rPr>
        <w:t>:  Raw</w:t>
      </w:r>
      <w:proofErr w:type="gramEnd"/>
      <w:r w:rsidRPr="00762F7E">
        <w:rPr>
          <w:rFonts w:ascii="Arial" w:hAnsi="Arial" w:cs="Arial"/>
          <w:i/>
        </w:rPr>
        <w:t xml:space="preserve"> data without appropriate contextual or temporal identifiers creates operability issues.  The identification of spacecraft data enables data accountability between the various system elements across the end-to-end information system.</w:t>
      </w:r>
    </w:p>
    <w:p w14:paraId="40DAB3B0" w14:textId="77777777" w:rsidR="003E07A7" w:rsidRPr="00762F7E" w:rsidRDefault="003E07A7" w:rsidP="00364667">
      <w:pPr>
        <w:pStyle w:val="Heading3"/>
        <w:rPr>
          <w:rFonts w:ascii="Arial" w:hAnsi="Arial" w:cs="Arial"/>
        </w:rPr>
      </w:pPr>
      <w:bookmarkStart w:id="118" w:name="_Toc220580791"/>
      <w:r w:rsidRPr="00762F7E">
        <w:rPr>
          <w:rFonts w:ascii="Arial" w:hAnsi="Arial" w:cs="Arial"/>
          <w:b w:val="0"/>
        </w:rPr>
        <w:t>4.4.3</w:t>
      </w:r>
      <w:r w:rsidRPr="00762F7E">
        <w:rPr>
          <w:rFonts w:ascii="Arial" w:hAnsi="Arial" w:cs="Arial"/>
          <w:b w:val="0"/>
        </w:rPr>
        <w:tab/>
      </w:r>
      <w:r w:rsidRPr="00762F7E">
        <w:rPr>
          <w:rFonts w:ascii="Arial" w:hAnsi="Arial" w:cs="Arial"/>
        </w:rPr>
        <w:t>On-Board Storage</w:t>
      </w:r>
      <w:bookmarkEnd w:id="118"/>
    </w:p>
    <w:p w14:paraId="212C3E9B" w14:textId="77777777" w:rsidR="003E07A7" w:rsidRPr="00762F7E" w:rsidRDefault="003E07A7" w:rsidP="00364667">
      <w:pPr>
        <w:pStyle w:val="NormalWeb"/>
        <w:ind w:left="1620" w:hanging="900"/>
        <w:rPr>
          <w:rFonts w:ascii="Arial" w:hAnsi="Arial" w:cs="Arial"/>
        </w:rPr>
      </w:pPr>
      <w:r w:rsidRPr="00762F7E">
        <w:rPr>
          <w:rFonts w:ascii="Arial" w:hAnsi="Arial" w:cs="Arial"/>
        </w:rPr>
        <w:t>4.4.3.1</w:t>
      </w:r>
      <w:r w:rsidRPr="00762F7E">
        <w:rPr>
          <w:rFonts w:ascii="Arial" w:hAnsi="Arial" w:cs="Arial"/>
        </w:rPr>
        <w:tab/>
      </w:r>
      <w:r w:rsidRPr="00762F7E">
        <w:rPr>
          <w:rFonts w:ascii="Arial" w:hAnsi="Arial" w:cs="Arial"/>
          <w:b/>
        </w:rPr>
        <w:t>Protection of critical data</w:t>
      </w:r>
      <w:r w:rsidRPr="00762F7E">
        <w:rPr>
          <w:rFonts w:ascii="Arial" w:hAnsi="Arial" w:cs="Arial"/>
        </w:rPr>
        <w:t xml:space="preserve"> - Stored critical data </w:t>
      </w:r>
      <w:r w:rsidRPr="00762F7E">
        <w:rPr>
          <w:rFonts w:ascii="Arial" w:hAnsi="Arial" w:cs="Arial"/>
          <w:b/>
        </w:rPr>
        <w:t>shall</w:t>
      </w:r>
      <w:r w:rsidRPr="00762F7E">
        <w:rPr>
          <w:rFonts w:ascii="Arial" w:hAnsi="Arial" w:cs="Arial"/>
        </w:rPr>
        <w:t xml:space="preserve"> be protected from loss, e.g., due to credible fault scenarios.</w:t>
      </w:r>
    </w:p>
    <w:p w14:paraId="396A87B7" w14:textId="77777777" w:rsidR="003E07A7" w:rsidRPr="00762F7E" w:rsidRDefault="003E07A7" w:rsidP="0036466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 xml:space="preserve">Data criticality is </w:t>
      </w:r>
      <w:proofErr w:type="gramStart"/>
      <w:r w:rsidRPr="00762F7E">
        <w:rPr>
          <w:rFonts w:ascii="Arial" w:hAnsi="Arial" w:cs="Arial"/>
          <w:i/>
        </w:rPr>
        <w:t>project-specific</w:t>
      </w:r>
      <w:proofErr w:type="gramEnd"/>
      <w:r w:rsidRPr="00762F7E">
        <w:rPr>
          <w:rFonts w:ascii="Arial" w:hAnsi="Arial" w:cs="Arial"/>
          <w:i/>
        </w:rPr>
        <w:t>.</w:t>
      </w:r>
    </w:p>
    <w:p w14:paraId="46E5554A" w14:textId="77777777" w:rsidR="003E07A7" w:rsidRPr="00762F7E" w:rsidRDefault="003E07A7" w:rsidP="003E07A7">
      <w:pPr>
        <w:pStyle w:val="NormalWeb"/>
        <w:ind w:left="1620" w:hanging="900"/>
        <w:rPr>
          <w:rFonts w:ascii="Arial" w:hAnsi="Arial" w:cs="Arial"/>
        </w:rPr>
      </w:pPr>
      <w:r w:rsidRPr="00762F7E">
        <w:rPr>
          <w:rFonts w:ascii="Arial" w:hAnsi="Arial" w:cs="Arial"/>
        </w:rPr>
        <w:t>4.4.3.2</w:t>
      </w:r>
      <w:r w:rsidRPr="00762F7E">
        <w:rPr>
          <w:rFonts w:ascii="Arial" w:hAnsi="Arial" w:cs="Arial"/>
        </w:rPr>
        <w:tab/>
      </w:r>
      <w:r w:rsidRPr="00762F7E">
        <w:rPr>
          <w:rFonts w:ascii="Arial" w:hAnsi="Arial" w:cs="Arial"/>
          <w:b/>
        </w:rPr>
        <w:t>Compatibility with tracking outages</w:t>
      </w:r>
      <w:r w:rsidRPr="00762F7E">
        <w:rPr>
          <w:rFonts w:ascii="Arial" w:hAnsi="Arial" w:cs="Arial"/>
        </w:rPr>
        <w:t xml:space="preserve"> - The information system design </w:t>
      </w:r>
      <w:r w:rsidRPr="00762F7E">
        <w:rPr>
          <w:rFonts w:ascii="Arial" w:hAnsi="Arial" w:cs="Arial"/>
          <w:b/>
        </w:rPr>
        <w:t>shall</w:t>
      </w:r>
      <w:r w:rsidRPr="00762F7E">
        <w:rPr>
          <w:rFonts w:ascii="Arial" w:hAnsi="Arial" w:cs="Arial"/>
        </w:rPr>
        <w:t xml:space="preserve"> have bulk data storage capability to enable storage of time critical science data and/or engineering telemetry data during long non-track periods and accommodate flight operational uncertainties caused by weather effects or ground tracking station problems.</w:t>
      </w:r>
    </w:p>
    <w:p w14:paraId="6705E19B" w14:textId="77777777" w:rsidR="003E07A7" w:rsidRPr="00762F7E" w:rsidRDefault="003E07A7" w:rsidP="003E07A7">
      <w:pPr>
        <w:pStyle w:val="NormalWeb"/>
        <w:ind w:left="1620" w:hanging="900"/>
        <w:rPr>
          <w:rFonts w:ascii="Arial" w:hAnsi="Arial" w:cs="Arial"/>
        </w:rPr>
      </w:pPr>
      <w:r w:rsidRPr="00762F7E">
        <w:rPr>
          <w:rFonts w:ascii="Arial" w:hAnsi="Arial" w:cs="Arial"/>
        </w:rPr>
        <w:t>4.4.3.3</w:t>
      </w:r>
      <w:r w:rsidRPr="00762F7E">
        <w:rPr>
          <w:rFonts w:ascii="Arial" w:hAnsi="Arial" w:cs="Arial"/>
        </w:rPr>
        <w:tab/>
      </w:r>
      <w:r w:rsidRPr="00762F7E">
        <w:rPr>
          <w:rFonts w:ascii="Arial" w:hAnsi="Arial" w:cs="Arial"/>
          <w:b/>
        </w:rPr>
        <w:t>Data storage</w:t>
      </w:r>
      <w:r w:rsidRPr="00762F7E">
        <w:rPr>
          <w:rFonts w:ascii="Arial" w:hAnsi="Arial" w:cs="Arial"/>
        </w:rPr>
        <w:t xml:space="preserve"> - The design of on-board data storage </w:t>
      </w:r>
      <w:r w:rsidRPr="00762F7E">
        <w:rPr>
          <w:rFonts w:ascii="Arial" w:hAnsi="Arial" w:cs="Arial"/>
          <w:b/>
        </w:rPr>
        <w:t>shall</w:t>
      </w:r>
      <w:r w:rsidRPr="00762F7E">
        <w:rPr>
          <w:rFonts w:ascii="Arial" w:hAnsi="Arial" w:cs="Arial"/>
        </w:rPr>
        <w:t xml:space="preserve"> accommodate overall communications system performance needs, including requirements for return data volume, latency, priority, and quality.</w:t>
      </w:r>
    </w:p>
    <w:p w14:paraId="67ACDC76" w14:textId="77777777" w:rsidR="003E07A7" w:rsidRPr="00762F7E" w:rsidRDefault="003E07A7" w:rsidP="003E07A7">
      <w:pPr>
        <w:pStyle w:val="NormalWeb"/>
        <w:ind w:left="1620" w:hanging="900"/>
        <w:rPr>
          <w:rFonts w:ascii="Arial" w:hAnsi="Arial" w:cs="Arial"/>
        </w:rPr>
      </w:pPr>
      <w:r w:rsidRPr="00762F7E">
        <w:rPr>
          <w:rFonts w:ascii="Arial" w:hAnsi="Arial" w:cs="Arial"/>
        </w:rPr>
        <w:t>4.4.3.4</w:t>
      </w:r>
      <w:r w:rsidRPr="00762F7E">
        <w:rPr>
          <w:rFonts w:ascii="Arial" w:hAnsi="Arial" w:cs="Arial"/>
        </w:rPr>
        <w:tab/>
      </w:r>
      <w:r w:rsidRPr="00762F7E">
        <w:rPr>
          <w:rFonts w:ascii="Arial" w:hAnsi="Arial" w:cs="Arial"/>
          <w:b/>
        </w:rPr>
        <w:t>Protection from Single Event Upsets (SEUs)</w:t>
      </w:r>
      <w:r w:rsidRPr="00762F7E">
        <w:rPr>
          <w:rFonts w:ascii="Arial" w:hAnsi="Arial" w:cs="Arial"/>
        </w:rPr>
        <w:t xml:space="preserve"> - The design </w:t>
      </w:r>
      <w:r w:rsidRPr="00762F7E">
        <w:rPr>
          <w:rFonts w:ascii="Arial" w:hAnsi="Arial" w:cs="Arial"/>
          <w:b/>
        </w:rPr>
        <w:t>shall</w:t>
      </w:r>
      <w:r w:rsidRPr="00762F7E">
        <w:rPr>
          <w:rFonts w:ascii="Arial" w:hAnsi="Arial" w:cs="Arial"/>
        </w:rPr>
        <w:t xml:space="preserve"> </w:t>
      </w:r>
      <w:proofErr w:type="gramStart"/>
      <w:r w:rsidRPr="00762F7E">
        <w:rPr>
          <w:rFonts w:ascii="Arial" w:hAnsi="Arial" w:cs="Arial"/>
        </w:rPr>
        <w:t>protect on-board</w:t>
      </w:r>
      <w:proofErr w:type="gramEnd"/>
      <w:r w:rsidRPr="00762F7E">
        <w:rPr>
          <w:rFonts w:ascii="Arial" w:hAnsi="Arial" w:cs="Arial"/>
        </w:rPr>
        <w:t xml:space="preserve"> stored data susceptible to </w:t>
      </w:r>
      <w:proofErr w:type="gramStart"/>
      <w:r w:rsidRPr="00762F7E">
        <w:rPr>
          <w:rFonts w:ascii="Arial" w:hAnsi="Arial" w:cs="Arial"/>
        </w:rPr>
        <w:t>upset</w:t>
      </w:r>
      <w:proofErr w:type="gramEnd"/>
      <w:r w:rsidRPr="00762F7E">
        <w:rPr>
          <w:rFonts w:ascii="Arial" w:hAnsi="Arial" w:cs="Arial"/>
        </w:rPr>
        <w:t>, e.g., from SEEs.</w:t>
      </w:r>
    </w:p>
    <w:p w14:paraId="27D04734" w14:textId="77777777" w:rsidR="003E07A7" w:rsidRPr="00762F7E" w:rsidRDefault="003E07A7" w:rsidP="003E07A7">
      <w:pPr>
        <w:pStyle w:val="NormalWeb"/>
        <w:ind w:left="2340" w:hanging="720"/>
        <w:rPr>
          <w:rFonts w:ascii="Arial" w:hAnsi="Arial" w:cs="Arial"/>
          <w:i/>
        </w:rPr>
      </w:pPr>
      <w:r w:rsidRPr="00762F7E">
        <w:rPr>
          <w:rFonts w:ascii="Arial" w:hAnsi="Arial" w:cs="Arial"/>
          <w:b/>
          <w:i/>
        </w:rPr>
        <w:lastRenderedPageBreak/>
        <w:t>Note:</w:t>
      </w:r>
      <w:r w:rsidRPr="00762F7E">
        <w:rPr>
          <w:rFonts w:ascii="Arial" w:hAnsi="Arial" w:cs="Arial"/>
          <w:i/>
        </w:rPr>
        <w:tab/>
        <w:t xml:space="preserve">For example, by storing multiple copies, use of Error Detection </w:t>
      </w:r>
      <w:proofErr w:type="gramStart"/>
      <w:r w:rsidRPr="00762F7E">
        <w:rPr>
          <w:rFonts w:ascii="Arial" w:hAnsi="Arial" w:cs="Arial"/>
          <w:i/>
        </w:rPr>
        <w:t>And</w:t>
      </w:r>
      <w:proofErr w:type="gramEnd"/>
      <w:r w:rsidRPr="00762F7E">
        <w:rPr>
          <w:rFonts w:ascii="Arial" w:hAnsi="Arial" w:cs="Arial"/>
          <w:i/>
        </w:rPr>
        <w:t xml:space="preserve"> Correction (EDAC), etc.</w:t>
      </w:r>
    </w:p>
    <w:p w14:paraId="7C484FF5" w14:textId="77777777" w:rsidR="003E07A7" w:rsidRPr="00762F7E" w:rsidRDefault="003E07A7" w:rsidP="00487C31">
      <w:pPr>
        <w:pStyle w:val="Heading3"/>
        <w:rPr>
          <w:rFonts w:ascii="Arial" w:hAnsi="Arial" w:cs="Arial"/>
        </w:rPr>
      </w:pPr>
      <w:bookmarkStart w:id="119" w:name="_Toc220580792"/>
      <w:r w:rsidRPr="00762F7E">
        <w:rPr>
          <w:rFonts w:ascii="Arial" w:hAnsi="Arial" w:cs="Arial"/>
          <w:b w:val="0"/>
        </w:rPr>
        <w:t>4.4.4</w:t>
      </w:r>
      <w:r w:rsidRPr="00762F7E">
        <w:rPr>
          <w:rFonts w:ascii="Arial" w:hAnsi="Arial" w:cs="Arial"/>
          <w:b w:val="0"/>
        </w:rPr>
        <w:tab/>
      </w:r>
      <w:r w:rsidRPr="00762F7E">
        <w:rPr>
          <w:rFonts w:ascii="Arial" w:hAnsi="Arial" w:cs="Arial"/>
        </w:rPr>
        <w:t>Commanding and Sequencing</w:t>
      </w:r>
      <w:bookmarkEnd w:id="119"/>
    </w:p>
    <w:p w14:paraId="7D306170" w14:textId="77777777" w:rsidR="003E07A7" w:rsidRPr="00762F7E" w:rsidRDefault="003E07A7" w:rsidP="003E07A7">
      <w:pPr>
        <w:pStyle w:val="NormalWeb"/>
        <w:ind w:left="1620" w:hanging="900"/>
        <w:rPr>
          <w:rFonts w:ascii="Arial" w:hAnsi="Arial" w:cs="Arial"/>
        </w:rPr>
      </w:pPr>
      <w:r w:rsidRPr="00762F7E">
        <w:rPr>
          <w:rFonts w:ascii="Arial" w:hAnsi="Arial" w:cs="Arial"/>
        </w:rPr>
        <w:t>4.4.4.1</w:t>
      </w:r>
      <w:r w:rsidRPr="00762F7E">
        <w:rPr>
          <w:rFonts w:ascii="Arial" w:hAnsi="Arial" w:cs="Arial"/>
        </w:rPr>
        <w:tab/>
      </w:r>
      <w:r w:rsidRPr="00762F7E">
        <w:rPr>
          <w:rFonts w:ascii="Arial" w:hAnsi="Arial" w:cs="Arial"/>
          <w:b/>
        </w:rPr>
        <w:t>Use of toggle and step commands</w:t>
      </w:r>
      <w:r w:rsidRPr="00762F7E">
        <w:rPr>
          <w:rFonts w:ascii="Arial" w:hAnsi="Arial" w:cs="Arial"/>
        </w:rPr>
        <w:t xml:space="preserve"> - Toggle commands and step commands </w:t>
      </w:r>
      <w:r w:rsidRPr="00762F7E">
        <w:rPr>
          <w:rFonts w:ascii="Arial" w:hAnsi="Arial" w:cs="Arial"/>
          <w:b/>
        </w:rPr>
        <w:t>shall</w:t>
      </w:r>
      <w:r w:rsidRPr="00762F7E">
        <w:rPr>
          <w:rFonts w:ascii="Arial" w:hAnsi="Arial" w:cs="Arial"/>
        </w:rPr>
        <w:t xml:space="preserve"> be permitted only if absolute position commands and telemetry also exist for the same function(s).</w:t>
      </w:r>
    </w:p>
    <w:p w14:paraId="3FA36C19"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To avoid needing to predict the s/c state that will exist at the time of command execution.</w:t>
      </w:r>
    </w:p>
    <w:p w14:paraId="7B76C28F" w14:textId="77777777" w:rsidR="003E07A7" w:rsidRPr="00762F7E" w:rsidRDefault="003E07A7" w:rsidP="003E07A7">
      <w:pPr>
        <w:pStyle w:val="NormalWeb"/>
        <w:ind w:left="1620" w:hanging="900"/>
        <w:rPr>
          <w:rFonts w:ascii="Arial" w:hAnsi="Arial" w:cs="Arial"/>
        </w:rPr>
      </w:pPr>
      <w:r w:rsidRPr="00762F7E">
        <w:rPr>
          <w:rFonts w:ascii="Arial" w:hAnsi="Arial" w:cs="Arial"/>
        </w:rPr>
        <w:t>4.4.4.2</w:t>
      </w:r>
      <w:r w:rsidRPr="00762F7E">
        <w:rPr>
          <w:rFonts w:ascii="Arial" w:hAnsi="Arial" w:cs="Arial"/>
        </w:rPr>
        <w:tab/>
      </w:r>
      <w:proofErr w:type="gramStart"/>
      <w:r w:rsidRPr="00762F7E">
        <w:rPr>
          <w:rFonts w:ascii="Arial" w:hAnsi="Arial" w:cs="Arial"/>
          <w:b/>
        </w:rPr>
        <w:t>Multi-function</w:t>
      </w:r>
      <w:proofErr w:type="gramEnd"/>
      <w:r w:rsidRPr="00762F7E">
        <w:rPr>
          <w:rFonts w:ascii="Arial" w:hAnsi="Arial" w:cs="Arial"/>
          <w:b/>
        </w:rPr>
        <w:t xml:space="preserve"> commands</w:t>
      </w:r>
      <w:r w:rsidRPr="00762F7E">
        <w:rPr>
          <w:rFonts w:ascii="Arial" w:hAnsi="Arial" w:cs="Arial"/>
        </w:rPr>
        <w:t xml:space="preserve"> - Any command controlling two (2) or more independent functions </w:t>
      </w:r>
      <w:r w:rsidRPr="00762F7E">
        <w:rPr>
          <w:rFonts w:ascii="Arial" w:hAnsi="Arial" w:cs="Arial"/>
          <w:b/>
        </w:rPr>
        <w:t>shall</w:t>
      </w:r>
      <w:r w:rsidRPr="00762F7E">
        <w:rPr>
          <w:rFonts w:ascii="Arial" w:hAnsi="Arial" w:cs="Arial"/>
        </w:rPr>
        <w:t xml:space="preserve"> include a “no change” option as a valid parameter for control of each function.</w:t>
      </w:r>
    </w:p>
    <w:p w14:paraId="1612F318" w14:textId="77777777" w:rsidR="003E07A7" w:rsidRPr="00762F7E" w:rsidRDefault="003E07A7" w:rsidP="003E07A7">
      <w:pPr>
        <w:pStyle w:val="NormalWeb"/>
        <w:ind w:left="2520" w:hanging="900"/>
        <w:rPr>
          <w:rFonts w:ascii="Arial" w:hAnsi="Arial" w:cs="Arial"/>
          <w:i/>
        </w:rPr>
      </w:pPr>
      <w:r w:rsidRPr="00762F7E">
        <w:rPr>
          <w:rFonts w:ascii="Arial" w:hAnsi="Arial" w:cs="Arial"/>
          <w:b/>
          <w:i/>
        </w:rPr>
        <w:t>Note:</w:t>
      </w:r>
      <w:r w:rsidRPr="00762F7E">
        <w:rPr>
          <w:rFonts w:ascii="Arial" w:hAnsi="Arial" w:cs="Arial"/>
          <w:i/>
        </w:rPr>
        <w:tab/>
        <w:t>Avoids needing to know the current state of each parameter and re-asserting it in each command.</w:t>
      </w:r>
    </w:p>
    <w:p w14:paraId="70049F08" w14:textId="77777777" w:rsidR="003E07A7" w:rsidRPr="00762F7E" w:rsidRDefault="003E07A7" w:rsidP="003E07A7">
      <w:pPr>
        <w:pStyle w:val="NormalWeb"/>
        <w:ind w:left="1620" w:hanging="900"/>
        <w:rPr>
          <w:rFonts w:ascii="Arial" w:hAnsi="Arial" w:cs="Arial"/>
          <w:i/>
        </w:rPr>
      </w:pPr>
      <w:r w:rsidRPr="00762F7E">
        <w:rPr>
          <w:rFonts w:ascii="Arial" w:hAnsi="Arial" w:cs="Arial"/>
        </w:rPr>
        <w:t>4.4.4.3</w:t>
      </w:r>
      <w:r w:rsidRPr="00762F7E">
        <w:rPr>
          <w:rFonts w:ascii="Arial" w:hAnsi="Arial" w:cs="Arial"/>
        </w:rPr>
        <w:tab/>
      </w:r>
      <w:r w:rsidRPr="00762F7E">
        <w:rPr>
          <w:rFonts w:ascii="Arial" w:hAnsi="Arial" w:cs="Arial"/>
          <w:b/>
          <w:i/>
        </w:rPr>
        <w:t>Deleted</w:t>
      </w:r>
    </w:p>
    <w:p w14:paraId="7C55E266" w14:textId="77777777" w:rsidR="003E07A7" w:rsidRPr="00762F7E" w:rsidRDefault="003E07A7" w:rsidP="003E07A7">
      <w:pPr>
        <w:pStyle w:val="NormalWeb"/>
        <w:ind w:left="1620" w:hanging="900"/>
        <w:rPr>
          <w:rFonts w:ascii="Arial" w:hAnsi="Arial" w:cs="Arial"/>
        </w:rPr>
      </w:pPr>
      <w:r w:rsidRPr="00762F7E">
        <w:rPr>
          <w:rFonts w:ascii="Arial" w:hAnsi="Arial" w:cs="Arial"/>
        </w:rPr>
        <w:t>4.4.4.4</w:t>
      </w:r>
      <w:r w:rsidRPr="00762F7E">
        <w:rPr>
          <w:rFonts w:ascii="Arial" w:hAnsi="Arial" w:cs="Arial"/>
        </w:rPr>
        <w:tab/>
      </w:r>
      <w:r w:rsidRPr="00762F7E">
        <w:rPr>
          <w:rFonts w:ascii="Arial" w:hAnsi="Arial" w:cs="Arial"/>
          <w:b/>
        </w:rPr>
        <w:t>Assured commanding</w:t>
      </w:r>
      <w:r w:rsidRPr="00762F7E">
        <w:rPr>
          <w:rFonts w:ascii="Arial" w:hAnsi="Arial" w:cs="Arial"/>
        </w:rPr>
        <w:t xml:space="preserve"> - The design of information system commanding functions </w:t>
      </w:r>
      <w:r w:rsidRPr="00762F7E">
        <w:rPr>
          <w:rFonts w:ascii="Arial" w:hAnsi="Arial" w:cs="Arial"/>
          <w:b/>
        </w:rPr>
        <w:t>shall</w:t>
      </w:r>
      <w:r w:rsidRPr="00762F7E">
        <w:rPr>
          <w:rFonts w:ascii="Arial" w:hAnsi="Arial" w:cs="Arial"/>
        </w:rPr>
        <w:t xml:space="preserve"> be implemented in a manner robust to power outages and degraded communications capabilities, e.g., hardware command decoding, non-volatile memory.</w:t>
      </w:r>
    </w:p>
    <w:p w14:paraId="4C92ABB0" w14:textId="77777777" w:rsidR="003E07A7" w:rsidRPr="00762F7E" w:rsidRDefault="003E07A7" w:rsidP="003E07A7">
      <w:pPr>
        <w:pStyle w:val="NormalWeb"/>
        <w:ind w:left="2520" w:hanging="900"/>
        <w:rPr>
          <w:rFonts w:ascii="Arial" w:hAnsi="Arial" w:cs="Arial"/>
          <w:i/>
        </w:rPr>
      </w:pPr>
      <w:r w:rsidRPr="00762F7E">
        <w:rPr>
          <w:rFonts w:ascii="Arial" w:hAnsi="Arial" w:cs="Arial"/>
          <w:b/>
          <w:i/>
        </w:rPr>
        <w:t>Note:</w:t>
      </w:r>
      <w:r w:rsidRPr="00762F7E">
        <w:rPr>
          <w:rFonts w:ascii="Arial" w:hAnsi="Arial" w:cs="Arial"/>
          <w:i/>
        </w:rPr>
        <w:tab/>
        <w:t>This includes command reception, decoding, routing, storage, sequencing, distribution, and execution.</w:t>
      </w:r>
    </w:p>
    <w:p w14:paraId="31D164B1" w14:textId="77777777" w:rsidR="003E07A7" w:rsidRPr="00762F7E" w:rsidRDefault="003E07A7" w:rsidP="003E07A7">
      <w:pPr>
        <w:pStyle w:val="NormalWeb"/>
        <w:ind w:left="1620" w:hanging="900"/>
        <w:rPr>
          <w:rFonts w:ascii="Arial" w:hAnsi="Arial" w:cs="Arial"/>
          <w:b/>
        </w:rPr>
      </w:pPr>
      <w:r w:rsidRPr="00762F7E">
        <w:rPr>
          <w:rFonts w:ascii="Arial" w:hAnsi="Arial" w:cs="Arial"/>
        </w:rPr>
        <w:t>4.4.4.5</w:t>
      </w:r>
      <w:r w:rsidRPr="00762F7E">
        <w:rPr>
          <w:rFonts w:ascii="Arial" w:hAnsi="Arial" w:cs="Arial"/>
        </w:rPr>
        <w:tab/>
      </w:r>
      <w:r w:rsidRPr="00762F7E">
        <w:rPr>
          <w:rFonts w:ascii="Arial" w:hAnsi="Arial" w:cs="Arial"/>
          <w:b/>
        </w:rPr>
        <w:t>Commanding modes</w:t>
      </w:r>
    </w:p>
    <w:p w14:paraId="4910A767" w14:textId="77777777" w:rsidR="003E07A7" w:rsidRPr="00762F7E" w:rsidRDefault="003E07A7" w:rsidP="003E07A7">
      <w:pPr>
        <w:pStyle w:val="NormalWeb"/>
        <w:spacing w:before="120" w:beforeAutospacing="0" w:after="120" w:afterAutospacing="0"/>
        <w:ind w:left="1620"/>
        <w:rPr>
          <w:rFonts w:ascii="Arial" w:hAnsi="Arial" w:cs="Arial"/>
        </w:rPr>
      </w:pPr>
      <w:r w:rsidRPr="00762F7E">
        <w:rPr>
          <w:rFonts w:ascii="Arial" w:hAnsi="Arial" w:cs="Arial"/>
        </w:rPr>
        <w:t xml:space="preserve">The s/c </w:t>
      </w:r>
      <w:r w:rsidRPr="00762F7E">
        <w:rPr>
          <w:rFonts w:ascii="Arial" w:hAnsi="Arial" w:cs="Arial"/>
          <w:b/>
        </w:rPr>
        <w:t>shall</w:t>
      </w:r>
      <w:r w:rsidRPr="00762F7E">
        <w:rPr>
          <w:rFonts w:ascii="Arial" w:hAnsi="Arial" w:cs="Arial"/>
        </w:rPr>
        <w:t xml:space="preserve"> provide capabilities for real time commanding and stored sequence commanding, where stored sequence commanding is the primary commanding mode of operation.</w:t>
      </w:r>
    </w:p>
    <w:p w14:paraId="690A3FB9" w14:textId="77777777" w:rsidR="003E07A7" w:rsidRPr="00762F7E" w:rsidRDefault="003E07A7" w:rsidP="003E07A7">
      <w:pPr>
        <w:pStyle w:val="NormalWeb"/>
        <w:ind w:left="1620" w:hanging="900"/>
        <w:rPr>
          <w:rFonts w:ascii="Arial" w:hAnsi="Arial" w:cs="Arial"/>
        </w:rPr>
      </w:pPr>
      <w:r w:rsidRPr="00762F7E">
        <w:rPr>
          <w:rFonts w:ascii="Arial" w:hAnsi="Arial" w:cs="Arial"/>
        </w:rPr>
        <w:t>4.4.4.6</w:t>
      </w:r>
      <w:r w:rsidRPr="00762F7E">
        <w:rPr>
          <w:rFonts w:ascii="Arial" w:hAnsi="Arial" w:cs="Arial"/>
        </w:rPr>
        <w:tab/>
      </w:r>
      <w:r w:rsidRPr="00762F7E">
        <w:rPr>
          <w:rFonts w:ascii="Arial" w:hAnsi="Arial" w:cs="Arial"/>
          <w:b/>
        </w:rPr>
        <w:t>Commanding reliability</w:t>
      </w:r>
    </w:p>
    <w:p w14:paraId="493B9DD5" w14:textId="77777777" w:rsidR="003E07A7" w:rsidRPr="00762F7E" w:rsidRDefault="003E07A7" w:rsidP="003E07A7">
      <w:pPr>
        <w:pStyle w:val="NormalWeb"/>
        <w:spacing w:before="120" w:beforeAutospacing="0" w:after="120" w:afterAutospacing="0"/>
        <w:ind w:left="1980" w:hanging="360"/>
        <w:rPr>
          <w:rFonts w:ascii="Arial" w:hAnsi="Arial" w:cs="Arial"/>
        </w:rPr>
      </w:pPr>
      <w:r w:rsidRPr="00762F7E">
        <w:rPr>
          <w:rFonts w:ascii="Arial" w:hAnsi="Arial" w:cs="Arial"/>
        </w:rPr>
        <w:t xml:space="preserve">The s/c </w:t>
      </w:r>
      <w:r w:rsidRPr="00762F7E">
        <w:rPr>
          <w:rFonts w:ascii="Arial" w:hAnsi="Arial" w:cs="Arial"/>
          <w:b/>
        </w:rPr>
        <w:t>shall</w:t>
      </w:r>
      <w:r w:rsidRPr="00762F7E">
        <w:rPr>
          <w:rFonts w:ascii="Arial" w:hAnsi="Arial" w:cs="Arial"/>
        </w:rPr>
        <w:t xml:space="preserve"> provide:</w:t>
      </w:r>
    </w:p>
    <w:p w14:paraId="0F22D75D" w14:textId="77777777" w:rsidR="003E07A7" w:rsidRPr="00762F7E" w:rsidRDefault="003E07A7" w:rsidP="003E07A7">
      <w:pPr>
        <w:pStyle w:val="NormalWeb"/>
        <w:spacing w:before="120" w:beforeAutospacing="0" w:after="120" w:afterAutospacing="0"/>
        <w:ind w:left="1980" w:hanging="360"/>
        <w:rPr>
          <w:rFonts w:ascii="Arial" w:hAnsi="Arial" w:cs="Arial"/>
        </w:rPr>
      </w:pPr>
      <w:r w:rsidRPr="00762F7E">
        <w:rPr>
          <w:rFonts w:ascii="Arial" w:hAnsi="Arial" w:cs="Arial"/>
        </w:rPr>
        <w:t>a.</w:t>
      </w:r>
      <w:r w:rsidRPr="00762F7E">
        <w:rPr>
          <w:rFonts w:ascii="Arial" w:hAnsi="Arial" w:cs="Arial"/>
        </w:rPr>
        <w:tab/>
        <w:t xml:space="preserve">Protection against all incorrect commands. </w:t>
      </w:r>
    </w:p>
    <w:p w14:paraId="46ACBC3D" w14:textId="77777777" w:rsidR="003E07A7" w:rsidRPr="00762F7E" w:rsidRDefault="003E07A7" w:rsidP="003E07A7">
      <w:pPr>
        <w:pStyle w:val="NormalWeb"/>
        <w:spacing w:before="120" w:beforeAutospacing="0" w:after="120" w:afterAutospacing="0"/>
        <w:ind w:left="1980" w:hanging="360"/>
        <w:rPr>
          <w:rFonts w:ascii="Arial" w:hAnsi="Arial" w:cs="Arial"/>
        </w:rPr>
      </w:pPr>
      <w:r w:rsidRPr="00762F7E">
        <w:rPr>
          <w:rFonts w:ascii="Arial" w:hAnsi="Arial" w:cs="Arial"/>
        </w:rPr>
        <w:t>b.</w:t>
      </w:r>
      <w:r w:rsidRPr="00762F7E">
        <w:rPr>
          <w:rFonts w:ascii="Arial" w:hAnsi="Arial" w:cs="Arial"/>
        </w:rPr>
        <w:tab/>
        <w:t>Protection against correct but untimely commands that:</w:t>
      </w:r>
    </w:p>
    <w:p w14:paraId="6BBE4580" w14:textId="77777777" w:rsidR="003E07A7" w:rsidRPr="00762F7E" w:rsidRDefault="003E07A7" w:rsidP="003E07A7">
      <w:pPr>
        <w:pStyle w:val="NormalWeb"/>
        <w:spacing w:before="120" w:beforeAutospacing="0" w:after="120" w:afterAutospacing="0"/>
        <w:ind w:left="2520" w:hanging="360"/>
        <w:rPr>
          <w:rFonts w:ascii="Arial" w:hAnsi="Arial" w:cs="Arial"/>
        </w:rPr>
      </w:pPr>
      <w:r w:rsidRPr="00762F7E">
        <w:rPr>
          <w:rFonts w:ascii="Arial" w:hAnsi="Arial" w:cs="Arial"/>
        </w:rPr>
        <w:t>i.</w:t>
      </w:r>
      <w:r w:rsidRPr="00762F7E">
        <w:rPr>
          <w:rFonts w:ascii="Arial" w:hAnsi="Arial" w:cs="Arial"/>
        </w:rPr>
        <w:tab/>
        <w:t>risk s/c health or safety,</w:t>
      </w:r>
    </w:p>
    <w:p w14:paraId="7D7D3B6E" w14:textId="77777777" w:rsidR="003E07A7" w:rsidRPr="00762F7E" w:rsidRDefault="003E07A7" w:rsidP="003E07A7">
      <w:pPr>
        <w:pStyle w:val="NormalWeb"/>
        <w:spacing w:before="120" w:beforeAutospacing="0" w:after="120" w:afterAutospacing="0"/>
        <w:ind w:left="2520" w:hanging="360"/>
        <w:rPr>
          <w:rFonts w:ascii="Arial" w:hAnsi="Arial" w:cs="Arial"/>
        </w:rPr>
      </w:pPr>
      <w:r w:rsidRPr="00762F7E">
        <w:rPr>
          <w:rFonts w:ascii="Arial" w:hAnsi="Arial" w:cs="Arial"/>
        </w:rPr>
        <w:t>ii.</w:t>
      </w:r>
      <w:r w:rsidRPr="00762F7E">
        <w:rPr>
          <w:rFonts w:ascii="Arial" w:hAnsi="Arial" w:cs="Arial"/>
        </w:rPr>
        <w:tab/>
        <w:t>initiate irreversible s/c state changes,</w:t>
      </w:r>
    </w:p>
    <w:p w14:paraId="485DD595" w14:textId="77777777" w:rsidR="003E07A7" w:rsidRPr="00762F7E" w:rsidRDefault="003E07A7" w:rsidP="003E07A7">
      <w:pPr>
        <w:pStyle w:val="NormalWeb"/>
        <w:spacing w:before="120" w:beforeAutospacing="0" w:after="120" w:afterAutospacing="0"/>
        <w:ind w:left="2520" w:hanging="360"/>
        <w:rPr>
          <w:rFonts w:ascii="Arial" w:hAnsi="Arial" w:cs="Arial"/>
        </w:rPr>
      </w:pPr>
      <w:r w:rsidRPr="00762F7E">
        <w:rPr>
          <w:rFonts w:ascii="Arial" w:hAnsi="Arial" w:cs="Arial"/>
        </w:rPr>
        <w:t>iii.</w:t>
      </w:r>
      <w:r w:rsidRPr="00762F7E">
        <w:rPr>
          <w:rFonts w:ascii="Arial" w:hAnsi="Arial" w:cs="Arial"/>
        </w:rPr>
        <w:tab/>
        <w:t>have the potential to deplete s/c consumables to an extent that threatens the planned mission, or</w:t>
      </w:r>
    </w:p>
    <w:p w14:paraId="52D7A140" w14:textId="77777777" w:rsidR="003E07A7" w:rsidRPr="00762F7E" w:rsidRDefault="003E07A7" w:rsidP="003E07A7">
      <w:pPr>
        <w:pStyle w:val="NormalWeb"/>
        <w:spacing w:before="120" w:beforeAutospacing="0" w:after="120" w:afterAutospacing="0"/>
        <w:ind w:left="2520" w:hanging="360"/>
        <w:rPr>
          <w:rFonts w:ascii="Arial" w:hAnsi="Arial" w:cs="Arial"/>
        </w:rPr>
      </w:pPr>
      <w:r w:rsidRPr="00762F7E">
        <w:rPr>
          <w:rFonts w:ascii="Arial" w:hAnsi="Arial" w:cs="Arial"/>
        </w:rPr>
        <w:lastRenderedPageBreak/>
        <w:t>iv.</w:t>
      </w:r>
      <w:r w:rsidRPr="00762F7E">
        <w:rPr>
          <w:rFonts w:ascii="Arial" w:hAnsi="Arial" w:cs="Arial"/>
        </w:rPr>
        <w:tab/>
        <w:t>jeopardize s/c commandability.</w:t>
      </w:r>
    </w:p>
    <w:p w14:paraId="3551F236"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Also see 4.1.3.2, 4.11.4.2</w:t>
      </w:r>
    </w:p>
    <w:p w14:paraId="773937EA" w14:textId="77777777" w:rsidR="003E07A7" w:rsidRPr="00762F7E" w:rsidRDefault="003E07A7" w:rsidP="003E07A7">
      <w:pPr>
        <w:pStyle w:val="NormalWeb"/>
        <w:ind w:left="1620" w:hanging="900"/>
        <w:rPr>
          <w:rFonts w:ascii="Arial" w:hAnsi="Arial" w:cs="Arial"/>
        </w:rPr>
      </w:pPr>
      <w:r w:rsidRPr="00762F7E">
        <w:rPr>
          <w:rFonts w:ascii="Arial" w:hAnsi="Arial" w:cs="Arial"/>
        </w:rPr>
        <w:t>4.4.4.7</w:t>
      </w:r>
      <w:r w:rsidRPr="00762F7E">
        <w:rPr>
          <w:rFonts w:ascii="Arial" w:hAnsi="Arial" w:cs="Arial"/>
        </w:rPr>
        <w:tab/>
      </w:r>
      <w:r w:rsidRPr="00762F7E">
        <w:rPr>
          <w:rFonts w:ascii="Arial" w:hAnsi="Arial" w:cs="Arial"/>
          <w:b/>
        </w:rPr>
        <w:t>Commanding in the blind</w:t>
      </w:r>
      <w:r w:rsidRPr="00762F7E">
        <w:rPr>
          <w:rFonts w:ascii="Arial" w:hAnsi="Arial" w:cs="Arial"/>
        </w:rPr>
        <w:t xml:space="preserve"> - The s/c </w:t>
      </w:r>
      <w:r w:rsidRPr="00762F7E">
        <w:rPr>
          <w:rFonts w:ascii="Arial" w:hAnsi="Arial" w:cs="Arial"/>
          <w:b/>
        </w:rPr>
        <w:t>shall</w:t>
      </w:r>
      <w:r w:rsidRPr="00762F7E">
        <w:rPr>
          <w:rFonts w:ascii="Arial" w:hAnsi="Arial" w:cs="Arial"/>
        </w:rPr>
        <w:t xml:space="preserve"> support an uplink-commanding mode of operation that does not rely on 2-way communications.</w:t>
      </w:r>
    </w:p>
    <w:p w14:paraId="69231533"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 xml:space="preserve">To respond to s/c emergencies, e.g., </w:t>
      </w:r>
      <w:proofErr w:type="gramStart"/>
      <w:r w:rsidRPr="00762F7E">
        <w:rPr>
          <w:rFonts w:ascii="Arial" w:hAnsi="Arial" w:cs="Arial"/>
          <w:i/>
        </w:rPr>
        <w:t>off-pointing</w:t>
      </w:r>
      <w:proofErr w:type="gramEnd"/>
      <w:r w:rsidRPr="00762F7E">
        <w:rPr>
          <w:rFonts w:ascii="Arial" w:hAnsi="Arial" w:cs="Arial"/>
          <w:i/>
        </w:rPr>
        <w:t xml:space="preserve"> from Earth</w:t>
      </w:r>
    </w:p>
    <w:p w14:paraId="01F135D9" w14:textId="77777777" w:rsidR="003E07A7" w:rsidRPr="00762F7E" w:rsidRDefault="003E07A7" w:rsidP="003E07A7">
      <w:pPr>
        <w:pStyle w:val="NormalWeb"/>
        <w:ind w:left="1620" w:hanging="900"/>
        <w:rPr>
          <w:rFonts w:ascii="Arial" w:hAnsi="Arial" w:cs="Arial"/>
        </w:rPr>
      </w:pPr>
      <w:r w:rsidRPr="00762F7E">
        <w:rPr>
          <w:rFonts w:ascii="Arial" w:hAnsi="Arial" w:cs="Arial"/>
        </w:rPr>
        <w:t>4.4.4.8</w:t>
      </w:r>
      <w:r w:rsidRPr="00762F7E">
        <w:rPr>
          <w:rFonts w:ascii="Arial" w:hAnsi="Arial" w:cs="Arial"/>
        </w:rPr>
        <w:tab/>
      </w:r>
      <w:r w:rsidRPr="00762F7E">
        <w:rPr>
          <w:rFonts w:ascii="Arial" w:hAnsi="Arial" w:cs="Arial"/>
          <w:b/>
        </w:rPr>
        <w:t>Onboard command processing approach</w:t>
      </w:r>
      <w:r w:rsidRPr="00762F7E">
        <w:rPr>
          <w:rFonts w:ascii="Arial" w:hAnsi="Arial" w:cs="Arial"/>
        </w:rPr>
        <w:t xml:space="preserve"> - Direct memory location or content manipulation </w:t>
      </w:r>
      <w:r w:rsidRPr="00762F7E">
        <w:rPr>
          <w:rFonts w:ascii="Arial" w:hAnsi="Arial" w:cs="Arial"/>
          <w:b/>
        </w:rPr>
        <w:t>shall</w:t>
      </w:r>
      <w:r w:rsidRPr="00762F7E">
        <w:rPr>
          <w:rFonts w:ascii="Arial" w:hAnsi="Arial" w:cs="Arial"/>
        </w:rPr>
        <w:t xml:space="preserve"> be avoided for onboard command processing. Instead, use software functions to translate commands into the appropriate actions. This includes commands that change parameters.</w:t>
      </w:r>
    </w:p>
    <w:p w14:paraId="1DAB8406" w14:textId="6CFA686E"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Addresses Mars Global Surveyor mission-ending commanding error. Direct modification or manipulation of memory contents, especially as the nominal method for operating a spacecraft, introduces unnecessary risk of inadvertent and incorrect modification of memory contents.</w:t>
      </w:r>
    </w:p>
    <w:p w14:paraId="57F4AAE1"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Current practice dictates that the flight software should be implemented such that there is an onboard translation of commands into software functions so that no direct knowledge of memory locations is necessary. In addition, this principle does not prohibit the inclusion of commands to manipulate memory directly for diagnostic or contingency purposes.</w:t>
      </w:r>
    </w:p>
    <w:p w14:paraId="604C5C44" w14:textId="77777777" w:rsidR="003E07A7" w:rsidRPr="00762F7E" w:rsidRDefault="003E07A7" w:rsidP="003E07A7">
      <w:pPr>
        <w:pStyle w:val="NormalWeb"/>
        <w:ind w:left="1620" w:hanging="900"/>
        <w:rPr>
          <w:rFonts w:ascii="Arial" w:hAnsi="Arial" w:cs="Arial"/>
        </w:rPr>
      </w:pPr>
      <w:r w:rsidRPr="00762F7E">
        <w:rPr>
          <w:rFonts w:ascii="Arial" w:hAnsi="Arial" w:cs="Arial"/>
        </w:rPr>
        <w:t>4.4.4.9</w:t>
      </w:r>
      <w:r w:rsidRPr="00762F7E">
        <w:rPr>
          <w:rFonts w:ascii="Arial" w:hAnsi="Arial" w:cs="Arial"/>
        </w:rPr>
        <w:tab/>
      </w:r>
      <w:r w:rsidRPr="00762F7E">
        <w:rPr>
          <w:rFonts w:ascii="Arial" w:hAnsi="Arial" w:cs="Arial"/>
          <w:b/>
        </w:rPr>
        <w:t>Two independent commands or actions for hazardous ground or mission critical events</w:t>
      </w:r>
      <w:r w:rsidRPr="00762F7E">
        <w:rPr>
          <w:rFonts w:ascii="Arial" w:hAnsi="Arial" w:cs="Arial"/>
        </w:rPr>
        <w:t xml:space="preserve"> - The initiation of hazardous ground or mission critical in-flight events </w:t>
      </w:r>
      <w:r w:rsidRPr="00762F7E">
        <w:rPr>
          <w:rFonts w:ascii="Arial" w:hAnsi="Arial" w:cs="Arial"/>
          <w:b/>
        </w:rPr>
        <w:t>shall</w:t>
      </w:r>
      <w:r w:rsidRPr="00762F7E">
        <w:rPr>
          <w:rFonts w:ascii="Arial" w:hAnsi="Arial" w:cs="Arial"/>
        </w:rPr>
        <w:t xml:space="preserve"> require at least two independent commands or actions.</w:t>
      </w:r>
    </w:p>
    <w:p w14:paraId="6C7C976F"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Multiple independent actions help to reduce the possibility that hazardous or mission critical actions will occur in error or be started prematurely.</w:t>
      </w:r>
    </w:p>
    <w:p w14:paraId="02CA6B66"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 xml:space="preserve">It is important to properly enable non-reversible in-flight or hazardous activities. This principle doesn’t require every in-flight action to have two independent commands or actions – only those activities that impart irreversible consequences. An example would be initiating the entry, descent, and landing behavior of the flight software while still in transit to Mars. The implementation can be satisfied by generally applied practices such as requiring an enable command immediately prior to any </w:t>
      </w:r>
      <w:r w:rsidRPr="00762F7E">
        <w:rPr>
          <w:rFonts w:ascii="Arial" w:hAnsi="Arial" w:cs="Arial"/>
          <w:i/>
        </w:rPr>
        <w:lastRenderedPageBreak/>
        <w:t>command that is normally prohibited in the current spacecraft mode.</w:t>
      </w:r>
    </w:p>
    <w:p w14:paraId="2A86D517" w14:textId="77777777" w:rsidR="003E07A7" w:rsidRPr="00762F7E" w:rsidRDefault="003E07A7" w:rsidP="00487C31">
      <w:pPr>
        <w:pStyle w:val="Heading3"/>
        <w:rPr>
          <w:rFonts w:ascii="Arial" w:hAnsi="Arial" w:cs="Arial"/>
        </w:rPr>
      </w:pPr>
      <w:bookmarkStart w:id="120" w:name="_Toc220580793"/>
      <w:r w:rsidRPr="00762F7E">
        <w:rPr>
          <w:rFonts w:ascii="Arial" w:hAnsi="Arial" w:cs="Arial"/>
          <w:b w:val="0"/>
        </w:rPr>
        <w:t>4.4.5</w:t>
      </w:r>
      <w:r w:rsidRPr="00762F7E">
        <w:rPr>
          <w:rFonts w:ascii="Arial" w:hAnsi="Arial" w:cs="Arial"/>
          <w:b w:val="0"/>
        </w:rPr>
        <w:tab/>
      </w:r>
      <w:r w:rsidRPr="00762F7E">
        <w:rPr>
          <w:rFonts w:ascii="Arial" w:hAnsi="Arial" w:cs="Arial"/>
        </w:rPr>
        <w:t>Telemetry Modes and Formats</w:t>
      </w:r>
      <w:bookmarkEnd w:id="120"/>
    </w:p>
    <w:p w14:paraId="11A98D35" w14:textId="77777777" w:rsidR="003E07A7" w:rsidRPr="00762F7E" w:rsidRDefault="003E07A7" w:rsidP="003E07A7">
      <w:pPr>
        <w:pStyle w:val="NormalWeb"/>
        <w:ind w:left="1620" w:hanging="900"/>
        <w:rPr>
          <w:rFonts w:ascii="Arial" w:hAnsi="Arial" w:cs="Arial"/>
        </w:rPr>
      </w:pPr>
      <w:r w:rsidRPr="00762F7E">
        <w:rPr>
          <w:rFonts w:ascii="Arial" w:hAnsi="Arial" w:cs="Arial"/>
        </w:rPr>
        <w:t>4.4.5.1</w:t>
      </w:r>
      <w:r w:rsidRPr="00762F7E">
        <w:rPr>
          <w:rFonts w:ascii="Arial" w:hAnsi="Arial" w:cs="Arial"/>
        </w:rPr>
        <w:tab/>
      </w:r>
      <w:r w:rsidRPr="00762F7E">
        <w:rPr>
          <w:rFonts w:ascii="Arial" w:hAnsi="Arial" w:cs="Arial"/>
          <w:b/>
          <w:i/>
        </w:rPr>
        <w:t>Deleted</w:t>
      </w:r>
    </w:p>
    <w:p w14:paraId="309AD710" w14:textId="77777777" w:rsidR="003E07A7" w:rsidRPr="00762F7E" w:rsidRDefault="003E07A7" w:rsidP="003E07A7">
      <w:pPr>
        <w:pStyle w:val="NormalWeb"/>
        <w:ind w:left="1620" w:hanging="900"/>
        <w:rPr>
          <w:rFonts w:ascii="Arial" w:hAnsi="Arial" w:cs="Arial"/>
        </w:rPr>
      </w:pPr>
      <w:r w:rsidRPr="00762F7E">
        <w:rPr>
          <w:rFonts w:ascii="Arial" w:hAnsi="Arial" w:cs="Arial"/>
        </w:rPr>
        <w:t>4.4.5.2</w:t>
      </w:r>
      <w:r w:rsidRPr="00762F7E">
        <w:rPr>
          <w:rFonts w:ascii="Arial" w:hAnsi="Arial" w:cs="Arial"/>
        </w:rPr>
        <w:tab/>
      </w:r>
      <w:r w:rsidRPr="00762F7E">
        <w:rPr>
          <w:rFonts w:ascii="Arial" w:hAnsi="Arial" w:cs="Arial"/>
          <w:b/>
          <w:i/>
        </w:rPr>
        <w:t>Deleted</w:t>
      </w:r>
    </w:p>
    <w:p w14:paraId="3F394C1E" w14:textId="77777777" w:rsidR="003E07A7" w:rsidRPr="00762F7E" w:rsidRDefault="003E07A7" w:rsidP="003E07A7">
      <w:pPr>
        <w:pStyle w:val="NormalWeb"/>
        <w:ind w:left="1620" w:hanging="900"/>
        <w:rPr>
          <w:rFonts w:ascii="Arial" w:hAnsi="Arial" w:cs="Arial"/>
        </w:rPr>
      </w:pPr>
      <w:r w:rsidRPr="00762F7E">
        <w:rPr>
          <w:rFonts w:ascii="Arial" w:hAnsi="Arial" w:cs="Arial"/>
        </w:rPr>
        <w:t>4.4.5.3</w:t>
      </w:r>
      <w:r w:rsidRPr="00762F7E">
        <w:rPr>
          <w:rFonts w:ascii="Arial" w:hAnsi="Arial" w:cs="Arial"/>
        </w:rPr>
        <w:tab/>
      </w:r>
      <w:r w:rsidRPr="00762F7E">
        <w:rPr>
          <w:rFonts w:ascii="Arial" w:hAnsi="Arial" w:cs="Arial"/>
          <w:b/>
        </w:rPr>
        <w:t>Emergency engineering data mode(s)</w:t>
      </w:r>
      <w:r w:rsidRPr="00762F7E">
        <w:rPr>
          <w:rFonts w:ascii="Arial" w:hAnsi="Arial" w:cs="Arial"/>
        </w:rPr>
        <w:t xml:space="preserve"> - The information system design </w:t>
      </w:r>
      <w:r w:rsidRPr="00762F7E">
        <w:rPr>
          <w:rFonts w:ascii="Arial" w:hAnsi="Arial" w:cs="Arial"/>
          <w:b/>
        </w:rPr>
        <w:t>shall</w:t>
      </w:r>
      <w:r w:rsidRPr="00762F7E">
        <w:rPr>
          <w:rFonts w:ascii="Arial" w:hAnsi="Arial" w:cs="Arial"/>
        </w:rPr>
        <w:t xml:space="preserve"> have at least one engineering emergency data delivery mode and format for diagnostic use.  A hierarchical approach </w:t>
      </w:r>
      <w:r w:rsidRPr="00762F7E">
        <w:rPr>
          <w:rFonts w:ascii="Arial" w:hAnsi="Arial" w:cs="Arial"/>
          <w:b/>
        </w:rPr>
        <w:t>shall</w:t>
      </w:r>
      <w:r w:rsidRPr="00762F7E">
        <w:rPr>
          <w:rFonts w:ascii="Arial" w:hAnsi="Arial" w:cs="Arial"/>
        </w:rPr>
        <w:t xml:space="preserve"> be used so that assessment of spacecraft health/safety can be rapidly attained.</w:t>
      </w:r>
    </w:p>
    <w:p w14:paraId="1429E36F"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This will provide special telemetry to enable operations to diagnose spacecraft emergencies.</w:t>
      </w:r>
    </w:p>
    <w:p w14:paraId="2606C635" w14:textId="77777777" w:rsidR="003E07A7" w:rsidRPr="00762F7E" w:rsidRDefault="003E07A7" w:rsidP="00487C31">
      <w:pPr>
        <w:pStyle w:val="Heading3"/>
        <w:rPr>
          <w:rFonts w:ascii="Arial" w:hAnsi="Arial" w:cs="Arial"/>
        </w:rPr>
      </w:pPr>
      <w:bookmarkStart w:id="121" w:name="_Toc220580794"/>
      <w:r w:rsidRPr="00762F7E">
        <w:rPr>
          <w:rFonts w:ascii="Arial" w:hAnsi="Arial" w:cs="Arial"/>
          <w:b w:val="0"/>
        </w:rPr>
        <w:t>4.4.6</w:t>
      </w:r>
      <w:r w:rsidRPr="00762F7E">
        <w:rPr>
          <w:rFonts w:ascii="Arial" w:hAnsi="Arial" w:cs="Arial"/>
          <w:b w:val="0"/>
        </w:rPr>
        <w:tab/>
      </w:r>
      <w:r w:rsidRPr="00762F7E">
        <w:rPr>
          <w:rFonts w:ascii="Arial" w:hAnsi="Arial" w:cs="Arial"/>
        </w:rPr>
        <w:t>Telemetry Visibility</w:t>
      </w:r>
      <w:bookmarkEnd w:id="121"/>
    </w:p>
    <w:p w14:paraId="1C1D4C74" w14:textId="77777777" w:rsidR="003E07A7" w:rsidRPr="00762F7E" w:rsidRDefault="003E07A7" w:rsidP="003E07A7">
      <w:pPr>
        <w:pStyle w:val="NormalWeb"/>
        <w:ind w:left="1620" w:hanging="900"/>
        <w:rPr>
          <w:rFonts w:ascii="Arial" w:hAnsi="Arial" w:cs="Arial"/>
        </w:rPr>
      </w:pPr>
      <w:r w:rsidRPr="00762F7E">
        <w:rPr>
          <w:rFonts w:ascii="Arial" w:hAnsi="Arial" w:cs="Arial"/>
        </w:rPr>
        <w:t>4.4.6.1</w:t>
      </w:r>
      <w:r w:rsidRPr="00762F7E">
        <w:rPr>
          <w:rFonts w:ascii="Arial" w:hAnsi="Arial" w:cs="Arial"/>
        </w:rPr>
        <w:tab/>
      </w:r>
      <w:r w:rsidRPr="00762F7E">
        <w:rPr>
          <w:rFonts w:ascii="Arial" w:hAnsi="Arial" w:cs="Arial"/>
          <w:b/>
        </w:rPr>
        <w:t>Visibility of s/c status</w:t>
      </w:r>
      <w:r w:rsidRPr="00762F7E">
        <w:rPr>
          <w:rFonts w:ascii="Arial" w:hAnsi="Arial" w:cs="Arial"/>
        </w:rPr>
        <w:t xml:space="preserve"> - The information system design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provide telemetry data to assess spacecraft status under normal, stressed, and </w:t>
      </w:r>
      <w:proofErr w:type="gramStart"/>
      <w:r w:rsidRPr="00762F7E">
        <w:rPr>
          <w:rFonts w:ascii="Arial" w:hAnsi="Arial" w:cs="Arial"/>
        </w:rPr>
        <w:t>faulted</w:t>
      </w:r>
      <w:proofErr w:type="gramEnd"/>
      <w:r w:rsidRPr="00762F7E">
        <w:rPr>
          <w:rFonts w:ascii="Arial" w:hAnsi="Arial" w:cs="Arial"/>
        </w:rPr>
        <w:t xml:space="preserve"> operations.  This includes health, anomaly determination, and visibility into spacecraft state and any mission unique functions.</w:t>
      </w:r>
    </w:p>
    <w:p w14:paraId="5920D475" w14:textId="77777777" w:rsidR="003E07A7" w:rsidRPr="00762F7E" w:rsidRDefault="003E07A7" w:rsidP="003E07A7">
      <w:pPr>
        <w:pStyle w:val="NormalWeb"/>
        <w:ind w:left="2520" w:hanging="900"/>
        <w:rPr>
          <w:rFonts w:ascii="Arial" w:hAnsi="Arial" w:cs="Arial"/>
          <w:i/>
        </w:rPr>
      </w:pPr>
      <w:r w:rsidRPr="00762F7E">
        <w:rPr>
          <w:rFonts w:ascii="Arial" w:hAnsi="Arial" w:cs="Arial"/>
          <w:b/>
          <w:i/>
        </w:rPr>
        <w:t>Note 1:</w:t>
      </w:r>
      <w:r w:rsidRPr="00762F7E">
        <w:rPr>
          <w:rFonts w:ascii="Arial" w:hAnsi="Arial" w:cs="Arial"/>
          <w:i/>
        </w:rPr>
        <w:tab/>
        <w:t xml:space="preserve">The ability </w:t>
      </w:r>
      <w:proofErr w:type="gramStart"/>
      <w:r w:rsidRPr="00762F7E">
        <w:rPr>
          <w:rFonts w:ascii="Arial" w:hAnsi="Arial" w:cs="Arial"/>
          <w:i/>
        </w:rPr>
        <w:t>to rapidly</w:t>
      </w:r>
      <w:proofErr w:type="gramEnd"/>
      <w:r w:rsidRPr="00762F7E">
        <w:rPr>
          <w:rFonts w:ascii="Arial" w:hAnsi="Arial" w:cs="Arial"/>
          <w:i/>
        </w:rPr>
        <w:t xml:space="preserve"> discern from telemetry the s/c state could enable recovery efforts for a faulted condition in which the s/c only infrequently and momentarily is in view of a tracking station, and thus there is limited ability to gather telemetry data to provide any insight into the s/c condition.</w:t>
      </w:r>
    </w:p>
    <w:p w14:paraId="76FBB470" w14:textId="79CA3F63" w:rsidR="00875E89" w:rsidRPr="00762F7E" w:rsidRDefault="003E07A7" w:rsidP="003E07A7">
      <w:pPr>
        <w:pStyle w:val="NormalWeb"/>
        <w:ind w:left="2520" w:hanging="900"/>
        <w:rPr>
          <w:rFonts w:ascii="Arial" w:hAnsi="Arial" w:cs="Arial"/>
          <w:i/>
        </w:rPr>
      </w:pPr>
      <w:r w:rsidRPr="00762F7E">
        <w:rPr>
          <w:rFonts w:ascii="Arial" w:hAnsi="Arial" w:cs="Arial"/>
          <w:b/>
          <w:i/>
        </w:rPr>
        <w:t>Note 2:</w:t>
      </w:r>
      <w:r w:rsidRPr="00762F7E">
        <w:rPr>
          <w:rFonts w:ascii="Arial" w:hAnsi="Arial" w:cs="Arial"/>
          <w:i/>
        </w:rPr>
        <w:tab/>
        <w:t xml:space="preserve">Designing an information system that meets this requirement is an especially cross-cutting system engineering activity that needs to be undertaken with forethought and care. A well-designed information system provides sufficient visibility during routine operations as well as during and after </w:t>
      </w:r>
      <w:proofErr w:type="gramStart"/>
      <w:r w:rsidRPr="00762F7E">
        <w:rPr>
          <w:rFonts w:ascii="Arial" w:hAnsi="Arial" w:cs="Arial"/>
          <w:i/>
        </w:rPr>
        <w:t>anomalies, and</w:t>
      </w:r>
      <w:proofErr w:type="gramEnd"/>
      <w:r w:rsidRPr="00762F7E">
        <w:rPr>
          <w:rFonts w:ascii="Arial" w:hAnsi="Arial" w:cs="Arial"/>
          <w:i/>
        </w:rPr>
        <w:t xml:space="preserve"> provides critical diagnostic data during critical operations in case of catastrophic failure. The availability and quality of in-flight telemetry and the downlink bandwidth often present limitations relative to the demand, requiring configurable sampling rates and frame contents, capabilities for prioritization, and preemption.</w:t>
      </w:r>
    </w:p>
    <w:p w14:paraId="5F8EDAE0" w14:textId="77777777" w:rsidR="003E07A7" w:rsidRPr="00762F7E" w:rsidRDefault="003E07A7" w:rsidP="003E07A7">
      <w:pPr>
        <w:pStyle w:val="NormalWeb"/>
        <w:ind w:left="2520"/>
        <w:rPr>
          <w:rFonts w:ascii="Arial" w:hAnsi="Arial" w:cs="Arial"/>
          <w:i/>
        </w:rPr>
      </w:pPr>
      <w:r w:rsidRPr="00762F7E">
        <w:rPr>
          <w:rFonts w:ascii="Arial" w:hAnsi="Arial" w:cs="Arial"/>
          <w:i/>
        </w:rPr>
        <w:t>Pay special attention to these areas where escapes can occur:</w:t>
      </w:r>
    </w:p>
    <w:p w14:paraId="066FA35D" w14:textId="77777777" w:rsidR="003E07A7" w:rsidRPr="00762F7E" w:rsidRDefault="003E07A7" w:rsidP="003E07A7">
      <w:pPr>
        <w:pStyle w:val="NormalWeb"/>
        <w:numPr>
          <w:ilvl w:val="0"/>
          <w:numId w:val="24"/>
        </w:numPr>
        <w:ind w:left="3060" w:hanging="540"/>
        <w:rPr>
          <w:rFonts w:ascii="Arial" w:hAnsi="Arial" w:cs="Arial"/>
          <w:i/>
        </w:rPr>
      </w:pPr>
      <w:r w:rsidRPr="00762F7E">
        <w:rPr>
          <w:rFonts w:ascii="Arial" w:hAnsi="Arial" w:cs="Arial"/>
          <w:i/>
        </w:rPr>
        <w:lastRenderedPageBreak/>
        <w:t xml:space="preserve">Sometimes the necessary telemetry to diagnose a failure is not physically available because it was not implemented in </w:t>
      </w:r>
      <w:proofErr w:type="gramStart"/>
      <w:r w:rsidRPr="00762F7E">
        <w:rPr>
          <w:rFonts w:ascii="Arial" w:hAnsi="Arial" w:cs="Arial"/>
          <w:i/>
        </w:rPr>
        <w:t>the electronics</w:t>
      </w:r>
      <w:proofErr w:type="gramEnd"/>
      <w:r w:rsidRPr="00762F7E">
        <w:rPr>
          <w:rFonts w:ascii="Arial" w:hAnsi="Arial" w:cs="Arial"/>
          <w:i/>
        </w:rPr>
        <w:t xml:space="preserve">. Ensure that all potential SPFs have the necessary telemetry measurements implemented in hardware/firmware so that they are available to the information system.  </w:t>
      </w:r>
    </w:p>
    <w:p w14:paraId="03DACE0D" w14:textId="77777777" w:rsidR="003E07A7" w:rsidRPr="00762F7E" w:rsidRDefault="003E07A7" w:rsidP="003E07A7">
      <w:pPr>
        <w:pStyle w:val="NormalWeb"/>
        <w:numPr>
          <w:ilvl w:val="0"/>
          <w:numId w:val="24"/>
        </w:numPr>
        <w:ind w:left="3060" w:hanging="540"/>
        <w:rPr>
          <w:rFonts w:ascii="Arial" w:hAnsi="Arial" w:cs="Arial"/>
          <w:i/>
        </w:rPr>
      </w:pPr>
      <w:r w:rsidRPr="00762F7E">
        <w:rPr>
          <w:rFonts w:ascii="Arial" w:hAnsi="Arial" w:cs="Arial"/>
          <w:i/>
        </w:rPr>
        <w:t>To the extent possible, ensure that diagnostic telemetry is available in the presence of the postulated fault (in contrast, SMAP secondary power converter voltage telemetry was not available when the power converter voltage was not present, hampering efforts to diagnose the failure).</w:t>
      </w:r>
    </w:p>
    <w:p w14:paraId="7C1F8317" w14:textId="77777777" w:rsidR="003E07A7" w:rsidRPr="00762F7E" w:rsidRDefault="003E07A7" w:rsidP="003E07A7">
      <w:pPr>
        <w:pStyle w:val="NormalWeb"/>
        <w:numPr>
          <w:ilvl w:val="0"/>
          <w:numId w:val="24"/>
        </w:numPr>
        <w:ind w:left="3060" w:hanging="540"/>
        <w:rPr>
          <w:rFonts w:ascii="Arial" w:hAnsi="Arial" w:cs="Arial"/>
          <w:i/>
        </w:rPr>
      </w:pPr>
      <w:r w:rsidRPr="00762F7E">
        <w:rPr>
          <w:rFonts w:ascii="Arial" w:hAnsi="Arial" w:cs="Arial"/>
          <w:i/>
        </w:rPr>
        <w:t>For providing confirmation of critical activities such as deployments and thruster firings, if relying on indirect telemetry for deployment verification (e.g., IMU data), ensure that the sensors are in fact able to provide the needed data (e.g., IMUs are oriented in axes that are sensitive to the disturbance to be measured, have the necessary sensitivity, and can be sampled at a high enough rate to capture the dynamic signature). For monitoring for potential thruster overheating, ensure the temperature sensors are placed appropriately and have the necessary range.</w:t>
      </w:r>
    </w:p>
    <w:p w14:paraId="5FF4F64D" w14:textId="5EEEA6E2" w:rsidR="003E07A7" w:rsidRPr="00762F7E" w:rsidRDefault="003E07A7" w:rsidP="003E07A7">
      <w:pPr>
        <w:pStyle w:val="NormalWeb"/>
        <w:numPr>
          <w:ilvl w:val="0"/>
          <w:numId w:val="24"/>
        </w:numPr>
        <w:ind w:left="3060" w:hanging="540"/>
        <w:rPr>
          <w:rFonts w:ascii="Arial" w:hAnsi="Arial" w:cs="Arial"/>
          <w:i/>
        </w:rPr>
      </w:pPr>
      <w:r w:rsidRPr="00762F7E">
        <w:rPr>
          <w:rFonts w:ascii="Arial" w:hAnsi="Arial" w:cs="Arial"/>
          <w:i/>
        </w:rPr>
        <w:t xml:space="preserve">Ensure the preservation of “breadcrumb” data leading up to a fault such as a reboot or side swap. Often, this is implemented by small circular buffers (e.g., a digital storage unit that can capture high-rate data for a short period for downlink and assessment </w:t>
      </w:r>
      <w:proofErr w:type="gramStart"/>
      <w:r w:rsidRPr="00762F7E">
        <w:rPr>
          <w:rFonts w:ascii="Arial" w:hAnsi="Arial" w:cs="Arial"/>
          <w:i/>
        </w:rPr>
        <w:t>at a later time</w:t>
      </w:r>
      <w:proofErr w:type="gramEnd"/>
      <w:r w:rsidRPr="00762F7E">
        <w:rPr>
          <w:rFonts w:ascii="Arial" w:hAnsi="Arial" w:cs="Arial"/>
          <w:i/>
        </w:rPr>
        <w:t>).</w:t>
      </w:r>
    </w:p>
    <w:p w14:paraId="5399C602" w14:textId="77777777" w:rsidR="003E07A7" w:rsidRPr="00762F7E" w:rsidRDefault="003E07A7" w:rsidP="003E07A7">
      <w:pPr>
        <w:pStyle w:val="NormalWeb"/>
        <w:numPr>
          <w:ilvl w:val="0"/>
          <w:numId w:val="24"/>
        </w:numPr>
        <w:ind w:left="3060" w:hanging="540"/>
        <w:rPr>
          <w:rFonts w:ascii="Arial" w:hAnsi="Arial" w:cs="Arial"/>
          <w:i/>
        </w:rPr>
      </w:pPr>
      <w:r w:rsidRPr="00762F7E">
        <w:rPr>
          <w:rFonts w:ascii="Arial" w:hAnsi="Arial" w:cs="Arial"/>
          <w:i/>
        </w:rPr>
        <w:t xml:space="preserve">Ensure that critical telemetry can always get into the downlink and will not be blocked by routine telemetry, both for planned activities and </w:t>
      </w:r>
      <w:proofErr w:type="gramStart"/>
      <w:r w:rsidRPr="00762F7E">
        <w:rPr>
          <w:rFonts w:ascii="Arial" w:hAnsi="Arial" w:cs="Arial"/>
          <w:i/>
        </w:rPr>
        <w:t>faulted</w:t>
      </w:r>
      <w:proofErr w:type="gramEnd"/>
      <w:r w:rsidRPr="00762F7E">
        <w:rPr>
          <w:rFonts w:ascii="Arial" w:hAnsi="Arial" w:cs="Arial"/>
          <w:i/>
        </w:rPr>
        <w:t xml:space="preserve"> conditions that require urgent ground intervention.</w:t>
      </w:r>
    </w:p>
    <w:p w14:paraId="4D4E12FE" w14:textId="77777777" w:rsidR="003E07A7" w:rsidRPr="00762F7E" w:rsidRDefault="003E07A7" w:rsidP="003E07A7">
      <w:pPr>
        <w:pStyle w:val="NormalWeb"/>
        <w:ind w:left="1620" w:hanging="900"/>
        <w:rPr>
          <w:rFonts w:ascii="Arial" w:hAnsi="Arial" w:cs="Arial"/>
        </w:rPr>
      </w:pPr>
      <w:r w:rsidRPr="00762F7E">
        <w:rPr>
          <w:rFonts w:ascii="Arial" w:hAnsi="Arial" w:cs="Arial"/>
        </w:rPr>
        <w:t>4.4.6.2</w:t>
      </w:r>
      <w:r w:rsidRPr="00762F7E">
        <w:rPr>
          <w:rFonts w:ascii="Arial" w:hAnsi="Arial" w:cs="Arial"/>
        </w:rPr>
        <w:tab/>
      </w:r>
      <w:r w:rsidRPr="00762F7E">
        <w:rPr>
          <w:rFonts w:ascii="Arial" w:hAnsi="Arial" w:cs="Arial"/>
          <w:b/>
          <w:i/>
        </w:rPr>
        <w:t>Deleted</w:t>
      </w:r>
    </w:p>
    <w:p w14:paraId="473B7310" w14:textId="77777777" w:rsidR="003E07A7" w:rsidRPr="00762F7E" w:rsidRDefault="003E07A7" w:rsidP="003E07A7">
      <w:pPr>
        <w:pStyle w:val="NormalWeb"/>
        <w:ind w:left="1620" w:hanging="900"/>
        <w:rPr>
          <w:rFonts w:ascii="Arial" w:hAnsi="Arial" w:cs="Arial"/>
        </w:rPr>
      </w:pPr>
      <w:r w:rsidRPr="00762F7E">
        <w:rPr>
          <w:rFonts w:ascii="Arial" w:hAnsi="Arial" w:cs="Arial"/>
        </w:rPr>
        <w:t>4.4.6.3</w:t>
      </w:r>
      <w:r w:rsidRPr="00762F7E">
        <w:rPr>
          <w:rFonts w:ascii="Arial" w:hAnsi="Arial" w:cs="Arial"/>
        </w:rPr>
        <w:tab/>
      </w:r>
      <w:r w:rsidRPr="00762F7E">
        <w:rPr>
          <w:rFonts w:ascii="Arial" w:hAnsi="Arial" w:cs="Arial"/>
          <w:b/>
          <w:i/>
        </w:rPr>
        <w:t>Deleted</w:t>
      </w:r>
    </w:p>
    <w:p w14:paraId="4EBA1004" w14:textId="77777777" w:rsidR="003E07A7" w:rsidRPr="00762F7E" w:rsidRDefault="003E07A7" w:rsidP="003E07A7">
      <w:pPr>
        <w:pStyle w:val="NormalWeb"/>
        <w:ind w:left="1620" w:hanging="900"/>
        <w:rPr>
          <w:rFonts w:ascii="Arial" w:hAnsi="Arial" w:cs="Arial"/>
        </w:rPr>
      </w:pPr>
      <w:r w:rsidRPr="00762F7E">
        <w:rPr>
          <w:rFonts w:ascii="Arial" w:hAnsi="Arial" w:cs="Arial"/>
        </w:rPr>
        <w:t>4.4.6.4</w:t>
      </w:r>
      <w:r w:rsidRPr="00762F7E">
        <w:rPr>
          <w:rFonts w:ascii="Arial" w:hAnsi="Arial" w:cs="Arial"/>
        </w:rPr>
        <w:tab/>
      </w:r>
      <w:r w:rsidRPr="00762F7E">
        <w:rPr>
          <w:rFonts w:ascii="Arial" w:hAnsi="Arial" w:cs="Arial"/>
          <w:b/>
        </w:rPr>
        <w:t>Visibility of spacecraft state</w:t>
      </w:r>
      <w:r w:rsidRPr="00762F7E">
        <w:rPr>
          <w:rFonts w:ascii="Arial" w:hAnsi="Arial" w:cs="Arial"/>
        </w:rPr>
        <w:t xml:space="preserve"> - The telemetry system end-to-end design </w:t>
      </w:r>
      <w:r w:rsidRPr="00762F7E">
        <w:rPr>
          <w:rFonts w:ascii="Arial" w:hAnsi="Arial" w:cs="Arial"/>
          <w:b/>
        </w:rPr>
        <w:t>shall</w:t>
      </w:r>
      <w:r w:rsidRPr="00762F7E">
        <w:rPr>
          <w:rFonts w:ascii="Arial" w:hAnsi="Arial" w:cs="Arial"/>
        </w:rPr>
        <w:t xml:space="preserve"> permit ground operators, during the first part of a ground tracking pass, to determine rapidly and unambiguously the state of the spacecraft, particularly to determine if the spacecraft executed a fault protection response. </w:t>
      </w:r>
    </w:p>
    <w:p w14:paraId="0EC7C555"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This enables ground operators to respond rapidly and correctly to spacecraft states with sequences that are consistent with the state.</w:t>
      </w:r>
    </w:p>
    <w:p w14:paraId="20E9FE36" w14:textId="77777777" w:rsidR="003E07A7" w:rsidRPr="00762F7E" w:rsidRDefault="003E07A7" w:rsidP="003E07A7">
      <w:pPr>
        <w:pStyle w:val="NormalWeb"/>
        <w:ind w:left="1620" w:hanging="900"/>
        <w:rPr>
          <w:rFonts w:ascii="Arial" w:hAnsi="Arial" w:cs="Arial"/>
        </w:rPr>
      </w:pPr>
      <w:r w:rsidRPr="00762F7E">
        <w:rPr>
          <w:rFonts w:ascii="Arial" w:hAnsi="Arial" w:cs="Arial"/>
        </w:rPr>
        <w:lastRenderedPageBreak/>
        <w:t>4.4.6.5</w:t>
      </w:r>
      <w:r w:rsidRPr="00762F7E">
        <w:rPr>
          <w:rFonts w:ascii="Arial" w:hAnsi="Arial" w:cs="Arial"/>
        </w:rPr>
        <w:tab/>
      </w:r>
      <w:r w:rsidRPr="00762F7E">
        <w:rPr>
          <w:rFonts w:ascii="Arial" w:hAnsi="Arial" w:cs="Arial"/>
          <w:b/>
        </w:rPr>
        <w:t xml:space="preserve">Critical sequence telemetry monitoring </w:t>
      </w:r>
      <w:r w:rsidRPr="00762F7E">
        <w:rPr>
          <w:rFonts w:ascii="Arial" w:hAnsi="Arial" w:cs="Arial"/>
        </w:rPr>
        <w:t>- See 7.1.2</w:t>
      </w:r>
    </w:p>
    <w:p w14:paraId="4BCA1729" w14:textId="77777777" w:rsidR="003E07A7" w:rsidRPr="00762F7E" w:rsidRDefault="003E07A7" w:rsidP="003E07A7">
      <w:pPr>
        <w:pStyle w:val="NormalWeb"/>
        <w:ind w:left="1620" w:hanging="900"/>
        <w:rPr>
          <w:rFonts w:ascii="Arial" w:hAnsi="Arial" w:cs="Arial"/>
        </w:rPr>
      </w:pPr>
      <w:r w:rsidRPr="00762F7E">
        <w:rPr>
          <w:rFonts w:ascii="Arial" w:hAnsi="Arial" w:cs="Arial"/>
        </w:rPr>
        <w:t>4.4.6.6</w:t>
      </w:r>
      <w:r w:rsidRPr="00762F7E">
        <w:rPr>
          <w:rFonts w:ascii="Arial" w:hAnsi="Arial" w:cs="Arial"/>
        </w:rPr>
        <w:tab/>
      </w:r>
      <w:r w:rsidRPr="00762F7E">
        <w:rPr>
          <w:rFonts w:ascii="Arial" w:hAnsi="Arial" w:cs="Arial"/>
          <w:b/>
        </w:rPr>
        <w:t>POR state visibility</w:t>
      </w:r>
      <w:r w:rsidRPr="00762F7E">
        <w:rPr>
          <w:rFonts w:ascii="Arial" w:hAnsi="Arial" w:cs="Arial"/>
        </w:rPr>
        <w:t xml:space="preserve"> - See 4.12.7.2</w:t>
      </w:r>
    </w:p>
    <w:p w14:paraId="22E76CEB" w14:textId="77777777" w:rsidR="003E07A7" w:rsidRPr="00762F7E" w:rsidRDefault="003E07A7" w:rsidP="003E07A7">
      <w:pPr>
        <w:pStyle w:val="NormalWeb"/>
        <w:ind w:left="1620" w:hanging="900"/>
        <w:rPr>
          <w:rFonts w:ascii="Arial" w:hAnsi="Arial" w:cs="Arial"/>
        </w:rPr>
      </w:pPr>
      <w:r w:rsidRPr="00762F7E">
        <w:rPr>
          <w:rFonts w:ascii="Arial" w:hAnsi="Arial" w:cs="Arial"/>
        </w:rPr>
        <w:t>4.4.6.7</w:t>
      </w:r>
      <w:r w:rsidRPr="00762F7E">
        <w:rPr>
          <w:rFonts w:ascii="Arial" w:hAnsi="Arial" w:cs="Arial"/>
        </w:rPr>
        <w:tab/>
      </w:r>
      <w:r w:rsidRPr="00762F7E">
        <w:rPr>
          <w:rFonts w:ascii="Arial" w:hAnsi="Arial" w:cs="Arial"/>
          <w:b/>
        </w:rPr>
        <w:t>Visibility into fault protection state</w:t>
      </w:r>
      <w:r w:rsidRPr="00762F7E">
        <w:rPr>
          <w:rFonts w:ascii="Arial" w:hAnsi="Arial" w:cs="Arial"/>
        </w:rPr>
        <w:t xml:space="preserve"> - See 4.9.3.2</w:t>
      </w:r>
    </w:p>
    <w:p w14:paraId="234A31DD" w14:textId="77777777" w:rsidR="003E07A7" w:rsidRPr="00762F7E" w:rsidRDefault="003E07A7" w:rsidP="003E07A7">
      <w:pPr>
        <w:pStyle w:val="NormalWeb"/>
        <w:ind w:left="1620" w:hanging="900"/>
        <w:rPr>
          <w:rFonts w:ascii="Arial" w:hAnsi="Arial" w:cs="Arial"/>
        </w:rPr>
      </w:pPr>
      <w:r w:rsidRPr="00762F7E">
        <w:rPr>
          <w:rFonts w:ascii="Arial" w:hAnsi="Arial" w:cs="Arial"/>
        </w:rPr>
        <w:t>4.4.6.8</w:t>
      </w:r>
      <w:r w:rsidRPr="00762F7E">
        <w:rPr>
          <w:rFonts w:ascii="Arial" w:hAnsi="Arial" w:cs="Arial"/>
        </w:rPr>
        <w:tab/>
      </w:r>
      <w:r w:rsidRPr="00762F7E">
        <w:rPr>
          <w:rFonts w:ascii="Arial" w:hAnsi="Arial" w:cs="Arial"/>
          <w:b/>
        </w:rPr>
        <w:t xml:space="preserve">Visibility to reconstruct faults </w:t>
      </w:r>
      <w:r w:rsidRPr="00762F7E">
        <w:rPr>
          <w:rFonts w:ascii="Arial" w:hAnsi="Arial" w:cs="Arial"/>
        </w:rPr>
        <w:t xml:space="preserve">- Visibility </w:t>
      </w:r>
      <w:r w:rsidRPr="00762F7E">
        <w:rPr>
          <w:rFonts w:ascii="Arial" w:hAnsi="Arial" w:cs="Arial"/>
          <w:b/>
        </w:rPr>
        <w:t>shall</w:t>
      </w:r>
      <w:r w:rsidRPr="00762F7E">
        <w:rPr>
          <w:rFonts w:ascii="Arial" w:hAnsi="Arial" w:cs="Arial"/>
        </w:rPr>
        <w:t xml:space="preserve"> be provided that would support post-mortem analysis of s/c activities with the potential for mission catastrophic outcome.</w:t>
      </w:r>
    </w:p>
    <w:p w14:paraId="7067B17E"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Activities with potential catastrophic outcome include (a) certain mission-critical sequences (e.g., launch, orbit insertion, entry-descent-landing), (b) s/c hazardous operations (e.g., activation and use of the propulsion system), and (c) interaction with uncertain and unforgiving mission environments (e.g., comet or asteroid rendezvous, aerobraking).</w:t>
      </w:r>
    </w:p>
    <w:p w14:paraId="5511102E"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For Type II missions, this visibility requirement may be satisfied by recording telemetry. For Type I missions, this visibility must also be available via real-time telemetry.</w:t>
      </w:r>
    </w:p>
    <w:p w14:paraId="0AA693A6" w14:textId="77777777" w:rsidR="003E07A7" w:rsidRPr="00762F7E" w:rsidRDefault="003E07A7" w:rsidP="003E07A7">
      <w:pPr>
        <w:pStyle w:val="NormalWeb"/>
        <w:ind w:left="1620" w:hanging="900"/>
        <w:rPr>
          <w:rFonts w:ascii="Arial" w:hAnsi="Arial" w:cs="Arial"/>
        </w:rPr>
      </w:pPr>
      <w:r w:rsidRPr="00762F7E">
        <w:rPr>
          <w:rFonts w:ascii="Arial" w:hAnsi="Arial" w:cs="Arial"/>
        </w:rPr>
        <w:t>4.4.6.9</w:t>
      </w:r>
      <w:r w:rsidRPr="00762F7E">
        <w:rPr>
          <w:rFonts w:ascii="Arial" w:hAnsi="Arial" w:cs="Arial"/>
        </w:rPr>
        <w:tab/>
      </w:r>
      <w:r w:rsidRPr="00762F7E">
        <w:rPr>
          <w:rFonts w:ascii="Arial" w:hAnsi="Arial" w:cs="Arial"/>
          <w:b/>
        </w:rPr>
        <w:t>Visibility during ground test</w:t>
      </w:r>
      <w:r w:rsidRPr="00762F7E">
        <w:rPr>
          <w:rFonts w:ascii="Arial" w:hAnsi="Arial" w:cs="Arial"/>
        </w:rPr>
        <w:t xml:space="preserve"> - Whenever the s/c is powered during ground testing, visibility into s/c operation </w:t>
      </w:r>
      <w:r w:rsidRPr="00762F7E">
        <w:rPr>
          <w:rFonts w:ascii="Arial" w:hAnsi="Arial" w:cs="Arial"/>
          <w:b/>
        </w:rPr>
        <w:t>shall</w:t>
      </w:r>
      <w:r w:rsidRPr="00762F7E">
        <w:rPr>
          <w:rFonts w:ascii="Arial" w:hAnsi="Arial" w:cs="Arial"/>
        </w:rPr>
        <w:t xml:space="preserve"> be available.</w:t>
      </w:r>
    </w:p>
    <w:p w14:paraId="337B001A"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Ensures s/c transient behavior (including power-on transients)- if it occurs- will be visible to the test team.</w:t>
      </w:r>
    </w:p>
    <w:p w14:paraId="10BFB326" w14:textId="77777777" w:rsidR="003E07A7" w:rsidRPr="00762F7E" w:rsidRDefault="003E07A7" w:rsidP="003E07A7">
      <w:pPr>
        <w:pStyle w:val="NormalWeb"/>
        <w:ind w:left="1620" w:hanging="900"/>
        <w:rPr>
          <w:rFonts w:ascii="Arial" w:hAnsi="Arial" w:cs="Arial"/>
        </w:rPr>
      </w:pPr>
      <w:r w:rsidRPr="00762F7E">
        <w:rPr>
          <w:rFonts w:ascii="Arial" w:hAnsi="Arial" w:cs="Arial"/>
        </w:rPr>
        <w:t>4.4.6.10</w:t>
      </w:r>
      <w:r w:rsidRPr="00762F7E">
        <w:rPr>
          <w:rFonts w:ascii="Arial" w:hAnsi="Arial" w:cs="Arial"/>
        </w:rPr>
        <w:tab/>
      </w:r>
      <w:r w:rsidRPr="00762F7E">
        <w:rPr>
          <w:rFonts w:ascii="Arial" w:hAnsi="Arial" w:cs="Arial"/>
          <w:b/>
          <w:i/>
        </w:rPr>
        <w:t>Deleted</w:t>
      </w:r>
    </w:p>
    <w:p w14:paraId="25487A25" w14:textId="77777777" w:rsidR="003E07A7" w:rsidRPr="00762F7E" w:rsidRDefault="003E07A7" w:rsidP="003E07A7">
      <w:pPr>
        <w:pStyle w:val="NormalWeb"/>
        <w:ind w:left="1620" w:hanging="900"/>
        <w:rPr>
          <w:rFonts w:ascii="Arial" w:hAnsi="Arial" w:cs="Arial"/>
        </w:rPr>
      </w:pPr>
      <w:r w:rsidRPr="00762F7E">
        <w:rPr>
          <w:rFonts w:ascii="Arial" w:hAnsi="Arial" w:cs="Arial"/>
        </w:rPr>
        <w:t>4.4.6.11</w:t>
      </w:r>
      <w:r w:rsidRPr="00762F7E">
        <w:rPr>
          <w:rFonts w:ascii="Arial" w:hAnsi="Arial" w:cs="Arial"/>
        </w:rPr>
        <w:tab/>
      </w:r>
      <w:r w:rsidRPr="00762F7E">
        <w:rPr>
          <w:rFonts w:ascii="Arial" w:hAnsi="Arial" w:cs="Arial"/>
          <w:b/>
        </w:rPr>
        <w:t>Data accountability</w:t>
      </w:r>
      <w:r w:rsidRPr="00762F7E">
        <w:rPr>
          <w:rFonts w:ascii="Arial" w:hAnsi="Arial" w:cs="Arial"/>
        </w:rPr>
        <w:t xml:space="preserve"> - The s/c </w:t>
      </w:r>
      <w:r w:rsidRPr="00762F7E">
        <w:rPr>
          <w:rFonts w:ascii="Arial" w:hAnsi="Arial" w:cs="Arial"/>
          <w:b/>
        </w:rPr>
        <w:t>shall</w:t>
      </w:r>
      <w:r w:rsidRPr="00762F7E">
        <w:rPr>
          <w:rFonts w:ascii="Arial" w:hAnsi="Arial" w:cs="Arial"/>
        </w:rPr>
        <w:t xml:space="preserve"> provide visibility into the receipt and transmission of all data to and from the s/c, and accountings of all data products it handles including status information on data routed and stored, and deletions made.</w:t>
      </w:r>
    </w:p>
    <w:p w14:paraId="56DEC3BA" w14:textId="00F3A130" w:rsidR="003E07A7" w:rsidRPr="00875E89" w:rsidRDefault="003E07A7" w:rsidP="003848B5">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This allows ground operators to track the operations of the s/c, and status the products in relation to the uplinked commands.  S/C reporting should not depend on receipt of 100% of the reports, rather allow for infrequent outages.</w:t>
      </w:r>
    </w:p>
    <w:p w14:paraId="763D3F2D" w14:textId="77777777" w:rsidR="003E07A7" w:rsidRPr="00762F7E" w:rsidRDefault="003E07A7" w:rsidP="00487C31">
      <w:pPr>
        <w:pStyle w:val="Heading3"/>
        <w:rPr>
          <w:rFonts w:ascii="Arial" w:hAnsi="Arial" w:cs="Arial"/>
        </w:rPr>
      </w:pPr>
      <w:bookmarkStart w:id="122" w:name="_Toc220580795"/>
      <w:r w:rsidRPr="00762F7E">
        <w:rPr>
          <w:rFonts w:ascii="Arial" w:hAnsi="Arial" w:cs="Arial"/>
          <w:b w:val="0"/>
        </w:rPr>
        <w:t>4.4.7</w:t>
      </w:r>
      <w:r w:rsidRPr="00762F7E">
        <w:rPr>
          <w:rFonts w:ascii="Arial" w:hAnsi="Arial" w:cs="Arial"/>
          <w:b w:val="0"/>
        </w:rPr>
        <w:tab/>
      </w:r>
      <w:r w:rsidRPr="00762F7E">
        <w:rPr>
          <w:rFonts w:ascii="Arial" w:hAnsi="Arial" w:cs="Arial"/>
        </w:rPr>
        <w:t>Timing and Synchronization</w:t>
      </w:r>
      <w:bookmarkEnd w:id="122"/>
    </w:p>
    <w:p w14:paraId="26AD8E85" w14:textId="77777777" w:rsidR="003E07A7" w:rsidRPr="00762F7E" w:rsidRDefault="003E07A7" w:rsidP="003E07A7">
      <w:pPr>
        <w:pStyle w:val="NormalWeb"/>
        <w:ind w:left="1620" w:hanging="900"/>
        <w:rPr>
          <w:rFonts w:ascii="Arial" w:hAnsi="Arial" w:cs="Arial"/>
        </w:rPr>
      </w:pPr>
      <w:r w:rsidRPr="00762F7E">
        <w:rPr>
          <w:rFonts w:ascii="Arial" w:hAnsi="Arial" w:cs="Arial"/>
        </w:rPr>
        <w:t>4.4.7.1</w:t>
      </w:r>
      <w:r w:rsidRPr="00762F7E">
        <w:rPr>
          <w:rFonts w:ascii="Arial" w:hAnsi="Arial" w:cs="Arial"/>
        </w:rPr>
        <w:tab/>
      </w:r>
      <w:r w:rsidRPr="00762F7E">
        <w:rPr>
          <w:rFonts w:ascii="Arial" w:hAnsi="Arial" w:cs="Arial"/>
          <w:b/>
        </w:rPr>
        <w:t>S/C clocks &amp; counters</w:t>
      </w:r>
      <w:r w:rsidRPr="00762F7E">
        <w:rPr>
          <w:rFonts w:ascii="Arial" w:hAnsi="Arial" w:cs="Arial"/>
        </w:rPr>
        <w:t xml:space="preserve"> - Spacecraft </w:t>
      </w:r>
      <w:r w:rsidRPr="00762F7E">
        <w:rPr>
          <w:rFonts w:ascii="Arial" w:hAnsi="Arial" w:cs="Arial"/>
          <w:b/>
        </w:rPr>
        <w:t>shall</w:t>
      </w:r>
      <w:r w:rsidRPr="00762F7E">
        <w:rPr>
          <w:rFonts w:ascii="Arial" w:hAnsi="Arial" w:cs="Arial"/>
        </w:rPr>
        <w:t xml:space="preserve"> continue to operate in the event of rollover of spacecraft clocks and/or incremental counters (hardware or software).</w:t>
      </w:r>
    </w:p>
    <w:p w14:paraId="6B4150D1" w14:textId="77777777" w:rsidR="003E07A7" w:rsidRPr="00762F7E" w:rsidRDefault="003E07A7" w:rsidP="003E07A7">
      <w:pPr>
        <w:pStyle w:val="NormalWeb"/>
        <w:ind w:left="1620" w:hanging="900"/>
        <w:rPr>
          <w:rFonts w:ascii="Arial" w:hAnsi="Arial" w:cs="Arial"/>
        </w:rPr>
      </w:pPr>
      <w:r w:rsidRPr="00762F7E">
        <w:rPr>
          <w:rFonts w:ascii="Arial" w:hAnsi="Arial" w:cs="Arial"/>
        </w:rPr>
        <w:lastRenderedPageBreak/>
        <w:t>4.4.7.2</w:t>
      </w:r>
      <w:r w:rsidRPr="00762F7E">
        <w:rPr>
          <w:rFonts w:ascii="Arial" w:hAnsi="Arial" w:cs="Arial"/>
        </w:rPr>
        <w:tab/>
      </w:r>
      <w:r w:rsidRPr="00762F7E">
        <w:rPr>
          <w:rFonts w:ascii="Arial" w:hAnsi="Arial" w:cs="Arial"/>
          <w:b/>
        </w:rPr>
        <w:t>S/C clock drift</w:t>
      </w:r>
      <w:r w:rsidRPr="00762F7E">
        <w:rPr>
          <w:rFonts w:ascii="Arial" w:hAnsi="Arial" w:cs="Arial"/>
        </w:rPr>
        <w:t xml:space="preserve"> - The s/c clock </w:t>
      </w:r>
      <w:r w:rsidRPr="00762F7E">
        <w:rPr>
          <w:rFonts w:ascii="Arial" w:hAnsi="Arial" w:cs="Arial"/>
          <w:b/>
        </w:rPr>
        <w:t>shall</w:t>
      </w:r>
      <w:r w:rsidRPr="00762F7E">
        <w:rPr>
          <w:rFonts w:ascii="Arial" w:hAnsi="Arial" w:cs="Arial"/>
        </w:rPr>
        <w:t xml:space="preserve"> be included periodically in the telemetry stream.</w:t>
      </w:r>
    </w:p>
    <w:p w14:paraId="43C64D39"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Allows knowledge of the drift between the s/c and ground clocks.</w:t>
      </w:r>
    </w:p>
    <w:p w14:paraId="298D61BE" w14:textId="77777777" w:rsidR="003E07A7" w:rsidRPr="00762F7E" w:rsidRDefault="003E07A7" w:rsidP="003E07A7">
      <w:pPr>
        <w:pStyle w:val="NormalWeb"/>
        <w:ind w:left="1620" w:hanging="900"/>
        <w:rPr>
          <w:rFonts w:ascii="Arial" w:hAnsi="Arial" w:cs="Arial"/>
        </w:rPr>
      </w:pPr>
      <w:r w:rsidRPr="00762F7E">
        <w:rPr>
          <w:rFonts w:ascii="Arial" w:hAnsi="Arial" w:cs="Arial"/>
        </w:rPr>
        <w:t>4.4.7.3</w:t>
      </w:r>
      <w:r w:rsidRPr="00762F7E">
        <w:rPr>
          <w:rFonts w:ascii="Arial" w:hAnsi="Arial" w:cs="Arial"/>
        </w:rPr>
        <w:tab/>
      </w:r>
      <w:r w:rsidRPr="00762F7E">
        <w:rPr>
          <w:rFonts w:ascii="Arial" w:hAnsi="Arial" w:cs="Arial"/>
          <w:b/>
        </w:rPr>
        <w:t>Instrument observation timing</w:t>
      </w:r>
      <w:r w:rsidRPr="00762F7E">
        <w:rPr>
          <w:rFonts w:ascii="Arial" w:hAnsi="Arial" w:cs="Arial"/>
        </w:rPr>
        <w:t xml:space="preserve"> - The flight system </w:t>
      </w:r>
      <w:r w:rsidRPr="00762F7E">
        <w:rPr>
          <w:rFonts w:ascii="Arial" w:hAnsi="Arial" w:cs="Arial"/>
          <w:b/>
        </w:rPr>
        <w:t>shall</w:t>
      </w:r>
      <w:r w:rsidRPr="00762F7E">
        <w:rPr>
          <w:rFonts w:ascii="Arial" w:hAnsi="Arial" w:cs="Arial"/>
        </w:rPr>
        <w:t xml:space="preserve"> provide a means for the ground to uniquely determine the timing associated with the sampling of each instrument observation.</w:t>
      </w:r>
    </w:p>
    <w:p w14:paraId="2FEB8E4A" w14:textId="77777777" w:rsidR="003E07A7" w:rsidRPr="00762F7E" w:rsidRDefault="003E07A7" w:rsidP="003E07A7">
      <w:pPr>
        <w:pStyle w:val="NormalWeb"/>
        <w:ind w:left="1620" w:hanging="900"/>
        <w:rPr>
          <w:rFonts w:ascii="Arial" w:hAnsi="Arial" w:cs="Arial"/>
        </w:rPr>
      </w:pPr>
      <w:r w:rsidRPr="00762F7E">
        <w:rPr>
          <w:rFonts w:ascii="Arial" w:hAnsi="Arial" w:cs="Arial"/>
        </w:rPr>
        <w:t>4.4.7.4</w:t>
      </w:r>
      <w:r w:rsidRPr="00762F7E">
        <w:rPr>
          <w:rFonts w:ascii="Arial" w:hAnsi="Arial" w:cs="Arial"/>
        </w:rPr>
        <w:tab/>
      </w:r>
      <w:r w:rsidRPr="00762F7E">
        <w:rPr>
          <w:rFonts w:ascii="Arial" w:hAnsi="Arial" w:cs="Arial"/>
          <w:b/>
        </w:rPr>
        <w:t>Engineering telemetry measurement timing</w:t>
      </w:r>
      <w:r w:rsidRPr="00762F7E">
        <w:rPr>
          <w:rFonts w:ascii="Arial" w:hAnsi="Arial" w:cs="Arial"/>
        </w:rPr>
        <w:t xml:space="preserve"> - The flight system </w:t>
      </w:r>
      <w:r w:rsidRPr="00762F7E">
        <w:rPr>
          <w:rFonts w:ascii="Arial" w:hAnsi="Arial" w:cs="Arial"/>
          <w:b/>
        </w:rPr>
        <w:t>shall</w:t>
      </w:r>
      <w:r w:rsidRPr="00762F7E">
        <w:rPr>
          <w:rFonts w:ascii="Arial" w:hAnsi="Arial" w:cs="Arial"/>
        </w:rPr>
        <w:t xml:space="preserve"> provide a means for the ground to uniquely determine the timing associated with the sampling of each engineering measurement, and the relationship between the engineering measurements and the instrument observations.</w:t>
      </w:r>
    </w:p>
    <w:p w14:paraId="7ABE85AB" w14:textId="77777777" w:rsidR="003E07A7" w:rsidRPr="00762F7E" w:rsidRDefault="003E07A7" w:rsidP="00D46350">
      <w:pPr>
        <w:pStyle w:val="Heading2"/>
        <w:rPr>
          <w:rFonts w:ascii="Arial" w:hAnsi="Arial" w:cs="Arial"/>
        </w:rPr>
      </w:pPr>
      <w:bookmarkStart w:id="123" w:name="_Toc220580796"/>
      <w:bookmarkStart w:id="124" w:name="four5"/>
      <w:r w:rsidRPr="00762F7E">
        <w:rPr>
          <w:rFonts w:ascii="Arial" w:hAnsi="Arial" w:cs="Arial"/>
        </w:rPr>
        <w:t>4.5</w:t>
      </w:r>
      <w:r w:rsidRPr="00762F7E">
        <w:rPr>
          <w:rFonts w:ascii="Arial" w:hAnsi="Arial" w:cs="Arial"/>
        </w:rPr>
        <w:tab/>
        <w:t>Telecommunications System Design</w:t>
      </w:r>
      <w:bookmarkEnd w:id="123"/>
    </w:p>
    <w:p w14:paraId="7A1AFAB0" w14:textId="77777777" w:rsidR="003E07A7" w:rsidRPr="00762F7E" w:rsidRDefault="003E07A7" w:rsidP="00487C31">
      <w:pPr>
        <w:pStyle w:val="Heading3"/>
        <w:rPr>
          <w:rFonts w:ascii="Arial" w:hAnsi="Arial" w:cs="Arial"/>
        </w:rPr>
      </w:pPr>
      <w:bookmarkStart w:id="125" w:name="_Toc220580797"/>
      <w:bookmarkEnd w:id="124"/>
      <w:r w:rsidRPr="00762F7E">
        <w:rPr>
          <w:rFonts w:ascii="Arial" w:hAnsi="Arial" w:cs="Arial"/>
          <w:b w:val="0"/>
        </w:rPr>
        <w:t>4.5.1</w:t>
      </w:r>
      <w:r w:rsidRPr="00762F7E">
        <w:rPr>
          <w:rFonts w:ascii="Arial" w:hAnsi="Arial" w:cs="Arial"/>
          <w:b w:val="0"/>
        </w:rPr>
        <w:tab/>
      </w:r>
      <w:r w:rsidRPr="00762F7E">
        <w:rPr>
          <w:rFonts w:ascii="Arial" w:hAnsi="Arial" w:cs="Arial"/>
        </w:rPr>
        <w:t>General</w:t>
      </w:r>
      <w:bookmarkEnd w:id="125"/>
    </w:p>
    <w:p w14:paraId="78101EA8" w14:textId="77777777" w:rsidR="003E07A7" w:rsidRPr="00762F7E" w:rsidRDefault="003E07A7" w:rsidP="003E07A7">
      <w:pPr>
        <w:pStyle w:val="NormalWeb"/>
        <w:ind w:left="1620" w:hanging="900"/>
        <w:rPr>
          <w:rFonts w:ascii="Arial" w:hAnsi="Arial" w:cs="Arial"/>
        </w:rPr>
      </w:pPr>
      <w:r w:rsidRPr="00762F7E">
        <w:rPr>
          <w:rFonts w:ascii="Arial" w:hAnsi="Arial" w:cs="Arial"/>
        </w:rPr>
        <w:t>4.5.1.1</w:t>
      </w:r>
      <w:r w:rsidRPr="00762F7E">
        <w:rPr>
          <w:rFonts w:ascii="Arial" w:hAnsi="Arial" w:cs="Arial"/>
        </w:rPr>
        <w:tab/>
      </w:r>
      <w:r w:rsidRPr="00762F7E">
        <w:rPr>
          <w:rFonts w:ascii="Arial" w:hAnsi="Arial" w:cs="Arial"/>
          <w:b/>
        </w:rPr>
        <w:t>Link default threshold error rate</w:t>
      </w:r>
      <w:r w:rsidRPr="00762F7E">
        <w:rPr>
          <w:rFonts w:ascii="Arial" w:hAnsi="Arial" w:cs="Arial"/>
        </w:rPr>
        <w:t xml:space="preserve"> - The information system and telecommunication system design </w:t>
      </w:r>
      <w:r w:rsidRPr="00762F7E">
        <w:rPr>
          <w:rFonts w:ascii="Arial" w:hAnsi="Arial" w:cs="Arial"/>
          <w:b/>
        </w:rPr>
        <w:t>shall</w:t>
      </w:r>
      <w:r w:rsidRPr="00762F7E">
        <w:rPr>
          <w:rFonts w:ascii="Arial" w:hAnsi="Arial" w:cs="Arial"/>
        </w:rPr>
        <w:t xml:space="preserve"> achieve an end-to-end uplink and downlink data quality that ensures a low probability of command errors at the spacecraft and a high probability of readable telemetry on the ground.  The thresholds for direct </w:t>
      </w:r>
      <w:proofErr w:type="gramStart"/>
      <w:r w:rsidRPr="00762F7E">
        <w:rPr>
          <w:rFonts w:ascii="Arial" w:hAnsi="Arial" w:cs="Arial"/>
        </w:rPr>
        <w:t>communications</w:t>
      </w:r>
      <w:proofErr w:type="gramEnd"/>
      <w:r w:rsidRPr="00762F7E">
        <w:rPr>
          <w:rFonts w:ascii="Arial" w:hAnsi="Arial" w:cs="Arial"/>
        </w:rPr>
        <w:t xml:space="preserve"> between a tracking station on Earth and a spacecraft are:</w:t>
      </w:r>
    </w:p>
    <w:p w14:paraId="1D750274" w14:textId="77777777" w:rsidR="003E07A7" w:rsidRPr="00762F7E" w:rsidRDefault="003E07A7" w:rsidP="003E07A7">
      <w:pPr>
        <w:pStyle w:val="NormalWeb"/>
        <w:spacing w:before="120" w:beforeAutospacing="0" w:after="120" w:afterAutospacing="0"/>
        <w:ind w:left="2340" w:hanging="360"/>
        <w:rPr>
          <w:rFonts w:ascii="Arial" w:hAnsi="Arial" w:cs="Arial"/>
        </w:rPr>
      </w:pPr>
      <w:r w:rsidRPr="00762F7E">
        <w:rPr>
          <w:rFonts w:ascii="Arial" w:hAnsi="Arial" w:cs="Arial"/>
        </w:rPr>
        <w:t>-</w:t>
      </w:r>
      <w:r w:rsidRPr="00762F7E">
        <w:rPr>
          <w:rFonts w:ascii="Arial" w:hAnsi="Arial" w:cs="Arial"/>
        </w:rPr>
        <w:tab/>
        <w:t>for uplink command, a Frame Error Rate (FER) &lt; 1e-3, and an Undetected Frame Error Rate (UFER) &lt; 1e-9</w:t>
      </w:r>
    </w:p>
    <w:p w14:paraId="2CEBD384" w14:textId="77777777" w:rsidR="003E07A7" w:rsidRPr="00762F7E" w:rsidRDefault="003E07A7" w:rsidP="003E07A7">
      <w:pPr>
        <w:pStyle w:val="NormalWeb"/>
        <w:spacing w:before="120" w:beforeAutospacing="0" w:after="120" w:afterAutospacing="0"/>
        <w:ind w:left="2340" w:hanging="360"/>
        <w:rPr>
          <w:rFonts w:ascii="Arial" w:hAnsi="Arial" w:cs="Arial"/>
        </w:rPr>
      </w:pPr>
      <w:r w:rsidRPr="00762F7E">
        <w:rPr>
          <w:rFonts w:ascii="Arial" w:hAnsi="Arial" w:cs="Arial"/>
        </w:rPr>
        <w:t>-</w:t>
      </w:r>
      <w:r w:rsidRPr="00762F7E">
        <w:rPr>
          <w:rFonts w:ascii="Arial" w:hAnsi="Arial" w:cs="Arial"/>
        </w:rPr>
        <w:tab/>
        <w:t>for downlink telemetry, FER &lt; 1e-4.</w:t>
      </w:r>
    </w:p>
    <w:p w14:paraId="6E1E2B58" w14:textId="77777777" w:rsidR="003E07A7" w:rsidRPr="00762F7E" w:rsidRDefault="003E07A7" w:rsidP="003E07A7">
      <w:pPr>
        <w:pStyle w:val="NormalWeb"/>
        <w:ind w:left="2520" w:hanging="900"/>
        <w:rPr>
          <w:rFonts w:ascii="Arial" w:hAnsi="Arial" w:cs="Arial"/>
          <w:i/>
        </w:rPr>
      </w:pPr>
      <w:r w:rsidRPr="00762F7E">
        <w:rPr>
          <w:rFonts w:ascii="Arial" w:hAnsi="Arial" w:cs="Arial"/>
          <w:b/>
          <w:i/>
        </w:rPr>
        <w:t>Note 1:</w:t>
      </w:r>
      <w:r w:rsidRPr="00762F7E">
        <w:rPr>
          <w:rFonts w:ascii="Arial" w:hAnsi="Arial" w:cs="Arial"/>
          <w:i/>
        </w:rPr>
        <w:tab/>
        <w:t>These specific FER requirements do not apply to proximity links with acknowledgements or to links with the Tracking Data Relay Satellite (TDRS). Proximity links and TDRS links each have their own link threshold definitions.</w:t>
      </w:r>
    </w:p>
    <w:p w14:paraId="1671B83F" w14:textId="77777777" w:rsidR="003E07A7" w:rsidRPr="00762F7E" w:rsidRDefault="003E07A7" w:rsidP="003E07A7">
      <w:pPr>
        <w:pStyle w:val="NormalWeb"/>
        <w:ind w:left="2520" w:hanging="900"/>
        <w:rPr>
          <w:rFonts w:ascii="Arial" w:hAnsi="Arial" w:cs="Arial"/>
          <w:i/>
        </w:rPr>
      </w:pPr>
      <w:r w:rsidRPr="00762F7E">
        <w:rPr>
          <w:rFonts w:ascii="Arial" w:hAnsi="Arial" w:cs="Arial"/>
          <w:b/>
          <w:i/>
        </w:rPr>
        <w:t>Note 2:</w:t>
      </w:r>
      <w:r w:rsidRPr="00762F7E">
        <w:rPr>
          <w:rFonts w:ascii="Arial" w:hAnsi="Arial" w:cs="Arial"/>
          <w:i/>
        </w:rPr>
        <w:tab/>
        <w:t>A frame refers to a layer 2 data unit (OSI reference model) that a link protocol receives, processes, and transmits.  For example, when CCSDS compliant signaling is used, a frame refers to a “</w:t>
      </w:r>
      <w:r w:rsidRPr="00762F7E">
        <w:rPr>
          <w:rFonts w:ascii="Arial" w:hAnsi="Arial" w:cs="Arial"/>
          <w:i/>
          <w:iCs/>
        </w:rPr>
        <w:t>TM Space Data Link Protocol</w:t>
      </w:r>
      <w:r w:rsidRPr="00762F7E">
        <w:rPr>
          <w:rFonts w:ascii="Arial" w:hAnsi="Arial" w:cs="Arial"/>
          <w:i/>
        </w:rPr>
        <w:t xml:space="preserve">” as described in TM Space Data Link Protocol,” </w:t>
      </w:r>
      <w:r w:rsidRPr="00762F7E">
        <w:rPr>
          <w:rFonts w:ascii="Arial" w:hAnsi="Arial" w:cs="Arial"/>
          <w:i/>
          <w:iCs/>
        </w:rPr>
        <w:t>CCSDS Blue Book, Issue 3, Section 2.1.1, October 2021</w:t>
      </w:r>
      <w:r w:rsidRPr="00762F7E">
        <w:rPr>
          <w:rFonts w:ascii="Arial" w:hAnsi="Arial" w:cs="Arial"/>
          <w:i/>
        </w:rPr>
        <w:t xml:space="preserve"> - </w:t>
      </w:r>
      <w:hyperlink r:id="rId12" w:history="1">
        <w:r w:rsidRPr="00762F7E">
          <w:rPr>
            <w:rStyle w:val="Hyperlink"/>
            <w:rFonts w:ascii="Arial" w:hAnsi="Arial" w:cs="Arial"/>
            <w:i/>
          </w:rPr>
          <w:t>https://public.ccsds.org/Pubs/132x0b3.pdf</w:t>
        </w:r>
      </w:hyperlink>
      <w:r w:rsidRPr="00762F7E">
        <w:rPr>
          <w:rFonts w:ascii="Arial" w:hAnsi="Arial" w:cs="Arial"/>
          <w:i/>
        </w:rPr>
        <w:t>.</w:t>
      </w:r>
    </w:p>
    <w:p w14:paraId="23B6044F" w14:textId="77777777" w:rsidR="003E07A7" w:rsidRPr="00762F7E" w:rsidRDefault="003E07A7" w:rsidP="003E07A7">
      <w:pPr>
        <w:pStyle w:val="NormalWeb"/>
        <w:ind w:left="1620" w:hanging="900"/>
        <w:rPr>
          <w:rFonts w:ascii="Arial" w:hAnsi="Arial" w:cs="Arial"/>
        </w:rPr>
      </w:pPr>
      <w:r w:rsidRPr="00762F7E">
        <w:rPr>
          <w:rFonts w:ascii="Arial" w:hAnsi="Arial" w:cs="Arial"/>
        </w:rPr>
        <w:t>4.5.1.2</w:t>
      </w:r>
      <w:r w:rsidRPr="00762F7E">
        <w:rPr>
          <w:rFonts w:ascii="Arial" w:hAnsi="Arial" w:cs="Arial"/>
        </w:rPr>
        <w:tab/>
      </w:r>
      <w:r w:rsidRPr="00762F7E">
        <w:rPr>
          <w:rFonts w:ascii="Arial" w:hAnsi="Arial" w:cs="Arial"/>
          <w:b/>
          <w:i/>
        </w:rPr>
        <w:t>Deleted</w:t>
      </w:r>
    </w:p>
    <w:p w14:paraId="18CFFFC0" w14:textId="77777777" w:rsidR="003E07A7" w:rsidRPr="00762F7E" w:rsidRDefault="003E07A7" w:rsidP="003E07A7">
      <w:pPr>
        <w:pStyle w:val="NormalWeb"/>
        <w:ind w:left="1620" w:hanging="900"/>
        <w:rPr>
          <w:rFonts w:ascii="Arial" w:hAnsi="Arial" w:cs="Arial"/>
        </w:rPr>
      </w:pPr>
      <w:r w:rsidRPr="00762F7E">
        <w:rPr>
          <w:rFonts w:ascii="Arial" w:hAnsi="Arial" w:cs="Arial"/>
        </w:rPr>
        <w:lastRenderedPageBreak/>
        <w:t>4.5.1.3</w:t>
      </w:r>
      <w:r w:rsidRPr="00762F7E">
        <w:rPr>
          <w:rFonts w:ascii="Arial" w:hAnsi="Arial" w:cs="Arial"/>
        </w:rPr>
        <w:tab/>
      </w:r>
      <w:r w:rsidRPr="00762F7E">
        <w:rPr>
          <w:rFonts w:ascii="Arial" w:hAnsi="Arial" w:cs="Arial"/>
          <w:b/>
        </w:rPr>
        <w:t>Simultaneous command and telemetry</w:t>
      </w:r>
      <w:r w:rsidRPr="00762F7E">
        <w:rPr>
          <w:rFonts w:ascii="Arial" w:hAnsi="Arial" w:cs="Arial"/>
        </w:rPr>
        <w:t xml:space="preserve"> - The design </w:t>
      </w:r>
      <w:r w:rsidRPr="00762F7E">
        <w:rPr>
          <w:rFonts w:ascii="Arial" w:hAnsi="Arial" w:cs="Arial"/>
          <w:b/>
        </w:rPr>
        <w:t>shall</w:t>
      </w:r>
      <w:r w:rsidRPr="00762F7E">
        <w:rPr>
          <w:rFonts w:ascii="Arial" w:hAnsi="Arial" w:cs="Arial"/>
        </w:rPr>
        <w:t xml:space="preserve"> permit simultaneous command and telemetry capability.</w:t>
      </w:r>
    </w:p>
    <w:p w14:paraId="7E93334D"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This enables command and telemetry handling in the same view period.</w:t>
      </w:r>
    </w:p>
    <w:p w14:paraId="702406E8"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This principle can be met using a single antenna to support both command and telemetry functions, or separate antennas for command and telemetry functions provided the separate antennas provide similar coverage.</w:t>
      </w:r>
    </w:p>
    <w:p w14:paraId="3129EEE3" w14:textId="77777777" w:rsidR="003E07A7" w:rsidRPr="00762F7E" w:rsidRDefault="003E07A7" w:rsidP="003E07A7">
      <w:pPr>
        <w:pStyle w:val="NormalWeb"/>
        <w:ind w:left="1620" w:hanging="900"/>
        <w:rPr>
          <w:rFonts w:ascii="Arial" w:hAnsi="Arial" w:cs="Arial"/>
        </w:rPr>
      </w:pPr>
      <w:r w:rsidRPr="00762F7E">
        <w:rPr>
          <w:rFonts w:ascii="Arial" w:hAnsi="Arial" w:cs="Arial"/>
        </w:rPr>
        <w:t>4.5.1.4</w:t>
      </w:r>
      <w:r w:rsidRPr="00762F7E">
        <w:rPr>
          <w:rFonts w:ascii="Arial" w:hAnsi="Arial" w:cs="Arial"/>
        </w:rPr>
        <w:tab/>
      </w:r>
      <w:r w:rsidRPr="00762F7E">
        <w:rPr>
          <w:rFonts w:ascii="Arial" w:hAnsi="Arial" w:cs="Arial"/>
          <w:b/>
        </w:rPr>
        <w:t>Telecommunications capability for special activities/events</w:t>
      </w:r>
      <w:r w:rsidRPr="00762F7E">
        <w:rPr>
          <w:rFonts w:ascii="Arial" w:hAnsi="Arial" w:cs="Arial"/>
        </w:rPr>
        <w:t xml:space="preserve"> - Telemetry, command, and (where needed) radiometric data capability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be available throughout the mission in normal cruise pointing attitude, and during in-flight activities defined by the project as special activities/events, such as all first uses of s/c functionality and all irreversible events.</w:t>
      </w:r>
    </w:p>
    <w:p w14:paraId="111C815B"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 xml:space="preserve">Provides real-time monitoring during cruise and mission-defined special activities, and timely contingency commanding </w:t>
      </w:r>
      <w:proofErr w:type="gramStart"/>
      <w:r w:rsidRPr="00762F7E">
        <w:rPr>
          <w:rFonts w:ascii="Arial" w:hAnsi="Arial" w:cs="Arial"/>
          <w:i/>
        </w:rPr>
        <w:t>in the event that</w:t>
      </w:r>
      <w:proofErr w:type="gramEnd"/>
      <w:r w:rsidRPr="00762F7E">
        <w:rPr>
          <w:rFonts w:ascii="Arial" w:hAnsi="Arial" w:cs="Arial"/>
          <w:i/>
        </w:rPr>
        <w:t xml:space="preserve"> unexpected behavior is observed.</w:t>
      </w:r>
    </w:p>
    <w:p w14:paraId="0D9B382F"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When switching of spacecraft components is required to provide the telecommunications capability for the mission-defined special activity, there is a risk trade between the benefit of having the visibility and the risks associated with the switching.</w:t>
      </w:r>
    </w:p>
    <w:p w14:paraId="16C7186D" w14:textId="77777777" w:rsidR="003E07A7" w:rsidRPr="00762F7E" w:rsidRDefault="003E07A7" w:rsidP="00CC35EF">
      <w:pPr>
        <w:pStyle w:val="Heading3"/>
        <w:rPr>
          <w:rFonts w:ascii="Arial" w:hAnsi="Arial" w:cs="Arial"/>
        </w:rPr>
      </w:pPr>
      <w:bookmarkStart w:id="126" w:name="_Toc220580798"/>
      <w:r w:rsidRPr="00762F7E">
        <w:rPr>
          <w:rFonts w:ascii="Arial" w:hAnsi="Arial" w:cs="Arial"/>
          <w:b w:val="0"/>
        </w:rPr>
        <w:t>4.5.2</w:t>
      </w:r>
      <w:r w:rsidRPr="00762F7E">
        <w:rPr>
          <w:rFonts w:ascii="Arial" w:hAnsi="Arial" w:cs="Arial"/>
          <w:b w:val="0"/>
        </w:rPr>
        <w:tab/>
      </w:r>
      <w:r w:rsidRPr="00762F7E">
        <w:rPr>
          <w:rFonts w:ascii="Arial" w:hAnsi="Arial" w:cs="Arial"/>
        </w:rPr>
        <w:t>Command Links</w:t>
      </w:r>
      <w:bookmarkEnd w:id="126"/>
    </w:p>
    <w:p w14:paraId="6F00CDA9" w14:textId="77777777" w:rsidR="003E07A7" w:rsidRPr="00762F7E" w:rsidRDefault="003E07A7" w:rsidP="003E07A7">
      <w:pPr>
        <w:pStyle w:val="NormalWeb"/>
        <w:ind w:left="1620" w:hanging="900"/>
        <w:rPr>
          <w:rFonts w:ascii="Arial" w:hAnsi="Arial" w:cs="Arial"/>
        </w:rPr>
      </w:pPr>
      <w:r w:rsidRPr="00762F7E">
        <w:rPr>
          <w:rFonts w:ascii="Arial" w:hAnsi="Arial" w:cs="Arial"/>
        </w:rPr>
        <w:t>4.5.2.1</w:t>
      </w:r>
      <w:r w:rsidRPr="00762F7E">
        <w:rPr>
          <w:rFonts w:ascii="Arial" w:hAnsi="Arial" w:cs="Arial"/>
        </w:rPr>
        <w:tab/>
      </w:r>
      <w:r w:rsidRPr="00762F7E">
        <w:rPr>
          <w:rFonts w:ascii="Arial" w:hAnsi="Arial" w:cs="Arial"/>
          <w:b/>
        </w:rPr>
        <w:t>Spacecraft uplink RF carrier</w:t>
      </w:r>
      <w:r w:rsidRPr="00762F7E">
        <w:rPr>
          <w:rFonts w:ascii="Arial" w:hAnsi="Arial" w:cs="Arial"/>
        </w:rPr>
        <w:t xml:space="preserve"> - The spacecraft uplink </w:t>
      </w:r>
      <w:r w:rsidRPr="00762F7E">
        <w:rPr>
          <w:rFonts w:ascii="Arial" w:hAnsi="Arial" w:cs="Arial"/>
          <w:b/>
        </w:rPr>
        <w:t>shall</w:t>
      </w:r>
      <w:r w:rsidRPr="00762F7E">
        <w:rPr>
          <w:rFonts w:ascii="Arial" w:hAnsi="Arial" w:cs="Arial"/>
        </w:rPr>
        <w:t xml:space="preserve"> use only an ITU (International Telecommunication Union) approved or SFCG (Space Frequency Coordination Group) recommended frequency bands. </w:t>
      </w:r>
    </w:p>
    <w:p w14:paraId="0CDEB1DA"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New projects will not be allowed to use S-band for deep space uplinks.</w:t>
      </w:r>
    </w:p>
    <w:p w14:paraId="5659A992"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This requirement does not apply to optical telecommunications links.</w:t>
      </w:r>
    </w:p>
    <w:p w14:paraId="48CB3AC7"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For the purposes of this rule, “deep space” is defined as further than 2e6 km from Earth.</w:t>
      </w:r>
    </w:p>
    <w:p w14:paraId="379ABDFC" w14:textId="77777777" w:rsidR="003E07A7" w:rsidRPr="00762F7E" w:rsidRDefault="003E07A7" w:rsidP="003848B5">
      <w:pPr>
        <w:pStyle w:val="Heading3"/>
        <w:keepNext/>
        <w:keepLines/>
        <w:rPr>
          <w:rFonts w:ascii="Arial" w:hAnsi="Arial" w:cs="Arial"/>
        </w:rPr>
      </w:pPr>
      <w:bookmarkStart w:id="127" w:name="_Toc220580799"/>
      <w:r w:rsidRPr="00762F7E">
        <w:rPr>
          <w:rFonts w:ascii="Arial" w:hAnsi="Arial" w:cs="Arial"/>
          <w:b w:val="0"/>
        </w:rPr>
        <w:lastRenderedPageBreak/>
        <w:t>4.5.3</w:t>
      </w:r>
      <w:r w:rsidRPr="00762F7E">
        <w:rPr>
          <w:rFonts w:ascii="Arial" w:hAnsi="Arial" w:cs="Arial"/>
          <w:b w:val="0"/>
        </w:rPr>
        <w:tab/>
      </w:r>
      <w:r w:rsidRPr="00762F7E">
        <w:rPr>
          <w:rFonts w:ascii="Arial" w:hAnsi="Arial" w:cs="Arial"/>
        </w:rPr>
        <w:t>Telemetry Links</w:t>
      </w:r>
      <w:bookmarkEnd w:id="127"/>
    </w:p>
    <w:p w14:paraId="46773048" w14:textId="77777777" w:rsidR="003E07A7" w:rsidRPr="00762F7E" w:rsidRDefault="003E07A7" w:rsidP="003848B5">
      <w:pPr>
        <w:pStyle w:val="NormalWeb"/>
        <w:keepNext/>
        <w:keepLines/>
        <w:ind w:left="1620" w:hanging="900"/>
        <w:rPr>
          <w:rFonts w:ascii="Arial" w:hAnsi="Arial" w:cs="Arial"/>
        </w:rPr>
      </w:pPr>
      <w:r w:rsidRPr="00762F7E">
        <w:rPr>
          <w:rFonts w:ascii="Arial" w:hAnsi="Arial" w:cs="Arial"/>
        </w:rPr>
        <w:t>4.5.3.1</w:t>
      </w:r>
      <w:r w:rsidRPr="00762F7E">
        <w:rPr>
          <w:rFonts w:ascii="Arial" w:hAnsi="Arial" w:cs="Arial"/>
        </w:rPr>
        <w:tab/>
      </w:r>
      <w:r w:rsidRPr="00762F7E">
        <w:rPr>
          <w:rFonts w:ascii="Arial" w:hAnsi="Arial" w:cs="Arial"/>
          <w:b/>
        </w:rPr>
        <w:t xml:space="preserve">Spacecraft downlink RF carrier </w:t>
      </w:r>
      <w:r w:rsidRPr="00762F7E">
        <w:rPr>
          <w:rFonts w:ascii="Arial" w:hAnsi="Arial" w:cs="Arial"/>
        </w:rPr>
        <w:t xml:space="preserve">- The spacecraft downlink </w:t>
      </w:r>
      <w:r w:rsidRPr="00762F7E">
        <w:rPr>
          <w:rFonts w:ascii="Arial" w:hAnsi="Arial" w:cs="Arial"/>
          <w:b/>
        </w:rPr>
        <w:t>shall</w:t>
      </w:r>
      <w:r w:rsidRPr="00762F7E">
        <w:rPr>
          <w:rFonts w:ascii="Arial" w:hAnsi="Arial" w:cs="Arial"/>
        </w:rPr>
        <w:t xml:space="preserve"> only use an ITU approved or SFGC recommended frequency bands.</w:t>
      </w:r>
    </w:p>
    <w:p w14:paraId="65841BC9"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 xml:space="preserve">For deep space missions, S-band </w:t>
      </w:r>
      <w:proofErr w:type="gramStart"/>
      <w:r w:rsidRPr="00762F7E">
        <w:rPr>
          <w:rFonts w:ascii="Arial" w:hAnsi="Arial" w:cs="Arial"/>
          <w:i/>
        </w:rPr>
        <w:t>downlink</w:t>
      </w:r>
      <w:proofErr w:type="gramEnd"/>
      <w:r w:rsidRPr="00762F7E">
        <w:rPr>
          <w:rFonts w:ascii="Arial" w:hAnsi="Arial" w:cs="Arial"/>
          <w:i/>
        </w:rPr>
        <w:t xml:space="preserve"> should be used only for radio science, </w:t>
      </w:r>
      <w:proofErr w:type="spellStart"/>
      <w:r w:rsidRPr="00762F7E">
        <w:rPr>
          <w:rFonts w:ascii="Arial" w:hAnsi="Arial" w:cs="Arial"/>
          <w:i/>
        </w:rPr>
        <w:t>radiometrics</w:t>
      </w:r>
      <w:proofErr w:type="spellEnd"/>
      <w:r w:rsidRPr="00762F7E">
        <w:rPr>
          <w:rFonts w:ascii="Arial" w:hAnsi="Arial" w:cs="Arial"/>
          <w:i/>
        </w:rPr>
        <w:t xml:space="preserve">, and critical communications, and then only the lower half of the S-band frequency allocation should be used, </w:t>
      </w:r>
      <w:proofErr w:type="gramStart"/>
      <w:r w:rsidRPr="00762F7E">
        <w:rPr>
          <w:rFonts w:ascii="Arial" w:hAnsi="Arial" w:cs="Arial"/>
          <w:i/>
        </w:rPr>
        <w:t>in order to</w:t>
      </w:r>
      <w:proofErr w:type="gramEnd"/>
      <w:r w:rsidRPr="00762F7E">
        <w:rPr>
          <w:rFonts w:ascii="Arial" w:hAnsi="Arial" w:cs="Arial"/>
          <w:i/>
        </w:rPr>
        <w:t xml:space="preserve"> avoid conflicts with the spectrum allocated for mobile phone use. </w:t>
      </w:r>
    </w:p>
    <w:p w14:paraId="182AE1DD"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b/>
          <w:i/>
        </w:rPr>
        <w:tab/>
      </w:r>
      <w:r w:rsidRPr="00762F7E">
        <w:rPr>
          <w:rFonts w:ascii="Arial" w:hAnsi="Arial" w:cs="Arial"/>
          <w:i/>
        </w:rPr>
        <w:t>This requirement does not apply to optical telecommunications links.</w:t>
      </w:r>
    </w:p>
    <w:p w14:paraId="402787B8"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For the purposes of this rule, “deep space” is defined as further than 2e6 km from Earth.</w:t>
      </w:r>
    </w:p>
    <w:p w14:paraId="478E6CAB" w14:textId="77777777" w:rsidR="003E07A7" w:rsidRPr="00762F7E" w:rsidRDefault="003E07A7" w:rsidP="003E07A7">
      <w:pPr>
        <w:pStyle w:val="NormalWeb"/>
        <w:ind w:left="1620" w:hanging="900"/>
        <w:rPr>
          <w:rFonts w:ascii="Arial" w:hAnsi="Arial" w:cs="Arial"/>
          <w:b/>
          <w:i/>
        </w:rPr>
      </w:pPr>
      <w:r w:rsidRPr="00762F7E">
        <w:rPr>
          <w:rFonts w:ascii="Arial" w:hAnsi="Arial" w:cs="Arial"/>
        </w:rPr>
        <w:t>4.5.3.2</w:t>
      </w:r>
      <w:r w:rsidRPr="00762F7E">
        <w:rPr>
          <w:rFonts w:ascii="Arial" w:hAnsi="Arial" w:cs="Arial"/>
        </w:rPr>
        <w:tab/>
      </w:r>
      <w:r w:rsidRPr="00762F7E">
        <w:rPr>
          <w:rFonts w:ascii="Arial" w:hAnsi="Arial" w:cs="Arial"/>
          <w:b/>
          <w:i/>
        </w:rPr>
        <w:t>Deleted</w:t>
      </w:r>
    </w:p>
    <w:p w14:paraId="3DEBB942" w14:textId="77777777" w:rsidR="003E07A7" w:rsidRPr="00762F7E" w:rsidRDefault="003E07A7" w:rsidP="00CC35EF">
      <w:pPr>
        <w:pStyle w:val="Heading3"/>
        <w:rPr>
          <w:rFonts w:ascii="Arial" w:hAnsi="Arial" w:cs="Arial"/>
        </w:rPr>
      </w:pPr>
      <w:bookmarkStart w:id="128" w:name="_Toc220580800"/>
      <w:r w:rsidRPr="00762F7E">
        <w:rPr>
          <w:rFonts w:ascii="Arial" w:hAnsi="Arial" w:cs="Arial"/>
          <w:b w:val="0"/>
        </w:rPr>
        <w:t>4.5.4</w:t>
      </w:r>
      <w:r w:rsidRPr="00762F7E">
        <w:rPr>
          <w:rFonts w:ascii="Arial" w:hAnsi="Arial" w:cs="Arial"/>
          <w:b w:val="0"/>
        </w:rPr>
        <w:tab/>
      </w:r>
      <w:r w:rsidRPr="00762F7E">
        <w:rPr>
          <w:rFonts w:ascii="Arial" w:hAnsi="Arial" w:cs="Arial"/>
        </w:rPr>
        <w:t>Relay Links</w:t>
      </w:r>
      <w:bookmarkEnd w:id="128"/>
    </w:p>
    <w:p w14:paraId="172EEA5A" w14:textId="77777777" w:rsidR="003E07A7" w:rsidRPr="00762F7E" w:rsidRDefault="003E07A7" w:rsidP="003E07A7">
      <w:pPr>
        <w:pStyle w:val="NormalWeb"/>
        <w:ind w:left="1620" w:hanging="900"/>
        <w:rPr>
          <w:rFonts w:ascii="Arial" w:hAnsi="Arial" w:cs="Arial"/>
        </w:rPr>
      </w:pPr>
      <w:r w:rsidRPr="00762F7E">
        <w:rPr>
          <w:rFonts w:ascii="Arial" w:hAnsi="Arial" w:cs="Arial"/>
        </w:rPr>
        <w:t>4.5.4.1</w:t>
      </w:r>
      <w:r w:rsidRPr="00762F7E">
        <w:rPr>
          <w:rFonts w:ascii="Arial" w:hAnsi="Arial" w:cs="Arial"/>
        </w:rPr>
        <w:tab/>
      </w:r>
      <w:r w:rsidRPr="00762F7E">
        <w:rPr>
          <w:rFonts w:ascii="Arial" w:hAnsi="Arial" w:cs="Arial"/>
          <w:b/>
        </w:rPr>
        <w:t>Accommodation of fades</w:t>
      </w:r>
      <w:r w:rsidRPr="00762F7E">
        <w:rPr>
          <w:rFonts w:ascii="Arial" w:hAnsi="Arial" w:cs="Arial"/>
        </w:rPr>
        <w:t xml:space="preserve"> - Surface-to-orbit links, or surface-to-surface links </w:t>
      </w:r>
      <w:r w:rsidRPr="00762F7E">
        <w:rPr>
          <w:rFonts w:ascii="Arial" w:hAnsi="Arial" w:cs="Arial"/>
          <w:b/>
        </w:rPr>
        <w:t>shall</w:t>
      </w:r>
      <w:r w:rsidRPr="00762F7E">
        <w:rPr>
          <w:rFonts w:ascii="Arial" w:hAnsi="Arial" w:cs="Arial"/>
        </w:rPr>
        <w:t xml:space="preserve"> be able to accommodate greater than or equal to 10 </w:t>
      </w:r>
      <w:proofErr w:type="spellStart"/>
      <w:r w:rsidRPr="00762F7E">
        <w:rPr>
          <w:rFonts w:ascii="Arial" w:hAnsi="Arial" w:cs="Arial"/>
        </w:rPr>
        <w:t>db</w:t>
      </w:r>
      <w:proofErr w:type="spellEnd"/>
      <w:r w:rsidRPr="00762F7E">
        <w:rPr>
          <w:rFonts w:ascii="Arial" w:hAnsi="Arial" w:cs="Arial"/>
        </w:rPr>
        <w:t xml:space="preserve"> fades.</w:t>
      </w:r>
    </w:p>
    <w:p w14:paraId="7DE13C35"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Relay links are characterized by considerable geometric variation as well as possible multi-path effects from landed or orbiter vehicle structural reflections or surface (ground) reflections.</w:t>
      </w:r>
    </w:p>
    <w:p w14:paraId="44CFC254" w14:textId="77777777" w:rsidR="003E07A7" w:rsidRPr="00762F7E" w:rsidRDefault="003E07A7" w:rsidP="003E07A7">
      <w:pPr>
        <w:pStyle w:val="NormalWeb"/>
        <w:ind w:left="1620" w:hanging="900"/>
        <w:rPr>
          <w:rFonts w:ascii="Arial" w:hAnsi="Arial" w:cs="Arial"/>
        </w:rPr>
      </w:pPr>
      <w:r w:rsidRPr="00762F7E">
        <w:rPr>
          <w:rFonts w:ascii="Arial" w:hAnsi="Arial" w:cs="Arial"/>
        </w:rPr>
        <w:t>4.5.4.2</w:t>
      </w:r>
      <w:r w:rsidRPr="00762F7E">
        <w:rPr>
          <w:rFonts w:ascii="Arial" w:hAnsi="Arial" w:cs="Arial"/>
        </w:rPr>
        <w:tab/>
      </w:r>
      <w:r w:rsidRPr="00762F7E">
        <w:rPr>
          <w:rFonts w:ascii="Arial" w:hAnsi="Arial" w:cs="Arial"/>
          <w:b/>
        </w:rPr>
        <w:t>Relay link performance measurement</w:t>
      </w:r>
      <w:r w:rsidRPr="00762F7E">
        <w:rPr>
          <w:rFonts w:ascii="Arial" w:hAnsi="Arial" w:cs="Arial"/>
        </w:rPr>
        <w:t xml:space="preserve"> - The performance of relay links </w:t>
      </w:r>
      <w:r w:rsidRPr="00762F7E">
        <w:rPr>
          <w:rFonts w:ascii="Arial" w:hAnsi="Arial" w:cs="Arial"/>
          <w:b/>
        </w:rPr>
        <w:t>shall</w:t>
      </w:r>
      <w:r w:rsidRPr="00762F7E">
        <w:rPr>
          <w:rFonts w:ascii="Arial" w:hAnsi="Arial" w:cs="Arial"/>
        </w:rPr>
        <w:t xml:space="preserve"> be measured, and the results included in the s/c engineering telemetry.</w:t>
      </w:r>
    </w:p>
    <w:p w14:paraId="715EDAC4"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Measurements support flight operations decision-making regarding use of the relay link.</w:t>
      </w:r>
    </w:p>
    <w:p w14:paraId="5EFB91A1" w14:textId="77777777" w:rsidR="003E07A7" w:rsidRPr="00762F7E" w:rsidRDefault="003E07A7" w:rsidP="00CC35EF">
      <w:pPr>
        <w:pStyle w:val="Heading3"/>
        <w:rPr>
          <w:rFonts w:ascii="Arial" w:hAnsi="Arial" w:cs="Arial"/>
        </w:rPr>
      </w:pPr>
      <w:bookmarkStart w:id="129" w:name="_Toc220580801"/>
      <w:r w:rsidRPr="00762F7E">
        <w:rPr>
          <w:rFonts w:ascii="Arial" w:hAnsi="Arial" w:cs="Arial"/>
          <w:b w:val="0"/>
        </w:rPr>
        <w:t>4.5.5</w:t>
      </w:r>
      <w:r w:rsidRPr="00762F7E">
        <w:rPr>
          <w:rFonts w:ascii="Arial" w:hAnsi="Arial" w:cs="Arial"/>
          <w:b w:val="0"/>
        </w:rPr>
        <w:tab/>
      </w:r>
      <w:r w:rsidRPr="00762F7E">
        <w:rPr>
          <w:rFonts w:ascii="Arial" w:hAnsi="Arial" w:cs="Arial"/>
        </w:rPr>
        <w:t>Telecommunication System Margins</w:t>
      </w:r>
      <w:bookmarkEnd w:id="129"/>
    </w:p>
    <w:p w14:paraId="73247CF1" w14:textId="77777777" w:rsidR="003E07A7" w:rsidRPr="00762F7E" w:rsidRDefault="003E07A7" w:rsidP="003E07A7">
      <w:pPr>
        <w:pStyle w:val="NormalWeb"/>
        <w:ind w:left="1620" w:hanging="900"/>
        <w:rPr>
          <w:rFonts w:ascii="Arial" w:hAnsi="Arial" w:cs="Arial"/>
        </w:rPr>
      </w:pPr>
      <w:r w:rsidRPr="00762F7E">
        <w:rPr>
          <w:rFonts w:ascii="Arial" w:hAnsi="Arial" w:cs="Arial"/>
        </w:rPr>
        <w:t>4.5.5.1</w:t>
      </w:r>
      <w:r w:rsidRPr="00762F7E">
        <w:rPr>
          <w:rFonts w:ascii="Arial" w:hAnsi="Arial" w:cs="Arial"/>
        </w:rPr>
        <w:tab/>
      </w:r>
      <w:r w:rsidRPr="00762F7E">
        <w:rPr>
          <w:rFonts w:ascii="Arial" w:hAnsi="Arial" w:cs="Arial"/>
          <w:b/>
        </w:rPr>
        <w:t>Design to requirements</w:t>
      </w:r>
      <w:r w:rsidRPr="00762F7E">
        <w:rPr>
          <w:rFonts w:ascii="Arial" w:hAnsi="Arial" w:cs="Arial"/>
        </w:rPr>
        <w:t xml:space="preserve"> - Telecommunication equipment, antennas, and ancillary hardware </w:t>
      </w:r>
      <w:r w:rsidRPr="00762F7E">
        <w:rPr>
          <w:rFonts w:ascii="Arial" w:hAnsi="Arial" w:cs="Arial"/>
          <w:i/>
          <w:u w:val="single"/>
        </w:rPr>
        <w:t>should</w:t>
      </w:r>
      <w:r w:rsidRPr="00762F7E">
        <w:rPr>
          <w:rFonts w:ascii="Arial" w:hAnsi="Arial" w:cs="Arial"/>
        </w:rPr>
        <w:t xml:space="preserve"> be the minimum needed to meet the mission and system telecom requirements with acceptable risk and operating margin.</w:t>
      </w:r>
    </w:p>
    <w:p w14:paraId="1EB7C2EF" w14:textId="77777777" w:rsidR="003E07A7" w:rsidRPr="00762F7E" w:rsidRDefault="003E07A7" w:rsidP="003848B5">
      <w:pPr>
        <w:pStyle w:val="Heading2"/>
        <w:keepNext/>
        <w:keepLines/>
        <w:rPr>
          <w:rFonts w:ascii="Arial" w:hAnsi="Arial" w:cs="Arial"/>
        </w:rPr>
      </w:pPr>
      <w:bookmarkStart w:id="130" w:name="_Toc220580802"/>
      <w:bookmarkStart w:id="131" w:name="four6"/>
      <w:r w:rsidRPr="00762F7E">
        <w:rPr>
          <w:rFonts w:ascii="Arial" w:hAnsi="Arial" w:cs="Arial"/>
        </w:rPr>
        <w:lastRenderedPageBreak/>
        <w:t>4.6</w:t>
      </w:r>
      <w:r w:rsidRPr="00762F7E">
        <w:rPr>
          <w:rFonts w:ascii="Arial" w:hAnsi="Arial" w:cs="Arial"/>
        </w:rPr>
        <w:tab/>
        <w:t>Guidance, Navigation &amp; Control Design</w:t>
      </w:r>
      <w:bookmarkEnd w:id="130"/>
    </w:p>
    <w:p w14:paraId="0ABE1D66" w14:textId="77777777" w:rsidR="003E07A7" w:rsidRPr="00762F7E" w:rsidRDefault="003E07A7" w:rsidP="003848B5">
      <w:pPr>
        <w:pStyle w:val="Heading3"/>
        <w:keepNext/>
        <w:keepLines/>
        <w:rPr>
          <w:rFonts w:ascii="Arial" w:hAnsi="Arial" w:cs="Arial"/>
        </w:rPr>
      </w:pPr>
      <w:bookmarkStart w:id="132" w:name="_Toc220580803"/>
      <w:bookmarkEnd w:id="131"/>
      <w:r w:rsidRPr="00762F7E">
        <w:rPr>
          <w:rFonts w:ascii="Arial" w:hAnsi="Arial" w:cs="Arial"/>
          <w:b w:val="0"/>
        </w:rPr>
        <w:t>4.6.1</w:t>
      </w:r>
      <w:r w:rsidRPr="00762F7E">
        <w:rPr>
          <w:rFonts w:ascii="Arial" w:hAnsi="Arial" w:cs="Arial"/>
          <w:b w:val="0"/>
        </w:rPr>
        <w:tab/>
      </w:r>
      <w:r w:rsidRPr="00762F7E">
        <w:rPr>
          <w:rFonts w:ascii="Arial" w:hAnsi="Arial" w:cs="Arial"/>
        </w:rPr>
        <w:t>General</w:t>
      </w:r>
      <w:bookmarkEnd w:id="132"/>
    </w:p>
    <w:p w14:paraId="3A7A8BFA" w14:textId="77777777" w:rsidR="003E07A7" w:rsidRPr="00762F7E" w:rsidRDefault="003E07A7" w:rsidP="003848B5">
      <w:pPr>
        <w:pStyle w:val="NormalWeb"/>
        <w:keepNext/>
        <w:keepLines/>
        <w:ind w:left="1620" w:hanging="900"/>
        <w:rPr>
          <w:rFonts w:ascii="Arial" w:hAnsi="Arial" w:cs="Arial"/>
        </w:rPr>
      </w:pPr>
      <w:r w:rsidRPr="00762F7E">
        <w:rPr>
          <w:rFonts w:ascii="Arial" w:hAnsi="Arial" w:cs="Arial"/>
        </w:rPr>
        <w:t>4.6.1.1</w:t>
      </w:r>
      <w:r w:rsidRPr="00762F7E">
        <w:rPr>
          <w:rFonts w:ascii="Arial" w:hAnsi="Arial" w:cs="Arial"/>
        </w:rPr>
        <w:tab/>
      </w:r>
      <w:r w:rsidRPr="00762F7E">
        <w:rPr>
          <w:rFonts w:ascii="Arial" w:hAnsi="Arial" w:cs="Arial"/>
          <w:b/>
        </w:rPr>
        <w:t>Architecture</w:t>
      </w:r>
      <w:r w:rsidRPr="00762F7E">
        <w:rPr>
          <w:rFonts w:ascii="Arial" w:hAnsi="Arial" w:cs="Arial"/>
        </w:rPr>
        <w:t xml:space="preserve"> - Feedback control is used where driven by considerations of stability and performance to reduce uncertainty and disturbance-induced errors.  Feed-forward control is used where needed by performance or diagnostic considerations (e.g., to reduce transient response times, and enable health diagnosis approaches based on monitoring the control error magnitude).  </w:t>
      </w:r>
    </w:p>
    <w:p w14:paraId="08BC5F41" w14:textId="77777777" w:rsidR="003E07A7" w:rsidRPr="00762F7E" w:rsidRDefault="003E07A7" w:rsidP="003E07A7">
      <w:pPr>
        <w:pStyle w:val="NormalWeb"/>
        <w:ind w:left="1620" w:hanging="900"/>
        <w:rPr>
          <w:rFonts w:ascii="Arial" w:hAnsi="Arial" w:cs="Arial"/>
        </w:rPr>
      </w:pPr>
      <w:r w:rsidRPr="00762F7E">
        <w:rPr>
          <w:rFonts w:ascii="Arial" w:hAnsi="Arial" w:cs="Arial"/>
        </w:rPr>
        <w:t>4.6.1.2</w:t>
      </w:r>
      <w:r w:rsidRPr="00762F7E">
        <w:rPr>
          <w:rFonts w:ascii="Arial" w:hAnsi="Arial" w:cs="Arial"/>
        </w:rPr>
        <w:tab/>
      </w:r>
      <w:r w:rsidRPr="00762F7E">
        <w:rPr>
          <w:rFonts w:ascii="Arial" w:hAnsi="Arial" w:cs="Arial"/>
          <w:b/>
        </w:rPr>
        <w:t xml:space="preserve">Minimum gain and phase margins </w:t>
      </w:r>
      <w:r w:rsidRPr="00762F7E">
        <w:rPr>
          <w:rFonts w:ascii="Arial" w:hAnsi="Arial" w:cs="Arial"/>
        </w:rPr>
        <w:t xml:space="preserve">- Minimum gain and phase margins in control systems </w:t>
      </w:r>
      <w:r w:rsidRPr="00762F7E">
        <w:rPr>
          <w:rFonts w:ascii="Arial" w:hAnsi="Arial" w:cs="Arial"/>
          <w:b/>
        </w:rPr>
        <w:t>shall</w:t>
      </w:r>
      <w:r w:rsidRPr="00762F7E">
        <w:rPr>
          <w:rFonts w:ascii="Arial" w:hAnsi="Arial" w:cs="Arial"/>
        </w:rPr>
        <w:t xml:space="preserve"> be as follows.</w:t>
      </w:r>
    </w:p>
    <w:p w14:paraId="3D9F08B2" w14:textId="77777777" w:rsidR="003E07A7" w:rsidRPr="00762F7E" w:rsidRDefault="003E07A7" w:rsidP="003E07A7">
      <w:pPr>
        <w:pStyle w:val="NormalWeb"/>
        <w:spacing w:before="120" w:beforeAutospacing="0" w:after="120" w:afterAutospacing="0"/>
        <w:ind w:left="1980" w:hanging="360"/>
        <w:rPr>
          <w:rFonts w:ascii="Arial" w:hAnsi="Arial" w:cs="Arial"/>
        </w:rPr>
      </w:pPr>
      <w:r w:rsidRPr="00762F7E">
        <w:rPr>
          <w:rFonts w:ascii="Arial" w:hAnsi="Arial" w:cs="Arial"/>
        </w:rPr>
        <w:t>a.</w:t>
      </w:r>
      <w:r w:rsidRPr="00762F7E">
        <w:rPr>
          <w:rFonts w:ascii="Arial" w:hAnsi="Arial" w:cs="Arial"/>
        </w:rPr>
        <w:tab/>
        <w:t>for high performance control designs:</w:t>
      </w:r>
      <w:r w:rsidRPr="00762F7E">
        <w:rPr>
          <w:rFonts w:ascii="Arial" w:hAnsi="Arial" w:cs="Arial"/>
        </w:rPr>
        <w:tab/>
        <w:t xml:space="preserve">6 </w:t>
      </w:r>
      <w:proofErr w:type="spellStart"/>
      <w:r w:rsidRPr="00762F7E">
        <w:rPr>
          <w:rFonts w:ascii="Arial" w:hAnsi="Arial" w:cs="Arial"/>
        </w:rPr>
        <w:t>db</w:t>
      </w:r>
      <w:proofErr w:type="spellEnd"/>
      <w:r w:rsidRPr="00762F7E">
        <w:rPr>
          <w:rFonts w:ascii="Arial" w:hAnsi="Arial" w:cs="Arial"/>
        </w:rPr>
        <w:t xml:space="preserve">, 30 degrees </w:t>
      </w:r>
    </w:p>
    <w:p w14:paraId="191D6477" w14:textId="38A5D4AD" w:rsidR="003E07A7" w:rsidRPr="00762F7E" w:rsidRDefault="003E07A7" w:rsidP="003E07A7">
      <w:pPr>
        <w:pStyle w:val="NormalWeb"/>
        <w:spacing w:before="120" w:beforeAutospacing="0" w:after="120" w:afterAutospacing="0"/>
        <w:ind w:left="1980" w:hanging="360"/>
        <w:rPr>
          <w:rFonts w:ascii="Arial" w:hAnsi="Arial" w:cs="Arial"/>
        </w:rPr>
      </w:pPr>
      <w:r w:rsidRPr="00762F7E">
        <w:rPr>
          <w:rFonts w:ascii="Arial" w:hAnsi="Arial" w:cs="Arial"/>
        </w:rPr>
        <w:t>b.</w:t>
      </w:r>
      <w:r w:rsidRPr="00762F7E">
        <w:rPr>
          <w:rFonts w:ascii="Arial" w:hAnsi="Arial" w:cs="Arial"/>
        </w:rPr>
        <w:tab/>
        <w:t>for robust control designs:</w:t>
      </w:r>
      <w:r w:rsidRPr="00762F7E">
        <w:rPr>
          <w:rFonts w:ascii="Arial" w:hAnsi="Arial" w:cs="Arial"/>
        </w:rPr>
        <w:tab/>
      </w:r>
      <w:r w:rsidRPr="00762F7E">
        <w:rPr>
          <w:rFonts w:ascii="Arial" w:hAnsi="Arial" w:cs="Arial"/>
        </w:rPr>
        <w:tab/>
      </w:r>
      <w:r w:rsidR="00F63A88">
        <w:rPr>
          <w:rFonts w:ascii="Arial" w:hAnsi="Arial" w:cs="Arial"/>
        </w:rPr>
        <w:tab/>
      </w:r>
      <w:r w:rsidRPr="00762F7E">
        <w:rPr>
          <w:rFonts w:ascii="Arial" w:hAnsi="Arial" w:cs="Arial"/>
        </w:rPr>
        <w:t xml:space="preserve">10 </w:t>
      </w:r>
      <w:proofErr w:type="spellStart"/>
      <w:r w:rsidRPr="00762F7E">
        <w:rPr>
          <w:rFonts w:ascii="Arial" w:hAnsi="Arial" w:cs="Arial"/>
        </w:rPr>
        <w:t>db</w:t>
      </w:r>
      <w:proofErr w:type="spellEnd"/>
      <w:r w:rsidRPr="00762F7E">
        <w:rPr>
          <w:rFonts w:ascii="Arial" w:hAnsi="Arial" w:cs="Arial"/>
        </w:rPr>
        <w:t xml:space="preserve">, 60 degrees </w:t>
      </w:r>
    </w:p>
    <w:p w14:paraId="17A3EDDE"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Gain and phase margins are defined using full “keep-out” regions in the vicinity of the Nyquist critical point.</w:t>
      </w:r>
    </w:p>
    <w:p w14:paraId="06E91FD0"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Ensures stability and robustness in the presence of uncertainties</w:t>
      </w:r>
    </w:p>
    <w:p w14:paraId="387630F3" w14:textId="77777777" w:rsidR="003E07A7" w:rsidRPr="00762F7E" w:rsidRDefault="003E07A7" w:rsidP="003E07A7">
      <w:pPr>
        <w:pStyle w:val="NormalWeb"/>
        <w:ind w:left="1620" w:hanging="900"/>
        <w:rPr>
          <w:rFonts w:ascii="Arial" w:hAnsi="Arial" w:cs="Arial"/>
        </w:rPr>
      </w:pPr>
      <w:r w:rsidRPr="00762F7E">
        <w:rPr>
          <w:rFonts w:ascii="Arial" w:hAnsi="Arial" w:cs="Arial"/>
        </w:rPr>
        <w:t>4.6.1.3</w:t>
      </w:r>
      <w:r w:rsidRPr="00762F7E">
        <w:rPr>
          <w:rFonts w:ascii="Arial" w:hAnsi="Arial" w:cs="Arial"/>
        </w:rPr>
        <w:tab/>
      </w:r>
      <w:r w:rsidRPr="00762F7E">
        <w:rPr>
          <w:rFonts w:ascii="Arial" w:hAnsi="Arial" w:cs="Arial"/>
          <w:b/>
        </w:rPr>
        <w:t>Gain-stabilized resonance modes</w:t>
      </w:r>
      <w:r w:rsidRPr="00762F7E">
        <w:rPr>
          <w:rFonts w:ascii="Arial" w:hAnsi="Arial" w:cs="Arial"/>
        </w:rPr>
        <w:t xml:space="preserve"> - Frequencies of gain-stabilized resonance modes </w:t>
      </w:r>
      <w:r w:rsidRPr="00762F7E">
        <w:rPr>
          <w:rFonts w:ascii="Arial" w:hAnsi="Arial" w:cs="Arial"/>
          <w:b/>
        </w:rPr>
        <w:t>shall</w:t>
      </w:r>
      <w:r w:rsidRPr="00762F7E">
        <w:rPr>
          <w:rFonts w:ascii="Arial" w:hAnsi="Arial" w:cs="Arial"/>
        </w:rPr>
        <w:t xml:space="preserve"> reside sufficiently above the control bandwidth </w:t>
      </w:r>
      <w:proofErr w:type="gramStart"/>
      <w:r w:rsidRPr="00762F7E">
        <w:rPr>
          <w:rFonts w:ascii="Arial" w:hAnsi="Arial" w:cs="Arial"/>
        </w:rPr>
        <w:t>so as to</w:t>
      </w:r>
      <w:proofErr w:type="gramEnd"/>
      <w:r w:rsidRPr="00762F7E">
        <w:rPr>
          <w:rFonts w:ascii="Arial" w:hAnsi="Arial" w:cs="Arial"/>
        </w:rPr>
        <w:t xml:space="preserve"> not interfere with the control system function.</w:t>
      </w:r>
    </w:p>
    <w:p w14:paraId="31E8F8F8"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Ideally, at least one order of magnitude exists between the control bandwidth and the lowest resonance frequency.</w:t>
      </w:r>
    </w:p>
    <w:p w14:paraId="51A40E25" w14:textId="77777777" w:rsidR="003E07A7" w:rsidRPr="00762F7E" w:rsidRDefault="003E07A7" w:rsidP="003E07A7">
      <w:pPr>
        <w:pStyle w:val="NormalWeb"/>
        <w:ind w:left="1620" w:hanging="900"/>
        <w:rPr>
          <w:rFonts w:ascii="Arial" w:hAnsi="Arial" w:cs="Arial"/>
        </w:rPr>
      </w:pPr>
      <w:r w:rsidRPr="00762F7E">
        <w:rPr>
          <w:rFonts w:ascii="Arial" w:hAnsi="Arial" w:cs="Arial"/>
        </w:rPr>
        <w:t>4.6.1.4</w:t>
      </w:r>
      <w:r w:rsidRPr="00762F7E">
        <w:rPr>
          <w:rFonts w:ascii="Arial" w:hAnsi="Arial" w:cs="Arial"/>
        </w:rPr>
        <w:tab/>
      </w:r>
      <w:r w:rsidRPr="00762F7E">
        <w:rPr>
          <w:rFonts w:ascii="Arial" w:hAnsi="Arial" w:cs="Arial"/>
          <w:b/>
        </w:rPr>
        <w:t>Sampled control system timing</w:t>
      </w:r>
      <w:r w:rsidRPr="00762F7E">
        <w:rPr>
          <w:rFonts w:ascii="Arial" w:hAnsi="Arial" w:cs="Arial"/>
        </w:rPr>
        <w:t xml:space="preserve"> - Sampling rates used in control systems </w:t>
      </w:r>
      <w:r w:rsidRPr="00762F7E">
        <w:rPr>
          <w:rFonts w:ascii="Arial" w:hAnsi="Arial" w:cs="Arial"/>
          <w:b/>
        </w:rPr>
        <w:t>shall</w:t>
      </w:r>
      <w:r w:rsidRPr="00762F7E">
        <w:rPr>
          <w:rFonts w:ascii="Arial" w:hAnsi="Arial" w:cs="Arial"/>
        </w:rPr>
        <w:t xml:space="preserve"> be chosen much larger than the control bandwidth and with considerations for system delays.</w:t>
      </w:r>
    </w:p>
    <w:p w14:paraId="1DBF894B"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A general rule of thumb for sampling frequency is expressed as follows:</w:t>
      </w:r>
    </w:p>
    <w:p w14:paraId="5802D2A5" w14:textId="77777777" w:rsidR="003E07A7" w:rsidRPr="00762F7E" w:rsidRDefault="003E07A7" w:rsidP="003E07A7">
      <w:pPr>
        <w:pStyle w:val="NormalWeb"/>
        <w:ind w:left="2340"/>
        <w:rPr>
          <w:rFonts w:ascii="Arial" w:hAnsi="Arial" w:cs="Arial"/>
        </w:rPr>
      </w:pPr>
      <w:r w:rsidRPr="00762F7E">
        <w:rPr>
          <w:rFonts w:ascii="Arial" w:hAnsi="Arial" w:cs="Arial"/>
        </w:rPr>
        <w:t>Sampling frequency &gt; {[10 + (</w:t>
      </w:r>
      <w:proofErr w:type="gramStart"/>
      <w:r w:rsidRPr="00762F7E">
        <w:rPr>
          <w:rFonts w:ascii="Arial" w:hAnsi="Arial" w:cs="Arial"/>
        </w:rPr>
        <w:t>20)(</w:t>
      </w:r>
      <w:proofErr w:type="gramEnd"/>
      <w:r w:rsidRPr="00762F7E">
        <w:rPr>
          <w:rFonts w:ascii="Arial" w:hAnsi="Arial" w:cs="Arial"/>
        </w:rPr>
        <w:t>number of full sample delays)] * control bandwidth}</w:t>
      </w:r>
    </w:p>
    <w:p w14:paraId="1F84904F" w14:textId="0D250494" w:rsidR="00875E89" w:rsidRDefault="003E07A7" w:rsidP="003848B5">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Ensures appropriate level of robustness and stability margins</w:t>
      </w:r>
    </w:p>
    <w:p w14:paraId="685179EC" w14:textId="77777777" w:rsidR="003E07A7" w:rsidRPr="00762F7E" w:rsidRDefault="003E07A7" w:rsidP="003848B5">
      <w:pPr>
        <w:pStyle w:val="Heading2"/>
        <w:keepNext/>
        <w:keepLines/>
        <w:rPr>
          <w:rFonts w:ascii="Arial" w:hAnsi="Arial" w:cs="Arial"/>
        </w:rPr>
      </w:pPr>
      <w:bookmarkStart w:id="133" w:name="_Toc220580804"/>
      <w:bookmarkStart w:id="134" w:name="four7"/>
      <w:r w:rsidRPr="00762F7E">
        <w:rPr>
          <w:rFonts w:ascii="Arial" w:hAnsi="Arial" w:cs="Arial"/>
        </w:rPr>
        <w:lastRenderedPageBreak/>
        <w:t>4.7</w:t>
      </w:r>
      <w:r w:rsidRPr="00762F7E">
        <w:rPr>
          <w:rFonts w:ascii="Arial" w:hAnsi="Arial" w:cs="Arial"/>
        </w:rPr>
        <w:tab/>
        <w:t>Propulsion System Design</w:t>
      </w:r>
      <w:bookmarkEnd w:id="133"/>
    </w:p>
    <w:p w14:paraId="18BF3E8F" w14:textId="77777777" w:rsidR="003E07A7" w:rsidRPr="00762F7E" w:rsidRDefault="003E07A7" w:rsidP="003848B5">
      <w:pPr>
        <w:pStyle w:val="Heading3"/>
        <w:keepNext/>
        <w:keepLines/>
        <w:rPr>
          <w:rFonts w:ascii="Arial" w:hAnsi="Arial" w:cs="Arial"/>
        </w:rPr>
      </w:pPr>
      <w:bookmarkStart w:id="135" w:name="_Toc220580805"/>
      <w:bookmarkEnd w:id="134"/>
      <w:r w:rsidRPr="00762F7E">
        <w:rPr>
          <w:rFonts w:ascii="Arial" w:hAnsi="Arial" w:cs="Arial"/>
          <w:b w:val="0"/>
        </w:rPr>
        <w:t>4.7.1</w:t>
      </w:r>
      <w:r w:rsidRPr="00762F7E">
        <w:rPr>
          <w:rFonts w:ascii="Arial" w:hAnsi="Arial" w:cs="Arial"/>
          <w:b w:val="0"/>
        </w:rPr>
        <w:tab/>
      </w:r>
      <w:r w:rsidRPr="00762F7E">
        <w:rPr>
          <w:rFonts w:ascii="Arial" w:hAnsi="Arial" w:cs="Arial"/>
        </w:rPr>
        <w:t>General</w:t>
      </w:r>
      <w:bookmarkEnd w:id="135"/>
    </w:p>
    <w:p w14:paraId="6A87590C" w14:textId="77777777" w:rsidR="003E07A7" w:rsidRPr="00762F7E" w:rsidRDefault="003E07A7" w:rsidP="003848B5">
      <w:pPr>
        <w:pStyle w:val="NormalWeb"/>
        <w:keepNext/>
        <w:keepLines/>
        <w:ind w:left="1620" w:hanging="900"/>
        <w:rPr>
          <w:rFonts w:ascii="Arial" w:hAnsi="Arial" w:cs="Arial"/>
        </w:rPr>
      </w:pPr>
      <w:r w:rsidRPr="00762F7E">
        <w:rPr>
          <w:rFonts w:ascii="Arial" w:hAnsi="Arial" w:cs="Arial"/>
        </w:rPr>
        <w:t>4.7.1.1</w:t>
      </w:r>
      <w:r w:rsidRPr="00762F7E">
        <w:rPr>
          <w:rFonts w:ascii="Arial" w:hAnsi="Arial" w:cs="Arial"/>
        </w:rPr>
        <w:tab/>
      </w:r>
      <w:r w:rsidRPr="00762F7E">
        <w:rPr>
          <w:rFonts w:ascii="Arial" w:hAnsi="Arial" w:cs="Arial"/>
          <w:b/>
        </w:rPr>
        <w:t>Design and test requirements</w:t>
      </w:r>
      <w:r w:rsidRPr="00762F7E">
        <w:rPr>
          <w:rFonts w:ascii="Arial" w:hAnsi="Arial" w:cs="Arial"/>
        </w:rPr>
        <w:t xml:space="preserve"> - Propulsion elements and other pressurized components </w:t>
      </w:r>
      <w:r w:rsidRPr="00762F7E">
        <w:rPr>
          <w:rFonts w:ascii="Arial" w:hAnsi="Arial" w:cs="Arial"/>
          <w:b/>
        </w:rPr>
        <w:t>shall</w:t>
      </w:r>
      <w:r w:rsidRPr="00762F7E">
        <w:rPr>
          <w:rFonts w:ascii="Arial" w:hAnsi="Arial" w:cs="Arial"/>
        </w:rPr>
        <w:t xml:space="preserve"> meet the design and test requirements of ANSI/AIAA S-080 “Space Systems - Metallic Pressure Vessels, Pressurized Structures and Pressure Components” and ANSI/AIAA S-081 “Space Systems - Composite Overwrapped Pressure Vessels (COPVs).”</w:t>
      </w:r>
    </w:p>
    <w:p w14:paraId="65702335"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r>
      <w:proofErr w:type="gramStart"/>
      <w:r w:rsidRPr="00762F7E">
        <w:rPr>
          <w:rFonts w:ascii="Arial" w:hAnsi="Arial" w:cs="Arial"/>
          <w:i/>
        </w:rPr>
        <w:t>Both of these</w:t>
      </w:r>
      <w:proofErr w:type="gramEnd"/>
      <w:r w:rsidRPr="00762F7E">
        <w:rPr>
          <w:rFonts w:ascii="Arial" w:hAnsi="Arial" w:cs="Arial"/>
          <w:i/>
        </w:rPr>
        <w:t xml:space="preserve"> ANSI/AIAA specifications have been adopted by NASA for human and robotic space </w:t>
      </w:r>
      <w:proofErr w:type="gramStart"/>
      <w:r w:rsidRPr="00762F7E">
        <w:rPr>
          <w:rFonts w:ascii="Arial" w:hAnsi="Arial" w:cs="Arial"/>
          <w:i/>
        </w:rPr>
        <w:t>programs, and</w:t>
      </w:r>
      <w:proofErr w:type="gramEnd"/>
      <w:r w:rsidRPr="00762F7E">
        <w:rPr>
          <w:rFonts w:ascii="Arial" w:hAnsi="Arial" w:cs="Arial"/>
          <w:i/>
        </w:rPr>
        <w:t xml:space="preserve"> are the industry standard for design and testing of propulsion systems.</w:t>
      </w:r>
    </w:p>
    <w:p w14:paraId="1A03A024"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Use latest revision, no earlier than Rev A-2018 for S-080 and Rev B-2018 for S-081.</w:t>
      </w:r>
    </w:p>
    <w:p w14:paraId="18235089" w14:textId="77777777" w:rsidR="003E07A7" w:rsidRPr="00762F7E" w:rsidRDefault="003E07A7" w:rsidP="003E07A7">
      <w:pPr>
        <w:pStyle w:val="NormalWeb"/>
        <w:ind w:left="1530" w:hanging="810"/>
        <w:rPr>
          <w:rFonts w:ascii="Arial" w:hAnsi="Arial" w:cs="Arial"/>
        </w:rPr>
      </w:pPr>
      <w:r w:rsidRPr="00762F7E">
        <w:rPr>
          <w:rFonts w:ascii="Arial" w:hAnsi="Arial" w:cs="Arial"/>
        </w:rPr>
        <w:t>4.7.1.2</w:t>
      </w:r>
      <w:r w:rsidRPr="00762F7E">
        <w:rPr>
          <w:rFonts w:ascii="Arial" w:hAnsi="Arial" w:cs="Arial"/>
        </w:rPr>
        <w:tab/>
      </w:r>
      <w:r w:rsidRPr="00762F7E">
        <w:rPr>
          <w:rFonts w:ascii="Arial" w:hAnsi="Arial" w:cs="Arial"/>
          <w:b/>
        </w:rPr>
        <w:t>Demonstration of operating point</w:t>
      </w:r>
      <w:r w:rsidRPr="00762F7E">
        <w:rPr>
          <w:rFonts w:ascii="Arial" w:hAnsi="Arial" w:cs="Arial"/>
        </w:rPr>
        <w:t xml:space="preserve"> - Safe, reliable operation of propulsion subsystem components (e.g., valves, thrusters) </w:t>
      </w:r>
      <w:r w:rsidRPr="00762F7E">
        <w:rPr>
          <w:rFonts w:ascii="Arial" w:hAnsi="Arial" w:cs="Arial"/>
          <w:b/>
        </w:rPr>
        <w:t>shall</w:t>
      </w:r>
      <w:r w:rsidRPr="00762F7E">
        <w:rPr>
          <w:rFonts w:ascii="Arial" w:hAnsi="Arial" w:cs="Arial"/>
        </w:rPr>
        <w:t xml:space="preserve"> be demonstrated by tests over a range of conditions that </w:t>
      </w:r>
      <w:proofErr w:type="gramStart"/>
      <w:r w:rsidRPr="00762F7E">
        <w:rPr>
          <w:rFonts w:ascii="Arial" w:hAnsi="Arial" w:cs="Arial"/>
        </w:rPr>
        <w:t>envelope</w:t>
      </w:r>
      <w:proofErr w:type="gramEnd"/>
      <w:r w:rsidRPr="00762F7E">
        <w:rPr>
          <w:rFonts w:ascii="Arial" w:hAnsi="Arial" w:cs="Arial"/>
        </w:rPr>
        <w:t xml:space="preserve"> flight operations expectations, including appropriate margins to cover uncertainties (e.g., feed pressures, flow rates, mixture ratios, high voltages).</w:t>
      </w:r>
    </w:p>
    <w:p w14:paraId="1A332761" w14:textId="77777777" w:rsidR="003E07A7" w:rsidRPr="00762F7E" w:rsidRDefault="003E07A7" w:rsidP="003E07A7">
      <w:pPr>
        <w:pStyle w:val="NormalWeb"/>
        <w:ind w:left="1530" w:hanging="810"/>
        <w:rPr>
          <w:rFonts w:ascii="Arial" w:hAnsi="Arial" w:cs="Arial"/>
        </w:rPr>
      </w:pPr>
      <w:r w:rsidRPr="00762F7E">
        <w:rPr>
          <w:rFonts w:ascii="Arial" w:hAnsi="Arial" w:cs="Arial"/>
        </w:rPr>
        <w:t>4.7.1.3</w:t>
      </w:r>
      <w:r w:rsidRPr="00762F7E">
        <w:rPr>
          <w:rFonts w:ascii="Arial" w:hAnsi="Arial" w:cs="Arial"/>
        </w:rPr>
        <w:tab/>
      </w:r>
      <w:r w:rsidRPr="00762F7E">
        <w:rPr>
          <w:rFonts w:ascii="Arial" w:hAnsi="Arial" w:cs="Arial"/>
          <w:b/>
        </w:rPr>
        <w:t>Use of coupled thrusters</w:t>
      </w:r>
      <w:r w:rsidRPr="00762F7E">
        <w:rPr>
          <w:rFonts w:ascii="Arial" w:hAnsi="Arial" w:cs="Arial"/>
        </w:rPr>
        <w:t xml:space="preserve"> - When precise navigation control is required by the mission design, thrusters </w:t>
      </w:r>
      <w:r w:rsidRPr="00762F7E">
        <w:rPr>
          <w:rFonts w:ascii="Arial" w:hAnsi="Arial" w:cs="Arial"/>
          <w:b/>
        </w:rPr>
        <w:t>shall</w:t>
      </w:r>
      <w:r w:rsidRPr="00762F7E">
        <w:rPr>
          <w:rFonts w:ascii="Arial" w:hAnsi="Arial" w:cs="Arial"/>
        </w:rPr>
        <w:t xml:space="preserve"> be used in a balanced couple configuration.</w:t>
      </w:r>
    </w:p>
    <w:p w14:paraId="377A8742"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Minimizes the uncertainty in modeling the delta-velocity imparted during maneuvers.</w:t>
      </w:r>
    </w:p>
    <w:p w14:paraId="72A3D2B4" w14:textId="77777777" w:rsidR="003E07A7" w:rsidRPr="00762F7E" w:rsidRDefault="003E07A7" w:rsidP="003E07A7">
      <w:pPr>
        <w:pStyle w:val="NormalWeb"/>
        <w:ind w:left="1620" w:hanging="900"/>
        <w:rPr>
          <w:rFonts w:ascii="Arial" w:hAnsi="Arial" w:cs="Arial"/>
        </w:rPr>
      </w:pPr>
      <w:r w:rsidRPr="00762F7E">
        <w:rPr>
          <w:rFonts w:ascii="Arial" w:hAnsi="Arial" w:cs="Arial"/>
        </w:rPr>
        <w:t>4.7.1.4</w:t>
      </w:r>
      <w:r w:rsidRPr="00762F7E">
        <w:rPr>
          <w:rFonts w:ascii="Arial" w:hAnsi="Arial" w:cs="Arial"/>
        </w:rPr>
        <w:tab/>
      </w:r>
      <w:r w:rsidRPr="00762F7E">
        <w:rPr>
          <w:rFonts w:ascii="Arial" w:hAnsi="Arial" w:cs="Arial"/>
          <w:b/>
        </w:rPr>
        <w:t>Shielding for debris impacts</w:t>
      </w:r>
      <w:r w:rsidRPr="00762F7E">
        <w:rPr>
          <w:rFonts w:ascii="Arial" w:hAnsi="Arial" w:cs="Arial"/>
        </w:rPr>
        <w:t xml:space="preserve"> - Earth orbiters </w:t>
      </w:r>
      <w:r w:rsidRPr="00762F7E">
        <w:rPr>
          <w:rFonts w:ascii="Arial" w:hAnsi="Arial" w:cs="Arial"/>
          <w:b/>
        </w:rPr>
        <w:t>shall</w:t>
      </w:r>
      <w:r w:rsidRPr="00762F7E">
        <w:rPr>
          <w:rFonts w:ascii="Arial" w:hAnsi="Arial" w:cs="Arial"/>
        </w:rPr>
        <w:t xml:space="preserve"> provide adequate protection of pressure vessels from impact by orbital debris.</w:t>
      </w:r>
    </w:p>
    <w:p w14:paraId="11D73A88"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 xml:space="preserve">For Earth orbiters, impact-induced explosions of pressure vessels present a risk to both the flight system and to other assets in orbit. Hoop stress makes the pressure vessel more vulnerable to rupture, which would possibly generate debris. Shock-induced decomposition of hydrazine propellant could cause catastrophic break-up of the flight system. Leak-before-burst tank designs only apply to static conditions, not to hypervelocity impact by orbital debris. Thermal blankets, even with added beta cloth, typically do not provide sufficient protection against the debris environment in low Earth orbit. </w:t>
      </w:r>
      <w:r w:rsidRPr="00762F7E">
        <w:rPr>
          <w:rFonts w:ascii="Arial" w:hAnsi="Arial" w:cs="Arial"/>
          <w:i/>
        </w:rPr>
        <w:lastRenderedPageBreak/>
        <w:t>More substantial shielding such as spacecraft structure is needed.</w:t>
      </w:r>
    </w:p>
    <w:p w14:paraId="08ED1FB1" w14:textId="77777777" w:rsidR="003E07A7" w:rsidRPr="00762F7E" w:rsidRDefault="003E07A7" w:rsidP="00CC35EF">
      <w:pPr>
        <w:pStyle w:val="Heading3"/>
        <w:rPr>
          <w:rFonts w:ascii="Arial" w:hAnsi="Arial" w:cs="Arial"/>
        </w:rPr>
      </w:pPr>
      <w:bookmarkStart w:id="136" w:name="_Toc220580806"/>
      <w:r w:rsidRPr="00762F7E">
        <w:rPr>
          <w:rFonts w:ascii="Arial" w:hAnsi="Arial" w:cs="Arial"/>
          <w:b w:val="0"/>
        </w:rPr>
        <w:t>4.7.2</w:t>
      </w:r>
      <w:r w:rsidRPr="00762F7E">
        <w:rPr>
          <w:rFonts w:ascii="Arial" w:hAnsi="Arial" w:cs="Arial"/>
          <w:b w:val="0"/>
        </w:rPr>
        <w:tab/>
      </w:r>
      <w:r w:rsidRPr="00762F7E">
        <w:rPr>
          <w:rFonts w:ascii="Arial" w:hAnsi="Arial" w:cs="Arial"/>
        </w:rPr>
        <w:t>Sizing</w:t>
      </w:r>
      <w:bookmarkEnd w:id="136"/>
    </w:p>
    <w:p w14:paraId="0BE58A31" w14:textId="77777777" w:rsidR="003E07A7" w:rsidRPr="00762F7E" w:rsidRDefault="003E07A7" w:rsidP="003E07A7">
      <w:pPr>
        <w:pStyle w:val="NormalWeb"/>
        <w:ind w:left="1620" w:hanging="900"/>
        <w:rPr>
          <w:rFonts w:ascii="Arial" w:hAnsi="Arial" w:cs="Arial"/>
        </w:rPr>
      </w:pPr>
      <w:r w:rsidRPr="00762F7E">
        <w:rPr>
          <w:rFonts w:ascii="Arial" w:hAnsi="Arial" w:cs="Arial"/>
        </w:rPr>
        <w:t>4.7.2.1</w:t>
      </w:r>
      <w:r w:rsidRPr="00762F7E">
        <w:rPr>
          <w:rFonts w:ascii="Arial" w:hAnsi="Arial" w:cs="Arial"/>
        </w:rPr>
        <w:tab/>
      </w:r>
      <w:r w:rsidRPr="00762F7E">
        <w:rPr>
          <w:rFonts w:ascii="Arial" w:hAnsi="Arial" w:cs="Arial"/>
          <w:b/>
        </w:rPr>
        <w:t>Propellant tanks</w:t>
      </w:r>
      <w:r w:rsidRPr="00762F7E">
        <w:rPr>
          <w:rFonts w:ascii="Arial" w:hAnsi="Arial" w:cs="Arial"/>
        </w:rPr>
        <w:t xml:space="preserve"> - Propellant tank volume </w:t>
      </w:r>
      <w:r w:rsidRPr="00762F7E">
        <w:rPr>
          <w:rFonts w:ascii="Arial" w:hAnsi="Arial" w:cs="Arial"/>
          <w:b/>
        </w:rPr>
        <w:t>shall</w:t>
      </w:r>
      <w:r w:rsidRPr="00762F7E">
        <w:rPr>
          <w:rFonts w:ascii="Arial" w:hAnsi="Arial" w:cs="Arial"/>
        </w:rPr>
        <w:t xml:space="preserve"> be sized to accommodate the nominal mission based on the required deterministic and statistical delta velocity (see Section 3.2.1) needs (based on the total mass allocation</w:t>
      </w:r>
      <w:proofErr w:type="gramStart"/>
      <w:r w:rsidRPr="00762F7E">
        <w:rPr>
          <w:rFonts w:ascii="Arial" w:hAnsi="Arial" w:cs="Arial"/>
        </w:rPr>
        <w:t>), and</w:t>
      </w:r>
      <w:proofErr w:type="gramEnd"/>
      <w:r w:rsidRPr="00762F7E">
        <w:rPr>
          <w:rFonts w:ascii="Arial" w:hAnsi="Arial" w:cs="Arial"/>
        </w:rPr>
        <w:t xml:space="preserve"> including consideration of needed ullage.</w:t>
      </w:r>
    </w:p>
    <w:p w14:paraId="7FF338D0" w14:textId="3A3241E9" w:rsidR="003E07A7" w:rsidRPr="00762F7E" w:rsidRDefault="003E07A7" w:rsidP="003E07A7">
      <w:pPr>
        <w:pStyle w:val="NormalWeb"/>
        <w:ind w:left="1620" w:hanging="900"/>
        <w:rPr>
          <w:rFonts w:ascii="Arial" w:hAnsi="Arial" w:cs="Arial"/>
        </w:rPr>
      </w:pPr>
      <w:bookmarkStart w:id="137" w:name="_Hlk220602982"/>
      <w:r w:rsidRPr="00762F7E">
        <w:rPr>
          <w:rFonts w:ascii="Arial" w:hAnsi="Arial" w:cs="Arial"/>
        </w:rPr>
        <w:t>4.7.2.2</w:t>
      </w:r>
      <w:r w:rsidRPr="00762F7E">
        <w:rPr>
          <w:rFonts w:ascii="Arial" w:hAnsi="Arial" w:cs="Arial"/>
        </w:rPr>
        <w:tab/>
      </w:r>
      <w:r w:rsidRPr="00762F7E">
        <w:rPr>
          <w:rFonts w:ascii="Arial" w:hAnsi="Arial" w:cs="Arial"/>
          <w:b/>
        </w:rPr>
        <w:t>Propellant</w:t>
      </w:r>
      <w:r w:rsidRPr="00762F7E">
        <w:rPr>
          <w:rFonts w:ascii="Arial" w:hAnsi="Arial" w:cs="Arial"/>
        </w:rPr>
        <w:t xml:space="preserve"> - Propellant load estimates </w:t>
      </w:r>
      <w:r w:rsidRPr="00762F7E">
        <w:rPr>
          <w:rFonts w:ascii="Arial" w:hAnsi="Arial" w:cs="Arial"/>
          <w:b/>
        </w:rPr>
        <w:t>shall</w:t>
      </w:r>
      <w:r w:rsidRPr="00762F7E">
        <w:rPr>
          <w:rFonts w:ascii="Arial" w:hAnsi="Arial" w:cs="Arial"/>
        </w:rPr>
        <w:t xml:space="preserve"> be based on specification minimum </w:t>
      </w:r>
      <w:r w:rsidR="0065293D">
        <w:rPr>
          <w:rFonts w:ascii="Arial" w:hAnsi="Arial" w:cs="Arial"/>
        </w:rPr>
        <w:t>Specific Impulse (I</w:t>
      </w:r>
      <w:r w:rsidR="0065293D" w:rsidRPr="003848B5">
        <w:rPr>
          <w:rFonts w:ascii="Arial" w:hAnsi="Arial" w:cs="Arial"/>
          <w:vertAlign w:val="subscript"/>
        </w:rPr>
        <w:t>sp</w:t>
      </w:r>
      <w:r w:rsidR="0065293D">
        <w:rPr>
          <w:rFonts w:ascii="Arial" w:hAnsi="Arial" w:cs="Arial"/>
        </w:rPr>
        <w:t xml:space="preserve">) </w:t>
      </w:r>
      <w:r w:rsidRPr="00762F7E">
        <w:rPr>
          <w:rFonts w:ascii="Arial" w:hAnsi="Arial" w:cs="Arial"/>
        </w:rPr>
        <w:t>value for engine/thruster and allocated spacecraft system mass.</w:t>
      </w:r>
    </w:p>
    <w:p w14:paraId="30D77A8D" w14:textId="77777777" w:rsidR="003E07A7" w:rsidRPr="00762F7E" w:rsidRDefault="003E07A7" w:rsidP="00CC35EF">
      <w:pPr>
        <w:pStyle w:val="Heading3"/>
        <w:rPr>
          <w:rFonts w:ascii="Arial" w:hAnsi="Arial" w:cs="Arial"/>
        </w:rPr>
      </w:pPr>
      <w:bookmarkStart w:id="138" w:name="_Toc220580807"/>
      <w:bookmarkEnd w:id="137"/>
      <w:r w:rsidRPr="00762F7E">
        <w:rPr>
          <w:rFonts w:ascii="Arial" w:hAnsi="Arial" w:cs="Arial"/>
          <w:b w:val="0"/>
        </w:rPr>
        <w:t>4.7.3</w:t>
      </w:r>
      <w:r w:rsidRPr="00762F7E">
        <w:rPr>
          <w:rFonts w:ascii="Arial" w:hAnsi="Arial" w:cs="Arial"/>
          <w:b w:val="0"/>
        </w:rPr>
        <w:tab/>
      </w:r>
      <w:r w:rsidRPr="00762F7E">
        <w:rPr>
          <w:rFonts w:ascii="Arial" w:hAnsi="Arial" w:cs="Arial"/>
        </w:rPr>
        <w:t>Propulsion Design Margins</w:t>
      </w:r>
      <w:bookmarkEnd w:id="138"/>
    </w:p>
    <w:p w14:paraId="558537C8" w14:textId="77777777" w:rsidR="003E07A7" w:rsidRPr="00762F7E" w:rsidRDefault="003E07A7" w:rsidP="003E07A7">
      <w:pPr>
        <w:pStyle w:val="NormalWeb"/>
        <w:ind w:left="1620" w:hanging="900"/>
        <w:rPr>
          <w:rFonts w:ascii="Arial" w:hAnsi="Arial" w:cs="Arial"/>
        </w:rPr>
      </w:pPr>
      <w:r w:rsidRPr="00762F7E">
        <w:rPr>
          <w:rFonts w:ascii="Arial" w:hAnsi="Arial" w:cs="Arial"/>
        </w:rPr>
        <w:t>4.7.3.1</w:t>
      </w:r>
      <w:r w:rsidRPr="00762F7E">
        <w:rPr>
          <w:rFonts w:ascii="Arial" w:hAnsi="Arial" w:cs="Arial"/>
        </w:rPr>
        <w:tab/>
      </w:r>
      <w:r w:rsidRPr="00762F7E">
        <w:rPr>
          <w:rFonts w:ascii="Arial" w:hAnsi="Arial" w:cs="Arial"/>
          <w:b/>
        </w:rPr>
        <w:t>Component cycle life margins</w:t>
      </w:r>
      <w:r w:rsidRPr="00762F7E">
        <w:rPr>
          <w:rFonts w:ascii="Arial" w:hAnsi="Arial" w:cs="Arial"/>
        </w:rPr>
        <w:t xml:space="preserve"> - Propulsion components (e.g., chemical thrusters, catalyst beds, engine coatings, etc.) that function in a cyclic manner </w:t>
      </w:r>
      <w:r w:rsidRPr="00762F7E">
        <w:rPr>
          <w:rFonts w:ascii="Arial" w:hAnsi="Arial" w:cs="Arial"/>
          <w:b/>
        </w:rPr>
        <w:t>shall</w:t>
      </w:r>
      <w:r w:rsidRPr="00762F7E">
        <w:rPr>
          <w:rFonts w:ascii="Arial" w:hAnsi="Arial" w:cs="Arial"/>
        </w:rPr>
        <w:t xml:space="preserve"> demonstrate a life capability with greater than 50% margin beyond the worst-case planned mission usage.</w:t>
      </w:r>
    </w:p>
    <w:p w14:paraId="72B9D536" w14:textId="77777777" w:rsidR="003E07A7" w:rsidRPr="00762F7E" w:rsidRDefault="003E07A7" w:rsidP="003E07A7">
      <w:pPr>
        <w:pStyle w:val="NormalWeb"/>
        <w:ind w:left="3060" w:hanging="1440"/>
        <w:rPr>
          <w:rFonts w:ascii="Arial" w:hAnsi="Arial" w:cs="Arial"/>
          <w:i/>
        </w:rPr>
      </w:pPr>
      <w:r w:rsidRPr="00762F7E">
        <w:rPr>
          <w:rFonts w:ascii="Arial" w:hAnsi="Arial" w:cs="Arial"/>
          <w:i/>
        </w:rPr>
        <w:t>Verification:</w:t>
      </w:r>
      <w:r w:rsidRPr="00762F7E">
        <w:rPr>
          <w:rFonts w:ascii="Arial" w:hAnsi="Arial" w:cs="Arial"/>
          <w:i/>
        </w:rPr>
        <w:tab/>
        <w:t>based on the hardware heritage, prior mission use or qualification testing with a dedicated test unit.</w:t>
      </w:r>
    </w:p>
    <w:p w14:paraId="5E35657D" w14:textId="77777777" w:rsidR="003E07A7" w:rsidRPr="00762F7E" w:rsidRDefault="003E07A7" w:rsidP="003E07A7">
      <w:pPr>
        <w:pStyle w:val="NormalWeb"/>
        <w:ind w:left="1620" w:hanging="900"/>
        <w:rPr>
          <w:rFonts w:ascii="Arial" w:hAnsi="Arial" w:cs="Arial"/>
        </w:rPr>
      </w:pPr>
      <w:r w:rsidRPr="00762F7E">
        <w:rPr>
          <w:rFonts w:ascii="Arial" w:hAnsi="Arial" w:cs="Arial"/>
        </w:rPr>
        <w:t>4.7.3.2</w:t>
      </w:r>
      <w:r w:rsidRPr="00762F7E">
        <w:rPr>
          <w:rFonts w:ascii="Arial" w:hAnsi="Arial" w:cs="Arial"/>
        </w:rPr>
        <w:tab/>
      </w:r>
      <w:r w:rsidRPr="00762F7E">
        <w:rPr>
          <w:rFonts w:ascii="Arial" w:hAnsi="Arial" w:cs="Arial"/>
          <w:b/>
        </w:rPr>
        <w:t>Rocket engine life margins</w:t>
      </w:r>
      <w:r w:rsidRPr="00762F7E">
        <w:rPr>
          <w:rFonts w:ascii="Arial" w:hAnsi="Arial" w:cs="Arial"/>
        </w:rPr>
        <w:t xml:space="preserve"> - Rocket engines </w:t>
      </w:r>
      <w:r w:rsidRPr="00762F7E">
        <w:rPr>
          <w:rFonts w:ascii="Arial" w:hAnsi="Arial" w:cs="Arial"/>
          <w:b/>
        </w:rPr>
        <w:t>shall</w:t>
      </w:r>
      <w:r w:rsidRPr="00762F7E">
        <w:rPr>
          <w:rFonts w:ascii="Arial" w:hAnsi="Arial" w:cs="Arial"/>
        </w:rPr>
        <w:t xml:space="preserve"> demonstrate a life capability with greater than 50% margin beyond the worst-case planned mission usage, with respect to propellant throughput, operating time-at-temperature, and deep thermal cycles, as applicable.</w:t>
      </w:r>
    </w:p>
    <w:p w14:paraId="41834367" w14:textId="77777777" w:rsidR="003E07A7" w:rsidRPr="00762F7E" w:rsidRDefault="003E07A7" w:rsidP="003E07A7">
      <w:pPr>
        <w:pStyle w:val="NormalWeb"/>
        <w:ind w:left="3060" w:hanging="1440"/>
        <w:rPr>
          <w:rFonts w:ascii="Arial" w:hAnsi="Arial" w:cs="Arial"/>
          <w:i/>
        </w:rPr>
      </w:pPr>
      <w:r w:rsidRPr="00762F7E">
        <w:rPr>
          <w:rFonts w:ascii="Arial" w:hAnsi="Arial" w:cs="Arial"/>
          <w:i/>
        </w:rPr>
        <w:t>Verification:</w:t>
      </w:r>
      <w:r w:rsidRPr="00762F7E">
        <w:rPr>
          <w:rFonts w:ascii="Arial" w:hAnsi="Arial" w:cs="Arial"/>
          <w:i/>
        </w:rPr>
        <w:tab/>
        <w:t>based on the hardware heritage, prior mission use or qualification testing with a dedicated test unit.</w:t>
      </w:r>
    </w:p>
    <w:p w14:paraId="63BD9BD6" w14:textId="77777777" w:rsidR="003E07A7" w:rsidRPr="00762F7E" w:rsidRDefault="003E07A7" w:rsidP="003E07A7">
      <w:pPr>
        <w:pStyle w:val="NormalWeb"/>
        <w:ind w:left="1620" w:hanging="900"/>
        <w:rPr>
          <w:rFonts w:ascii="Arial" w:hAnsi="Arial" w:cs="Arial"/>
        </w:rPr>
      </w:pPr>
      <w:r w:rsidRPr="00762F7E">
        <w:rPr>
          <w:rFonts w:ascii="Arial" w:hAnsi="Arial" w:cs="Arial"/>
        </w:rPr>
        <w:t>4.7.3.3</w:t>
      </w:r>
      <w:r w:rsidRPr="00762F7E">
        <w:rPr>
          <w:rFonts w:ascii="Arial" w:hAnsi="Arial" w:cs="Arial"/>
        </w:rPr>
        <w:tab/>
      </w:r>
      <w:r w:rsidRPr="00762F7E">
        <w:rPr>
          <w:rFonts w:ascii="Arial" w:hAnsi="Arial" w:cs="Arial"/>
          <w:b/>
        </w:rPr>
        <w:t>Propulsion mechanisms cycle life margins</w:t>
      </w:r>
      <w:r w:rsidRPr="00762F7E">
        <w:rPr>
          <w:rFonts w:ascii="Arial" w:hAnsi="Arial" w:cs="Arial"/>
        </w:rPr>
        <w:t xml:space="preserve"> - Propulsion component mechanisms such as engine gimbals and valves </w:t>
      </w:r>
      <w:r w:rsidRPr="00762F7E">
        <w:rPr>
          <w:rFonts w:ascii="Arial" w:hAnsi="Arial" w:cs="Arial"/>
          <w:b/>
        </w:rPr>
        <w:t>shall</w:t>
      </w:r>
      <w:r w:rsidRPr="00762F7E">
        <w:rPr>
          <w:rFonts w:ascii="Arial" w:hAnsi="Arial" w:cs="Arial"/>
        </w:rPr>
        <w:t xml:space="preserve"> meet the cycle life design margin requirements of Section 4.2.3.9 herein under worst-case thermal conditions.</w:t>
      </w:r>
    </w:p>
    <w:p w14:paraId="7C103D46" w14:textId="77777777" w:rsidR="003E07A7" w:rsidRPr="00762F7E" w:rsidRDefault="003E07A7" w:rsidP="003E07A7">
      <w:pPr>
        <w:pStyle w:val="NormalWeb"/>
        <w:ind w:left="1620" w:hanging="900"/>
        <w:rPr>
          <w:rFonts w:ascii="Arial" w:hAnsi="Arial" w:cs="Arial"/>
        </w:rPr>
      </w:pPr>
      <w:r w:rsidRPr="00762F7E">
        <w:rPr>
          <w:rFonts w:ascii="Arial" w:hAnsi="Arial" w:cs="Arial"/>
        </w:rPr>
        <w:t>4.7.3.4</w:t>
      </w:r>
      <w:r w:rsidRPr="00762F7E">
        <w:rPr>
          <w:rFonts w:ascii="Arial" w:hAnsi="Arial" w:cs="Arial"/>
        </w:rPr>
        <w:tab/>
      </w:r>
      <w:r w:rsidRPr="00762F7E">
        <w:rPr>
          <w:rFonts w:ascii="Arial" w:hAnsi="Arial" w:cs="Arial"/>
          <w:b/>
        </w:rPr>
        <w:t>Electric thruster life margins</w:t>
      </w:r>
    </w:p>
    <w:p w14:paraId="160BB326" w14:textId="77777777" w:rsidR="003E07A7" w:rsidRPr="00762F7E" w:rsidRDefault="003E07A7" w:rsidP="003E07A7">
      <w:pPr>
        <w:pStyle w:val="NormalWeb"/>
        <w:ind w:left="2700" w:hanging="1080"/>
        <w:rPr>
          <w:rFonts w:ascii="Arial" w:hAnsi="Arial" w:cs="Arial"/>
        </w:rPr>
      </w:pPr>
      <w:r w:rsidRPr="00762F7E">
        <w:rPr>
          <w:rFonts w:ascii="Arial" w:hAnsi="Arial" w:cs="Arial"/>
        </w:rPr>
        <w:t>4.7.3.4.1</w:t>
      </w:r>
      <w:r w:rsidRPr="00762F7E">
        <w:rPr>
          <w:rFonts w:ascii="Arial" w:hAnsi="Arial" w:cs="Arial"/>
        </w:rPr>
        <w:tab/>
      </w:r>
      <w:r w:rsidRPr="00762F7E">
        <w:rPr>
          <w:rFonts w:ascii="Arial" w:hAnsi="Arial" w:cs="Arial"/>
          <w:b/>
        </w:rPr>
        <w:t>Electric thruster minimum life test</w:t>
      </w:r>
      <w:r w:rsidRPr="00762F7E">
        <w:rPr>
          <w:rFonts w:ascii="Arial" w:hAnsi="Arial" w:cs="Arial"/>
        </w:rPr>
        <w:t xml:space="preserve"> - Electric thrusters </w:t>
      </w:r>
      <w:r w:rsidRPr="00762F7E">
        <w:rPr>
          <w:rFonts w:ascii="Arial" w:hAnsi="Arial" w:cs="Arial"/>
          <w:b/>
        </w:rPr>
        <w:t>shall</w:t>
      </w:r>
      <w:r w:rsidRPr="00762F7E">
        <w:rPr>
          <w:rFonts w:ascii="Arial" w:hAnsi="Arial" w:cs="Arial"/>
        </w:rPr>
        <w:t xml:space="preserve"> demonstrate by life test a total impulse capability of 100% of the planned worst-case mission usage.</w:t>
      </w:r>
    </w:p>
    <w:p w14:paraId="59E47113" w14:textId="77777777" w:rsidR="003E07A7" w:rsidRPr="00762F7E" w:rsidRDefault="003E07A7" w:rsidP="003E07A7">
      <w:pPr>
        <w:pStyle w:val="NormalWeb"/>
        <w:ind w:left="2700" w:hanging="1080"/>
        <w:rPr>
          <w:rFonts w:ascii="Arial" w:hAnsi="Arial" w:cs="Arial"/>
        </w:rPr>
      </w:pPr>
      <w:r w:rsidRPr="00762F7E">
        <w:rPr>
          <w:rFonts w:ascii="Arial" w:hAnsi="Arial" w:cs="Arial"/>
        </w:rPr>
        <w:t>4.7.3.4.2</w:t>
      </w:r>
      <w:r w:rsidRPr="00762F7E">
        <w:rPr>
          <w:rFonts w:ascii="Arial" w:hAnsi="Arial" w:cs="Arial"/>
        </w:rPr>
        <w:tab/>
      </w:r>
      <w:r w:rsidRPr="00762F7E">
        <w:rPr>
          <w:rFonts w:ascii="Arial" w:hAnsi="Arial" w:cs="Arial"/>
          <w:b/>
        </w:rPr>
        <w:t>Electric thruster impulse margin</w:t>
      </w:r>
      <w:r w:rsidRPr="00762F7E">
        <w:rPr>
          <w:rFonts w:ascii="Arial" w:hAnsi="Arial" w:cs="Arial"/>
        </w:rPr>
        <w:t xml:space="preserve"> - Electric thrusters shall demonstrate by test or analysis, a margin of at least 50% (factor of 1.5 times the required life). </w:t>
      </w:r>
    </w:p>
    <w:p w14:paraId="2BD2CF8E" w14:textId="77777777" w:rsidR="003E07A7" w:rsidRPr="00762F7E" w:rsidRDefault="003E07A7" w:rsidP="003E07A7">
      <w:pPr>
        <w:pStyle w:val="NormalWeb"/>
        <w:ind w:left="2700" w:hanging="1080"/>
        <w:rPr>
          <w:rFonts w:ascii="Arial" w:hAnsi="Arial" w:cs="Arial"/>
        </w:rPr>
      </w:pPr>
      <w:r w:rsidRPr="00762F7E">
        <w:rPr>
          <w:rFonts w:ascii="Arial" w:hAnsi="Arial" w:cs="Arial"/>
        </w:rPr>
        <w:lastRenderedPageBreak/>
        <w:t>4.7.3.4.3</w:t>
      </w:r>
      <w:r w:rsidRPr="00762F7E">
        <w:rPr>
          <w:rFonts w:ascii="Arial" w:hAnsi="Arial" w:cs="Arial"/>
        </w:rPr>
        <w:tab/>
      </w:r>
      <w:r w:rsidRPr="00762F7E">
        <w:rPr>
          <w:rFonts w:ascii="Arial" w:hAnsi="Arial" w:cs="Arial"/>
          <w:b/>
        </w:rPr>
        <w:t>Electric thruster cycle margin</w:t>
      </w:r>
      <w:r w:rsidRPr="00762F7E">
        <w:rPr>
          <w:rFonts w:ascii="Arial" w:hAnsi="Arial" w:cs="Arial"/>
        </w:rPr>
        <w:t xml:space="preserve"> - Electric thrusters </w:t>
      </w:r>
      <w:r w:rsidRPr="00762F7E">
        <w:rPr>
          <w:rFonts w:ascii="Arial" w:hAnsi="Arial" w:cs="Arial"/>
          <w:b/>
        </w:rPr>
        <w:t>shall</w:t>
      </w:r>
      <w:r w:rsidRPr="00762F7E">
        <w:rPr>
          <w:rFonts w:ascii="Arial" w:hAnsi="Arial" w:cs="Arial"/>
        </w:rPr>
        <w:t xml:space="preserve"> demonstrate by test greater than 50% margin beyond the planned worst-case number of deep thermal cycles (factor of 1.5 times the required number of cycles).</w:t>
      </w:r>
    </w:p>
    <w:p w14:paraId="51713268" w14:textId="77777777" w:rsidR="003E07A7" w:rsidRPr="00762F7E" w:rsidRDefault="003E07A7" w:rsidP="003E07A7">
      <w:pPr>
        <w:pStyle w:val="NormalWeb"/>
        <w:ind w:left="1620" w:hanging="900"/>
        <w:rPr>
          <w:rFonts w:ascii="Arial" w:hAnsi="Arial" w:cs="Arial"/>
        </w:rPr>
      </w:pPr>
      <w:r w:rsidRPr="00762F7E">
        <w:rPr>
          <w:rFonts w:ascii="Arial" w:hAnsi="Arial" w:cs="Arial"/>
        </w:rPr>
        <w:t>4.7.3.5</w:t>
      </w:r>
      <w:r w:rsidRPr="00762F7E">
        <w:rPr>
          <w:rFonts w:ascii="Arial" w:hAnsi="Arial" w:cs="Arial"/>
        </w:rPr>
        <w:tab/>
      </w:r>
      <w:r w:rsidRPr="00762F7E">
        <w:rPr>
          <w:rFonts w:ascii="Arial" w:hAnsi="Arial" w:cs="Arial"/>
          <w:b/>
        </w:rPr>
        <w:t>Electric thruster voltage margins</w:t>
      </w:r>
      <w:r w:rsidRPr="00762F7E">
        <w:rPr>
          <w:rFonts w:ascii="Arial" w:hAnsi="Arial" w:cs="Arial"/>
        </w:rPr>
        <w:t xml:space="preserve"> </w:t>
      </w:r>
    </w:p>
    <w:p w14:paraId="7EA7A5FB" w14:textId="77777777" w:rsidR="003E07A7" w:rsidRPr="00762F7E" w:rsidRDefault="003E07A7" w:rsidP="003E07A7">
      <w:pPr>
        <w:pStyle w:val="NormalWeb"/>
        <w:ind w:left="2700" w:hanging="1080"/>
        <w:rPr>
          <w:rFonts w:ascii="Arial" w:hAnsi="Arial" w:cs="Arial"/>
        </w:rPr>
      </w:pPr>
      <w:r w:rsidRPr="00762F7E">
        <w:rPr>
          <w:rFonts w:ascii="Arial" w:hAnsi="Arial" w:cs="Arial"/>
        </w:rPr>
        <w:t>4.7.3.5.1</w:t>
      </w:r>
      <w:r w:rsidRPr="00762F7E">
        <w:rPr>
          <w:rFonts w:ascii="Arial" w:hAnsi="Arial" w:cs="Arial"/>
        </w:rPr>
        <w:tab/>
      </w:r>
      <w:r w:rsidRPr="00762F7E">
        <w:rPr>
          <w:rFonts w:ascii="Arial" w:hAnsi="Arial" w:cs="Arial"/>
          <w:b/>
        </w:rPr>
        <w:t>Electric thruster voltage margin</w:t>
      </w:r>
      <w:r w:rsidRPr="00762F7E">
        <w:rPr>
          <w:rFonts w:ascii="Arial" w:hAnsi="Arial" w:cs="Arial"/>
        </w:rPr>
        <w:t xml:space="preserve"> - Electric thrusters </w:t>
      </w:r>
      <w:r w:rsidRPr="00762F7E">
        <w:rPr>
          <w:rFonts w:ascii="Arial" w:hAnsi="Arial" w:cs="Arial"/>
          <w:b/>
        </w:rPr>
        <w:t>shall</w:t>
      </w:r>
      <w:r w:rsidRPr="00762F7E">
        <w:rPr>
          <w:rFonts w:ascii="Arial" w:hAnsi="Arial" w:cs="Arial"/>
        </w:rPr>
        <w:t xml:space="preserve"> demonstrate a </w:t>
      </w:r>
      <w:proofErr w:type="gramStart"/>
      <w:r w:rsidRPr="00762F7E">
        <w:rPr>
          <w:rFonts w:ascii="Arial" w:hAnsi="Arial" w:cs="Arial"/>
        </w:rPr>
        <w:t>high voltage</w:t>
      </w:r>
      <w:proofErr w:type="gramEnd"/>
      <w:r w:rsidRPr="00762F7E">
        <w:rPr>
          <w:rFonts w:ascii="Arial" w:hAnsi="Arial" w:cs="Arial"/>
        </w:rPr>
        <w:t xml:space="preserve"> stand-off margin of greater than 50% under worst-case conditions.</w:t>
      </w:r>
    </w:p>
    <w:p w14:paraId="00978519" w14:textId="77777777" w:rsidR="003E07A7" w:rsidRPr="00762F7E" w:rsidRDefault="003E07A7" w:rsidP="003E07A7">
      <w:pPr>
        <w:pStyle w:val="NormalWeb"/>
        <w:ind w:left="3420" w:hanging="720"/>
        <w:rPr>
          <w:rFonts w:ascii="Arial" w:hAnsi="Arial" w:cs="Arial"/>
          <w:i/>
        </w:rPr>
      </w:pPr>
      <w:r w:rsidRPr="00762F7E">
        <w:rPr>
          <w:rFonts w:ascii="Arial" w:hAnsi="Arial" w:cs="Arial"/>
          <w:b/>
          <w:i/>
        </w:rPr>
        <w:t>Note:</w:t>
      </w:r>
      <w:r w:rsidRPr="00762F7E">
        <w:rPr>
          <w:rFonts w:ascii="Arial" w:hAnsi="Arial" w:cs="Arial"/>
          <w:i/>
        </w:rPr>
        <w:tab/>
        <w:t>High voltage standoff margin is defined as follows:</w:t>
      </w:r>
    </w:p>
    <w:p w14:paraId="4FD9CDBF" w14:textId="77777777" w:rsidR="003E07A7" w:rsidRPr="00762F7E" w:rsidRDefault="003E07A7" w:rsidP="003E07A7">
      <w:pPr>
        <w:pStyle w:val="NormalWeb"/>
        <w:ind w:left="3420"/>
        <w:rPr>
          <w:rFonts w:ascii="Arial" w:hAnsi="Arial" w:cs="Arial"/>
        </w:rPr>
      </w:pPr>
      <w:r w:rsidRPr="00762F7E">
        <w:rPr>
          <w:rFonts w:ascii="Arial" w:hAnsi="Arial" w:cs="Arial"/>
        </w:rPr>
        <w:t>Margin = 100</w:t>
      </w:r>
      <w:proofErr w:type="gramStart"/>
      <w:r w:rsidRPr="00762F7E">
        <w:rPr>
          <w:rFonts w:ascii="Arial" w:hAnsi="Arial" w:cs="Arial"/>
        </w:rPr>
        <w:t>% * {</w:t>
      </w:r>
      <w:proofErr w:type="gramEnd"/>
      <w:r w:rsidRPr="00762F7E">
        <w:rPr>
          <w:rFonts w:ascii="Arial" w:hAnsi="Arial" w:cs="Arial"/>
        </w:rPr>
        <w:t>[Minimum breakdown voltage/Maximum operating voltage] -1}</w:t>
      </w:r>
    </w:p>
    <w:p w14:paraId="71B70508" w14:textId="77777777" w:rsidR="003E07A7" w:rsidRPr="00762F7E" w:rsidRDefault="003E07A7" w:rsidP="003E07A7">
      <w:pPr>
        <w:pStyle w:val="NormalWeb"/>
        <w:ind w:left="2700" w:hanging="1080"/>
        <w:rPr>
          <w:rFonts w:ascii="Arial" w:hAnsi="Arial" w:cs="Arial"/>
        </w:rPr>
      </w:pPr>
      <w:r w:rsidRPr="00762F7E">
        <w:rPr>
          <w:rFonts w:ascii="Arial" w:hAnsi="Arial" w:cs="Arial"/>
        </w:rPr>
        <w:t>4.7.3.5.2</w:t>
      </w:r>
      <w:r w:rsidRPr="00762F7E">
        <w:rPr>
          <w:rFonts w:ascii="Arial" w:hAnsi="Arial" w:cs="Arial"/>
        </w:rPr>
        <w:tab/>
      </w:r>
      <w:r w:rsidRPr="00762F7E">
        <w:rPr>
          <w:rFonts w:ascii="Arial" w:hAnsi="Arial" w:cs="Arial"/>
          <w:b/>
        </w:rPr>
        <w:t>Electric thruster voltage margin verification</w:t>
      </w:r>
      <w:r w:rsidRPr="00762F7E">
        <w:rPr>
          <w:rFonts w:ascii="Arial" w:hAnsi="Arial" w:cs="Arial"/>
        </w:rPr>
        <w:t xml:space="preserve"> - Voltage margin verification </w:t>
      </w:r>
      <w:r w:rsidRPr="00762F7E">
        <w:rPr>
          <w:rFonts w:ascii="Arial" w:hAnsi="Arial" w:cs="Arial"/>
          <w:b/>
        </w:rPr>
        <w:t>shall</w:t>
      </w:r>
      <w:r w:rsidRPr="00762F7E">
        <w:rPr>
          <w:rFonts w:ascii="Arial" w:hAnsi="Arial" w:cs="Arial"/>
        </w:rPr>
        <w:t xml:space="preserve"> </w:t>
      </w:r>
      <w:proofErr w:type="gramStart"/>
      <w:r w:rsidRPr="00762F7E">
        <w:rPr>
          <w:rFonts w:ascii="Arial" w:hAnsi="Arial" w:cs="Arial"/>
        </w:rPr>
        <w:t>be by testing</w:t>
      </w:r>
      <w:proofErr w:type="gramEnd"/>
      <w:r w:rsidRPr="00762F7E">
        <w:rPr>
          <w:rFonts w:ascii="Arial" w:hAnsi="Arial" w:cs="Arial"/>
        </w:rPr>
        <w:t xml:space="preserve"> under environmental conditions while not operating but with propellant flow.</w:t>
      </w:r>
    </w:p>
    <w:p w14:paraId="1548F7C0" w14:textId="77777777" w:rsidR="003E07A7" w:rsidRPr="00762F7E" w:rsidRDefault="003E07A7" w:rsidP="00CC35EF">
      <w:pPr>
        <w:pStyle w:val="Heading3"/>
        <w:rPr>
          <w:rFonts w:ascii="Arial" w:hAnsi="Arial" w:cs="Arial"/>
        </w:rPr>
      </w:pPr>
      <w:bookmarkStart w:id="139" w:name="_Toc220580808"/>
      <w:r w:rsidRPr="00762F7E">
        <w:rPr>
          <w:rFonts w:ascii="Arial" w:hAnsi="Arial" w:cs="Arial"/>
          <w:b w:val="0"/>
        </w:rPr>
        <w:t>4.7.4</w:t>
      </w:r>
      <w:r w:rsidRPr="00762F7E">
        <w:rPr>
          <w:rFonts w:ascii="Arial" w:hAnsi="Arial" w:cs="Arial"/>
          <w:b w:val="0"/>
        </w:rPr>
        <w:tab/>
      </w:r>
      <w:r w:rsidRPr="00762F7E">
        <w:rPr>
          <w:rFonts w:ascii="Arial" w:hAnsi="Arial" w:cs="Arial"/>
        </w:rPr>
        <w:t>Safety</w:t>
      </w:r>
      <w:bookmarkEnd w:id="139"/>
    </w:p>
    <w:p w14:paraId="2B552D55" w14:textId="77777777" w:rsidR="003E07A7" w:rsidRPr="00762F7E" w:rsidRDefault="003E07A7" w:rsidP="003E07A7">
      <w:pPr>
        <w:pStyle w:val="NormalWeb"/>
        <w:ind w:left="1620" w:hanging="900"/>
        <w:rPr>
          <w:rFonts w:ascii="Arial" w:hAnsi="Arial" w:cs="Arial"/>
          <w:i/>
        </w:rPr>
      </w:pPr>
      <w:r w:rsidRPr="00762F7E">
        <w:rPr>
          <w:rFonts w:ascii="Arial" w:hAnsi="Arial" w:cs="Arial"/>
        </w:rPr>
        <w:t>4.7.4.1</w:t>
      </w:r>
      <w:r w:rsidRPr="00762F7E">
        <w:rPr>
          <w:rFonts w:ascii="Arial" w:hAnsi="Arial" w:cs="Arial"/>
        </w:rPr>
        <w:tab/>
      </w:r>
      <w:r w:rsidRPr="00762F7E">
        <w:rPr>
          <w:rFonts w:ascii="Arial" w:hAnsi="Arial" w:cs="Arial"/>
          <w:b/>
          <w:i/>
        </w:rPr>
        <w:t>Deleted</w:t>
      </w:r>
    </w:p>
    <w:p w14:paraId="7DB8F2A3" w14:textId="77777777" w:rsidR="003E07A7" w:rsidRPr="00762F7E" w:rsidRDefault="003E07A7" w:rsidP="003E07A7">
      <w:pPr>
        <w:pStyle w:val="NormalWeb"/>
        <w:ind w:left="1620" w:hanging="900"/>
        <w:rPr>
          <w:rFonts w:ascii="Arial" w:hAnsi="Arial" w:cs="Arial"/>
        </w:rPr>
      </w:pPr>
      <w:r w:rsidRPr="00762F7E">
        <w:rPr>
          <w:rFonts w:ascii="Arial" w:hAnsi="Arial" w:cs="Arial"/>
        </w:rPr>
        <w:t>4.7.4.2</w:t>
      </w:r>
      <w:r w:rsidRPr="00762F7E">
        <w:rPr>
          <w:rFonts w:ascii="Arial" w:hAnsi="Arial" w:cs="Arial"/>
        </w:rPr>
        <w:tab/>
      </w:r>
      <w:r w:rsidRPr="00762F7E">
        <w:rPr>
          <w:rFonts w:ascii="Arial" w:hAnsi="Arial" w:cs="Arial"/>
          <w:b/>
        </w:rPr>
        <w:t>Use of passive isolation in bi-propellant systems</w:t>
      </w:r>
      <w:r w:rsidRPr="00762F7E">
        <w:rPr>
          <w:rFonts w:ascii="Arial" w:hAnsi="Arial" w:cs="Arial"/>
        </w:rPr>
        <w:t xml:space="preserve"> - Bi-propellant propulsion systems </w:t>
      </w:r>
      <w:proofErr w:type="gramStart"/>
      <w:r w:rsidRPr="00762F7E">
        <w:rPr>
          <w:rFonts w:ascii="Arial" w:hAnsi="Arial" w:cs="Arial"/>
          <w:b/>
        </w:rPr>
        <w:t>shall</w:t>
      </w:r>
      <w:proofErr w:type="gramEnd"/>
      <w:r w:rsidRPr="00762F7E">
        <w:rPr>
          <w:rFonts w:ascii="Arial" w:hAnsi="Arial" w:cs="Arial"/>
        </w:rPr>
        <w:t xml:space="preserve"> incorporate a passive means of ensuring that liquid fuel and oxidizer are prevented from mixing in the pressurization system or tanks.</w:t>
      </w:r>
    </w:p>
    <w:p w14:paraId="3B415279" w14:textId="77777777" w:rsidR="003E07A7" w:rsidRPr="00762F7E" w:rsidRDefault="003E07A7" w:rsidP="003E07A7">
      <w:pPr>
        <w:pStyle w:val="NormalWeb"/>
        <w:ind w:left="1620" w:hanging="900"/>
        <w:rPr>
          <w:rFonts w:ascii="Arial" w:hAnsi="Arial" w:cs="Arial"/>
        </w:rPr>
      </w:pPr>
      <w:r w:rsidRPr="00762F7E">
        <w:rPr>
          <w:rFonts w:ascii="Arial" w:hAnsi="Arial" w:cs="Arial"/>
        </w:rPr>
        <w:t>4.7.4.3</w:t>
      </w:r>
      <w:r w:rsidRPr="00762F7E">
        <w:rPr>
          <w:rFonts w:ascii="Arial" w:hAnsi="Arial" w:cs="Arial"/>
        </w:rPr>
        <w:tab/>
      </w:r>
      <w:r w:rsidRPr="00762F7E">
        <w:rPr>
          <w:rFonts w:ascii="Arial" w:hAnsi="Arial" w:cs="Arial"/>
          <w:b/>
        </w:rPr>
        <w:t>Use of gas regulators</w:t>
      </w:r>
      <w:r w:rsidRPr="00762F7E">
        <w:rPr>
          <w:rFonts w:ascii="Arial" w:hAnsi="Arial" w:cs="Arial"/>
        </w:rPr>
        <w:t xml:space="preserve"> - Gas regulators (single or series redundant) </w:t>
      </w:r>
      <w:r w:rsidRPr="00762F7E">
        <w:rPr>
          <w:rFonts w:ascii="Arial" w:hAnsi="Arial" w:cs="Arial"/>
          <w:b/>
        </w:rPr>
        <w:t xml:space="preserve">shall </w:t>
      </w:r>
      <w:r w:rsidRPr="00762F7E">
        <w:rPr>
          <w:rFonts w:ascii="Arial" w:hAnsi="Arial" w:cs="Arial"/>
        </w:rPr>
        <w:t xml:space="preserve">be avoided to provide isolation of </w:t>
      </w:r>
      <w:proofErr w:type="spellStart"/>
      <w:r w:rsidRPr="00762F7E">
        <w:rPr>
          <w:rFonts w:ascii="Arial" w:hAnsi="Arial" w:cs="Arial"/>
        </w:rPr>
        <w:t>pressurant</w:t>
      </w:r>
      <w:proofErr w:type="spellEnd"/>
      <w:r w:rsidRPr="00762F7E">
        <w:rPr>
          <w:rFonts w:ascii="Arial" w:hAnsi="Arial" w:cs="Arial"/>
        </w:rPr>
        <w:t xml:space="preserve"> from the propellant tank.  Instead, isolation devices such as latch valves or pyrotechnically actuated valves </w:t>
      </w:r>
      <w:r w:rsidRPr="00762F7E">
        <w:rPr>
          <w:rFonts w:ascii="Arial" w:hAnsi="Arial" w:cs="Arial"/>
          <w:b/>
        </w:rPr>
        <w:t>shall</w:t>
      </w:r>
      <w:r w:rsidRPr="00762F7E">
        <w:rPr>
          <w:rFonts w:ascii="Arial" w:hAnsi="Arial" w:cs="Arial"/>
        </w:rPr>
        <w:t xml:space="preserve"> be incorporated for long periods of quiescent operation.</w:t>
      </w:r>
    </w:p>
    <w:p w14:paraId="7B5CC1F8"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 xml:space="preserve">Experience shows that gas regulators can leak, sometimes at rates far </w:t>
      </w:r>
      <w:proofErr w:type="gramStart"/>
      <w:r w:rsidRPr="00762F7E">
        <w:rPr>
          <w:rFonts w:ascii="Arial" w:hAnsi="Arial" w:cs="Arial"/>
          <w:i/>
        </w:rPr>
        <w:t>in excess of</w:t>
      </w:r>
      <w:proofErr w:type="gramEnd"/>
      <w:r w:rsidRPr="00762F7E">
        <w:rPr>
          <w:rFonts w:ascii="Arial" w:hAnsi="Arial" w:cs="Arial"/>
          <w:i/>
        </w:rPr>
        <w:t xml:space="preserve"> the device specification.</w:t>
      </w:r>
    </w:p>
    <w:p w14:paraId="308A4533" w14:textId="77777777" w:rsidR="003E07A7" w:rsidRPr="00762F7E" w:rsidRDefault="003E07A7" w:rsidP="00CC35EF">
      <w:pPr>
        <w:pStyle w:val="Heading3"/>
        <w:rPr>
          <w:rFonts w:ascii="Arial" w:hAnsi="Arial" w:cs="Arial"/>
        </w:rPr>
      </w:pPr>
      <w:bookmarkStart w:id="140" w:name="_Toc220580809"/>
      <w:r w:rsidRPr="00762F7E">
        <w:rPr>
          <w:rFonts w:ascii="Arial" w:hAnsi="Arial" w:cs="Arial"/>
          <w:b w:val="0"/>
        </w:rPr>
        <w:t>4.7.5</w:t>
      </w:r>
      <w:r w:rsidRPr="00762F7E">
        <w:rPr>
          <w:rFonts w:ascii="Arial" w:hAnsi="Arial" w:cs="Arial"/>
          <w:b w:val="0"/>
        </w:rPr>
        <w:tab/>
      </w:r>
      <w:r w:rsidRPr="00762F7E">
        <w:rPr>
          <w:rFonts w:ascii="Arial" w:hAnsi="Arial" w:cs="Arial"/>
        </w:rPr>
        <w:t>Propulsion Temperature Test Margins</w:t>
      </w:r>
      <w:bookmarkEnd w:id="140"/>
    </w:p>
    <w:p w14:paraId="438D83FA" w14:textId="77777777" w:rsidR="003E07A7" w:rsidRPr="00762F7E" w:rsidRDefault="003E07A7" w:rsidP="003E07A7">
      <w:pPr>
        <w:pStyle w:val="NormalWeb"/>
        <w:ind w:left="1620" w:hanging="900"/>
        <w:rPr>
          <w:rFonts w:ascii="Arial" w:hAnsi="Arial" w:cs="Arial"/>
        </w:rPr>
      </w:pPr>
      <w:r w:rsidRPr="00762F7E">
        <w:rPr>
          <w:rFonts w:ascii="Arial" w:hAnsi="Arial" w:cs="Arial"/>
        </w:rPr>
        <w:t>4.7.5.1</w:t>
      </w:r>
      <w:r w:rsidRPr="00762F7E">
        <w:rPr>
          <w:rFonts w:ascii="Arial" w:hAnsi="Arial" w:cs="Arial"/>
        </w:rPr>
        <w:tab/>
      </w:r>
      <w:r w:rsidRPr="00762F7E">
        <w:rPr>
          <w:rFonts w:ascii="Arial" w:hAnsi="Arial" w:cs="Arial"/>
          <w:b/>
        </w:rPr>
        <w:t>Qualification without propellant</w:t>
      </w:r>
      <w:r w:rsidRPr="00762F7E">
        <w:rPr>
          <w:rFonts w:ascii="Arial" w:hAnsi="Arial" w:cs="Arial"/>
        </w:rPr>
        <w:t xml:space="preserve"> - Propulsion hardware </w:t>
      </w:r>
      <w:r w:rsidRPr="00762F7E">
        <w:rPr>
          <w:rFonts w:ascii="Arial" w:hAnsi="Arial" w:cs="Arial"/>
          <w:b/>
        </w:rPr>
        <w:t>shall</w:t>
      </w:r>
      <w:r w:rsidRPr="00762F7E">
        <w:rPr>
          <w:rFonts w:ascii="Arial" w:hAnsi="Arial" w:cs="Arial"/>
        </w:rPr>
        <w:t xml:space="preserve"> be qualified to the typical thermal test margins of AFT -15°C/+20°C when not </w:t>
      </w:r>
      <w:proofErr w:type="gramStart"/>
      <w:r w:rsidRPr="00762F7E">
        <w:rPr>
          <w:rFonts w:ascii="Arial" w:hAnsi="Arial" w:cs="Arial"/>
        </w:rPr>
        <w:t>wetted</w:t>
      </w:r>
      <w:proofErr w:type="gramEnd"/>
      <w:r w:rsidRPr="00762F7E">
        <w:rPr>
          <w:rFonts w:ascii="Arial" w:hAnsi="Arial" w:cs="Arial"/>
        </w:rPr>
        <w:t xml:space="preserve"> by propellant or other fluids that would not be liquid at these temperatures.</w:t>
      </w:r>
    </w:p>
    <w:p w14:paraId="270CEE7B" w14:textId="77777777" w:rsidR="003E07A7" w:rsidRPr="00762F7E" w:rsidRDefault="003E07A7" w:rsidP="003E07A7">
      <w:pPr>
        <w:pStyle w:val="NormalWeb"/>
        <w:ind w:left="1620" w:hanging="900"/>
        <w:rPr>
          <w:rFonts w:ascii="Arial" w:hAnsi="Arial" w:cs="Arial"/>
        </w:rPr>
      </w:pPr>
      <w:r w:rsidRPr="00762F7E">
        <w:rPr>
          <w:rFonts w:ascii="Arial" w:hAnsi="Arial" w:cs="Arial"/>
        </w:rPr>
        <w:lastRenderedPageBreak/>
        <w:t>4.7.5.2</w:t>
      </w:r>
      <w:r w:rsidRPr="00762F7E">
        <w:rPr>
          <w:rFonts w:ascii="Arial" w:hAnsi="Arial" w:cs="Arial"/>
        </w:rPr>
        <w:tab/>
      </w:r>
      <w:r w:rsidRPr="00762F7E">
        <w:rPr>
          <w:rFonts w:ascii="Arial" w:hAnsi="Arial" w:cs="Arial"/>
          <w:b/>
        </w:rPr>
        <w:t>Qualification with propellant</w:t>
      </w:r>
      <w:r w:rsidRPr="00762F7E">
        <w:rPr>
          <w:rFonts w:ascii="Arial" w:hAnsi="Arial" w:cs="Arial"/>
        </w:rPr>
        <w:t xml:space="preserve"> - When testing with propellants is required, as in rocket engine hot firing qualification tests, the hardware </w:t>
      </w:r>
      <w:r w:rsidRPr="00762F7E">
        <w:rPr>
          <w:rFonts w:ascii="Arial" w:hAnsi="Arial" w:cs="Arial"/>
          <w:b/>
        </w:rPr>
        <w:t>shall</w:t>
      </w:r>
      <w:r w:rsidRPr="00762F7E">
        <w:rPr>
          <w:rFonts w:ascii="Arial" w:hAnsi="Arial" w:cs="Arial"/>
        </w:rPr>
        <w:t xml:space="preserve"> be qualified for operation at temperatures 10°C below the minimum AFT and 10°C above the maximum AFT.</w:t>
      </w:r>
    </w:p>
    <w:p w14:paraId="3625A44C"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Test margins may be reduced due to the limited liquid temperature range of the propellants, and the known sensitivity of some propulsion hardware to thermal effects.</w:t>
      </w:r>
    </w:p>
    <w:p w14:paraId="5D1CD99D" w14:textId="77777777" w:rsidR="003E07A7" w:rsidRPr="00762F7E" w:rsidRDefault="003E07A7" w:rsidP="00424C21">
      <w:pPr>
        <w:pStyle w:val="Heading2"/>
        <w:rPr>
          <w:rFonts w:ascii="Arial" w:hAnsi="Arial" w:cs="Arial"/>
        </w:rPr>
      </w:pPr>
      <w:bookmarkStart w:id="141" w:name="_Toc220580810"/>
      <w:bookmarkStart w:id="142" w:name="four8"/>
      <w:r w:rsidRPr="00762F7E">
        <w:rPr>
          <w:rFonts w:ascii="Arial" w:hAnsi="Arial" w:cs="Arial"/>
        </w:rPr>
        <w:t>4.8</w:t>
      </w:r>
      <w:r w:rsidRPr="00762F7E">
        <w:rPr>
          <w:rFonts w:ascii="Arial" w:hAnsi="Arial" w:cs="Arial"/>
        </w:rPr>
        <w:tab/>
        <w:t>System Thermal Design</w:t>
      </w:r>
      <w:bookmarkEnd w:id="141"/>
    </w:p>
    <w:p w14:paraId="36D54C5B" w14:textId="77777777" w:rsidR="003E07A7" w:rsidRPr="00762F7E" w:rsidRDefault="003E07A7" w:rsidP="00F528BA">
      <w:pPr>
        <w:pStyle w:val="Heading3"/>
        <w:rPr>
          <w:rFonts w:ascii="Arial" w:hAnsi="Arial" w:cs="Arial"/>
        </w:rPr>
      </w:pPr>
      <w:bookmarkStart w:id="143" w:name="_Toc220580811"/>
      <w:bookmarkEnd w:id="142"/>
      <w:r w:rsidRPr="00762F7E">
        <w:rPr>
          <w:rFonts w:ascii="Arial" w:hAnsi="Arial" w:cs="Arial"/>
          <w:b w:val="0"/>
        </w:rPr>
        <w:t>4.8.1</w:t>
      </w:r>
      <w:r w:rsidRPr="00762F7E">
        <w:rPr>
          <w:rFonts w:ascii="Arial" w:hAnsi="Arial" w:cs="Arial"/>
          <w:b w:val="0"/>
        </w:rPr>
        <w:tab/>
      </w:r>
      <w:r w:rsidRPr="00762F7E">
        <w:rPr>
          <w:rFonts w:ascii="Arial" w:hAnsi="Arial" w:cs="Arial"/>
          <w:i/>
        </w:rPr>
        <w:t>Deleted</w:t>
      </w:r>
      <w:bookmarkEnd w:id="143"/>
    </w:p>
    <w:p w14:paraId="2FDEFD40" w14:textId="77777777" w:rsidR="003E07A7" w:rsidRPr="00762F7E" w:rsidRDefault="003E07A7" w:rsidP="00F528BA">
      <w:pPr>
        <w:pStyle w:val="Heading3"/>
        <w:rPr>
          <w:rFonts w:ascii="Arial" w:hAnsi="Arial" w:cs="Arial"/>
        </w:rPr>
      </w:pPr>
      <w:bookmarkStart w:id="144" w:name="_Toc220580812"/>
      <w:r w:rsidRPr="00762F7E">
        <w:rPr>
          <w:rFonts w:ascii="Arial" w:hAnsi="Arial" w:cs="Arial"/>
          <w:b w:val="0"/>
        </w:rPr>
        <w:t>4.8.2</w:t>
      </w:r>
      <w:r w:rsidRPr="00762F7E">
        <w:rPr>
          <w:rFonts w:ascii="Arial" w:hAnsi="Arial" w:cs="Arial"/>
          <w:b w:val="0"/>
        </w:rPr>
        <w:tab/>
      </w:r>
      <w:r w:rsidRPr="00762F7E">
        <w:rPr>
          <w:rFonts w:ascii="Arial" w:hAnsi="Arial" w:cs="Arial"/>
        </w:rPr>
        <w:t>Temperature Control Design Performance</w:t>
      </w:r>
      <w:bookmarkEnd w:id="144"/>
    </w:p>
    <w:p w14:paraId="18A650F3" w14:textId="77777777" w:rsidR="003E07A7" w:rsidRPr="00762F7E" w:rsidRDefault="003E07A7" w:rsidP="003E07A7">
      <w:pPr>
        <w:pStyle w:val="NormalWeb"/>
        <w:ind w:left="1620" w:hanging="900"/>
        <w:rPr>
          <w:rFonts w:ascii="Arial" w:hAnsi="Arial" w:cs="Arial"/>
        </w:rPr>
      </w:pPr>
      <w:r w:rsidRPr="00762F7E">
        <w:rPr>
          <w:rFonts w:ascii="Arial" w:hAnsi="Arial" w:cs="Arial"/>
        </w:rPr>
        <w:t>4.8.2.1</w:t>
      </w:r>
      <w:r w:rsidRPr="00762F7E">
        <w:rPr>
          <w:rFonts w:ascii="Arial" w:hAnsi="Arial" w:cs="Arial"/>
        </w:rPr>
        <w:tab/>
      </w:r>
      <w:r w:rsidRPr="00762F7E">
        <w:rPr>
          <w:rFonts w:ascii="Arial" w:hAnsi="Arial" w:cs="Arial"/>
          <w:b/>
        </w:rPr>
        <w:t>Temperature control design margin</w:t>
      </w:r>
      <w:r w:rsidRPr="00762F7E">
        <w:rPr>
          <w:rFonts w:ascii="Arial" w:hAnsi="Arial" w:cs="Arial"/>
        </w:rPr>
        <w:t xml:space="preserve"> - Thermal control design margin is defined as the difference between the Allowable Flight Temperature (AFT) upper or lower bound, and the worst-case predicted hot or cold bound (respectively).  Worst-case predicted temperatures are defined as the combination of realistic (non-anomalous) thermal extremes during the mission that may produce the maximum hot and minimum cold temperature extremes.  Figure 4.8.2-1 illustrates the temperature control design margin as well as the relationship among temperature control ranges used in the verification of flight systems.</w:t>
      </w:r>
    </w:p>
    <w:p w14:paraId="1D8ECD46" w14:textId="77777777" w:rsidR="003E07A7" w:rsidRPr="00762F7E" w:rsidRDefault="003E07A7" w:rsidP="003E07A7">
      <w:pPr>
        <w:pStyle w:val="NormalWeb"/>
        <w:jc w:val="center"/>
        <w:rPr>
          <w:rFonts w:ascii="Arial" w:hAnsi="Arial" w:cs="Arial"/>
        </w:rPr>
      </w:pPr>
      <w:r w:rsidRPr="00762F7E">
        <w:rPr>
          <w:rFonts w:ascii="Arial" w:hAnsi="Arial" w:cs="Arial"/>
          <w:noProof/>
        </w:rPr>
        <w:lastRenderedPageBreak/>
        <w:drawing>
          <wp:inline distT="0" distB="0" distL="0" distR="0" wp14:anchorId="193AC3FF" wp14:editId="65E6C1E7">
            <wp:extent cx="5507024" cy="71903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mmedina\AppData\Local\Temp\145593\image001.p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511275" cy="7195933"/>
                    </a:xfrm>
                    <a:prstGeom prst="rect">
                      <a:avLst/>
                    </a:prstGeom>
                    <a:noFill/>
                    <a:ln>
                      <a:noFill/>
                    </a:ln>
                  </pic:spPr>
                </pic:pic>
              </a:graphicData>
            </a:graphic>
          </wp:inline>
        </w:drawing>
      </w:r>
    </w:p>
    <w:p w14:paraId="0A65BD51" w14:textId="77777777" w:rsidR="003E07A7" w:rsidRPr="00762F7E" w:rsidRDefault="003E07A7" w:rsidP="003E07A7">
      <w:pPr>
        <w:pStyle w:val="NormalWeb"/>
        <w:jc w:val="center"/>
        <w:rPr>
          <w:rFonts w:ascii="Arial" w:hAnsi="Arial" w:cs="Arial"/>
          <w:b/>
        </w:rPr>
      </w:pPr>
      <w:r w:rsidRPr="00762F7E">
        <w:rPr>
          <w:rFonts w:ascii="Arial" w:hAnsi="Arial" w:cs="Arial"/>
        </w:rPr>
        <w:t xml:space="preserve">Figure 4.8.2-1 </w:t>
      </w:r>
      <w:r w:rsidRPr="00762F7E">
        <w:rPr>
          <w:rFonts w:ascii="Arial" w:hAnsi="Arial" w:cs="Arial"/>
          <w:b/>
        </w:rPr>
        <w:t>Temperature Control Limits and Margins</w:t>
      </w:r>
    </w:p>
    <w:p w14:paraId="7C1C7974" w14:textId="77777777" w:rsidR="003E07A7" w:rsidRPr="00762F7E" w:rsidRDefault="003E07A7" w:rsidP="003E07A7">
      <w:pPr>
        <w:pStyle w:val="NormalWeb"/>
        <w:ind w:left="1620" w:hanging="900"/>
        <w:rPr>
          <w:rFonts w:ascii="Arial" w:hAnsi="Arial" w:cs="Arial"/>
        </w:rPr>
      </w:pPr>
      <w:r w:rsidRPr="00762F7E">
        <w:rPr>
          <w:rFonts w:ascii="Arial" w:hAnsi="Arial" w:cs="Arial"/>
        </w:rPr>
        <w:t>4.8.2.2</w:t>
      </w:r>
      <w:r w:rsidRPr="00762F7E">
        <w:rPr>
          <w:rFonts w:ascii="Arial" w:hAnsi="Arial" w:cs="Arial"/>
        </w:rPr>
        <w:tab/>
      </w:r>
      <w:r w:rsidRPr="00762F7E">
        <w:rPr>
          <w:rFonts w:ascii="Arial" w:hAnsi="Arial" w:cs="Arial"/>
          <w:b/>
          <w:i/>
        </w:rPr>
        <w:t>Deleted</w:t>
      </w:r>
    </w:p>
    <w:p w14:paraId="6B6C5DB6" w14:textId="77777777" w:rsidR="003E07A7" w:rsidRPr="00762F7E" w:rsidRDefault="003E07A7" w:rsidP="003E07A7">
      <w:pPr>
        <w:pStyle w:val="NormalWeb"/>
        <w:ind w:left="1620" w:hanging="900"/>
        <w:rPr>
          <w:rFonts w:ascii="Arial" w:hAnsi="Arial" w:cs="Arial"/>
        </w:rPr>
      </w:pPr>
      <w:r w:rsidRPr="00762F7E">
        <w:rPr>
          <w:rFonts w:ascii="Arial" w:hAnsi="Arial" w:cs="Arial"/>
        </w:rPr>
        <w:lastRenderedPageBreak/>
        <w:t>4.8.2.3</w:t>
      </w:r>
      <w:r w:rsidRPr="00762F7E">
        <w:rPr>
          <w:rFonts w:ascii="Arial" w:hAnsi="Arial" w:cs="Arial"/>
        </w:rPr>
        <w:tab/>
      </w:r>
      <w:r w:rsidRPr="00762F7E">
        <w:rPr>
          <w:rFonts w:ascii="Arial" w:hAnsi="Arial" w:cs="Arial"/>
          <w:b/>
        </w:rPr>
        <w:t>Design margin under nominal and worst-case conditions</w:t>
      </w:r>
      <w:r w:rsidRPr="00762F7E">
        <w:rPr>
          <w:rFonts w:ascii="Arial" w:hAnsi="Arial" w:cs="Arial"/>
        </w:rPr>
        <w:t xml:space="preserve"> - The thermal design </w:t>
      </w:r>
      <w:r w:rsidRPr="00762F7E">
        <w:rPr>
          <w:rFonts w:ascii="Arial" w:hAnsi="Arial" w:cs="Arial"/>
          <w:b/>
        </w:rPr>
        <w:t>shall</w:t>
      </w:r>
      <w:r w:rsidRPr="00762F7E">
        <w:rPr>
          <w:rFonts w:ascii="Arial" w:hAnsi="Arial" w:cs="Arial"/>
        </w:rPr>
        <w:t xml:space="preserve"> control temperatures within the defined Allowable Flight Temperature range (AFT).</w:t>
      </w:r>
    </w:p>
    <w:p w14:paraId="3753F1A6"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To ensure no credible thermal threat to hardware when operating under nominal and worst-case operating conditions.</w:t>
      </w:r>
    </w:p>
    <w:p w14:paraId="2A6A41C0" w14:textId="77777777" w:rsidR="003E07A7" w:rsidRPr="00762F7E" w:rsidRDefault="003E07A7" w:rsidP="003E07A7">
      <w:pPr>
        <w:pStyle w:val="NormalWeb"/>
        <w:ind w:left="1620" w:hanging="900"/>
        <w:rPr>
          <w:rFonts w:ascii="Arial" w:hAnsi="Arial" w:cs="Arial"/>
        </w:rPr>
      </w:pPr>
      <w:r w:rsidRPr="00762F7E">
        <w:rPr>
          <w:rFonts w:ascii="Arial" w:hAnsi="Arial" w:cs="Arial"/>
        </w:rPr>
        <w:t>4.8.2.4</w:t>
      </w:r>
      <w:r w:rsidRPr="00762F7E">
        <w:rPr>
          <w:rFonts w:ascii="Arial" w:hAnsi="Arial" w:cs="Arial"/>
        </w:rPr>
        <w:tab/>
      </w:r>
      <w:r w:rsidRPr="00762F7E">
        <w:rPr>
          <w:rFonts w:ascii="Arial" w:hAnsi="Arial" w:cs="Arial"/>
          <w:b/>
        </w:rPr>
        <w:t>Recoverability of AFT limits</w:t>
      </w:r>
      <w:r w:rsidRPr="00762F7E">
        <w:rPr>
          <w:rFonts w:ascii="Arial" w:hAnsi="Arial" w:cs="Arial"/>
        </w:rPr>
        <w:t xml:space="preserve"> - The AFT limits of any unit designated as critical to mission success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be recoverable upon detection and resolution of the single fault and subsequent ground intervention. </w:t>
      </w:r>
    </w:p>
    <w:p w14:paraId="4969316D"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Temperature control of flight system mission-critical functions must be single fault-tolerant, e.g., redundant heaters.</w:t>
      </w:r>
    </w:p>
    <w:p w14:paraId="6399F1CC" w14:textId="77777777" w:rsidR="003E07A7" w:rsidRPr="00762F7E" w:rsidRDefault="003E07A7" w:rsidP="003E07A7">
      <w:pPr>
        <w:pStyle w:val="NormalWeb"/>
        <w:ind w:left="1620" w:hanging="900"/>
        <w:rPr>
          <w:rFonts w:ascii="Arial" w:hAnsi="Arial" w:cs="Arial"/>
        </w:rPr>
      </w:pPr>
      <w:r w:rsidRPr="00762F7E">
        <w:rPr>
          <w:rFonts w:ascii="Arial" w:hAnsi="Arial" w:cs="Arial"/>
        </w:rPr>
        <w:t>4.8.2.5</w:t>
      </w:r>
      <w:r w:rsidRPr="00762F7E">
        <w:rPr>
          <w:rFonts w:ascii="Arial" w:hAnsi="Arial" w:cs="Arial"/>
        </w:rPr>
        <w:tab/>
      </w:r>
      <w:r w:rsidRPr="00762F7E">
        <w:rPr>
          <w:rFonts w:ascii="Arial" w:hAnsi="Arial" w:cs="Arial"/>
          <w:b/>
        </w:rPr>
        <w:t>Design margin under anomalous conditions</w:t>
      </w:r>
      <w:r w:rsidRPr="00762F7E">
        <w:rPr>
          <w:rFonts w:ascii="Arial" w:hAnsi="Arial" w:cs="Arial"/>
        </w:rPr>
        <w:t xml:space="preserve"> - The thermal design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control temperatures within the defined Qualification/</w:t>
      </w:r>
      <w:proofErr w:type="spellStart"/>
      <w:r w:rsidRPr="00762F7E">
        <w:rPr>
          <w:rFonts w:ascii="Arial" w:hAnsi="Arial" w:cs="Arial"/>
        </w:rPr>
        <w:t>Protoflight</w:t>
      </w:r>
      <w:proofErr w:type="spellEnd"/>
      <w:r w:rsidRPr="00762F7E">
        <w:rPr>
          <w:rFonts w:ascii="Arial" w:hAnsi="Arial" w:cs="Arial"/>
        </w:rPr>
        <w:t xml:space="preserve"> (Qual / PF) temperature range during the mission under credible failure mode conditions that result from s/c potential single failures and ground operator errors.  </w:t>
      </w:r>
    </w:p>
    <w:p w14:paraId="159BB457" w14:textId="6D5B509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 xml:space="preserve">Examples of credible abnormal conditions are anomaly-induced power dissipation and/or off nominal sun attitude conditions.  Constraints to </w:t>
      </w:r>
      <w:r w:rsidR="00502FD2" w:rsidRPr="00762F7E">
        <w:rPr>
          <w:rFonts w:ascii="Arial" w:hAnsi="Arial" w:cs="Arial"/>
          <w:i/>
        </w:rPr>
        <w:t>analyz</w:t>
      </w:r>
      <w:r w:rsidR="00502FD2">
        <w:rPr>
          <w:rFonts w:ascii="Arial" w:hAnsi="Arial" w:cs="Arial"/>
          <w:i/>
        </w:rPr>
        <w:t>ing</w:t>
      </w:r>
      <w:r w:rsidR="00502FD2" w:rsidRPr="00762F7E">
        <w:rPr>
          <w:rFonts w:ascii="Arial" w:hAnsi="Arial" w:cs="Arial"/>
          <w:i/>
        </w:rPr>
        <w:t xml:space="preserve"> </w:t>
      </w:r>
      <w:r w:rsidRPr="00762F7E">
        <w:rPr>
          <w:rFonts w:ascii="Arial" w:hAnsi="Arial" w:cs="Arial"/>
          <w:i/>
        </w:rPr>
        <w:t>abnormal conditions that are necessary to maintain the thermal control with these limits, e.g., duration of unplanned power-off states, duration of time that attitude control can be lost, etc., are identified and resolved via the system engineering process.</w:t>
      </w:r>
    </w:p>
    <w:p w14:paraId="11622CFF"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Transient solar illumination into an instrument aperture or normal to an instrument radiator can result in violation of the detector PF temperature limits and permanent damage.  Where appropriate, the project defines the required duration of boresight or radiator solar exposure that must be tolerated during a loss-of-attitude recovery.</w:t>
      </w:r>
    </w:p>
    <w:p w14:paraId="7E64FFBC" w14:textId="77777777" w:rsidR="003E07A7" w:rsidRPr="00762F7E" w:rsidRDefault="003E07A7" w:rsidP="003E07A7">
      <w:pPr>
        <w:pStyle w:val="NormalWeb"/>
        <w:ind w:left="1620" w:hanging="900"/>
        <w:rPr>
          <w:rFonts w:ascii="Arial" w:hAnsi="Arial" w:cs="Arial"/>
        </w:rPr>
      </w:pPr>
      <w:r w:rsidRPr="00762F7E">
        <w:rPr>
          <w:rFonts w:ascii="Arial" w:hAnsi="Arial" w:cs="Arial"/>
        </w:rPr>
        <w:t>4.8.2.6</w:t>
      </w:r>
      <w:r w:rsidRPr="00762F7E">
        <w:rPr>
          <w:rFonts w:ascii="Arial" w:hAnsi="Arial" w:cs="Arial"/>
        </w:rPr>
        <w:tab/>
      </w:r>
      <w:r w:rsidRPr="00762F7E">
        <w:rPr>
          <w:rFonts w:ascii="Arial" w:hAnsi="Arial" w:cs="Arial"/>
          <w:b/>
        </w:rPr>
        <w:t>Design margin to propellant freezing</w:t>
      </w:r>
      <w:r w:rsidRPr="00762F7E">
        <w:rPr>
          <w:rFonts w:ascii="Arial" w:hAnsi="Arial" w:cs="Arial"/>
        </w:rPr>
        <w:t xml:space="preserve"> - Hardware </w:t>
      </w:r>
      <w:r w:rsidRPr="00762F7E">
        <w:rPr>
          <w:rFonts w:ascii="Arial" w:hAnsi="Arial" w:cs="Arial"/>
          <w:b/>
        </w:rPr>
        <w:t>shall</w:t>
      </w:r>
      <w:r w:rsidRPr="00762F7E">
        <w:rPr>
          <w:rFonts w:ascii="Arial" w:hAnsi="Arial" w:cs="Arial"/>
        </w:rPr>
        <w:t xml:space="preserve"> be thermally controlled to remain a minimum of 10°C above the propellant freezing temperature whenever the hardware is in contact with propellant or propellant vapor.</w:t>
      </w:r>
    </w:p>
    <w:p w14:paraId="03B3CBFB" w14:textId="77777777" w:rsidR="003E07A7" w:rsidRPr="00762F7E" w:rsidRDefault="003E07A7" w:rsidP="003E07A7">
      <w:pPr>
        <w:pStyle w:val="NormalWeb"/>
        <w:ind w:left="1620" w:hanging="900"/>
        <w:rPr>
          <w:rFonts w:ascii="Arial" w:hAnsi="Arial" w:cs="Arial"/>
        </w:rPr>
      </w:pPr>
      <w:r w:rsidRPr="00762F7E">
        <w:rPr>
          <w:rFonts w:ascii="Arial" w:hAnsi="Arial" w:cs="Arial"/>
        </w:rPr>
        <w:t>4.8.2.7</w:t>
      </w:r>
      <w:r w:rsidRPr="00762F7E">
        <w:rPr>
          <w:rFonts w:ascii="Arial" w:hAnsi="Arial" w:cs="Arial"/>
        </w:rPr>
        <w:tab/>
      </w:r>
      <w:r w:rsidRPr="00762F7E">
        <w:rPr>
          <w:rFonts w:ascii="Arial" w:hAnsi="Arial" w:cs="Arial"/>
          <w:b/>
        </w:rPr>
        <w:t>Design margin to propellant condensation</w:t>
      </w:r>
      <w:r w:rsidRPr="00762F7E">
        <w:rPr>
          <w:rFonts w:ascii="Arial" w:hAnsi="Arial" w:cs="Arial"/>
        </w:rPr>
        <w:t xml:space="preserve"> - Pressurization system hardware that will </w:t>
      </w:r>
      <w:proofErr w:type="gramStart"/>
      <w:r w:rsidRPr="00762F7E">
        <w:rPr>
          <w:rFonts w:ascii="Arial" w:hAnsi="Arial" w:cs="Arial"/>
        </w:rPr>
        <w:t>come in contact with</w:t>
      </w:r>
      <w:proofErr w:type="gramEnd"/>
      <w:r w:rsidRPr="00762F7E">
        <w:rPr>
          <w:rFonts w:ascii="Arial" w:hAnsi="Arial" w:cs="Arial"/>
        </w:rPr>
        <w:t xml:space="preserve"> propellant vapor </w:t>
      </w:r>
      <w:r w:rsidRPr="00762F7E">
        <w:rPr>
          <w:rFonts w:ascii="Arial" w:hAnsi="Arial" w:cs="Arial"/>
          <w:b/>
        </w:rPr>
        <w:t>shall</w:t>
      </w:r>
      <w:r w:rsidRPr="00762F7E">
        <w:rPr>
          <w:rFonts w:ascii="Arial" w:hAnsi="Arial" w:cs="Arial"/>
        </w:rPr>
        <w:t xml:space="preserve"> be thermally controlled over the entire mission to remain a minimum of 10°C </w:t>
      </w:r>
      <w:r w:rsidRPr="00762F7E">
        <w:rPr>
          <w:rFonts w:ascii="Arial" w:hAnsi="Arial" w:cs="Arial"/>
        </w:rPr>
        <w:lastRenderedPageBreak/>
        <w:t xml:space="preserve">above the temperature at which propellant condensation will occur when such condensation presents a threat to the safe operation of the system. </w:t>
      </w:r>
    </w:p>
    <w:p w14:paraId="23A51941"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 xml:space="preserve">Threats to safe system operation include condensation in pressure regulator sensing ports, lines which will be swept by high velocity </w:t>
      </w:r>
      <w:proofErr w:type="spellStart"/>
      <w:r w:rsidRPr="00762F7E">
        <w:rPr>
          <w:rFonts w:ascii="Arial" w:hAnsi="Arial" w:cs="Arial"/>
          <w:i/>
        </w:rPr>
        <w:t>pressurant</w:t>
      </w:r>
      <w:proofErr w:type="spellEnd"/>
      <w:r w:rsidRPr="00762F7E">
        <w:rPr>
          <w:rFonts w:ascii="Arial" w:hAnsi="Arial" w:cs="Arial"/>
          <w:i/>
        </w:rPr>
        <w:t>, and condensation which could make a significant quantity of propellant unusable.</w:t>
      </w:r>
    </w:p>
    <w:p w14:paraId="0FC68784" w14:textId="77777777" w:rsidR="003E07A7" w:rsidRPr="00762F7E" w:rsidRDefault="003E07A7" w:rsidP="003E07A7">
      <w:pPr>
        <w:pStyle w:val="NormalWeb"/>
        <w:ind w:left="1620" w:hanging="900"/>
        <w:rPr>
          <w:rFonts w:ascii="Arial" w:hAnsi="Arial" w:cs="Arial"/>
        </w:rPr>
      </w:pPr>
      <w:r w:rsidRPr="00762F7E">
        <w:rPr>
          <w:rFonts w:ascii="Arial" w:hAnsi="Arial" w:cs="Arial"/>
        </w:rPr>
        <w:t>4.8.2.8</w:t>
      </w:r>
      <w:r w:rsidRPr="00762F7E">
        <w:rPr>
          <w:rFonts w:ascii="Arial" w:hAnsi="Arial" w:cs="Arial"/>
        </w:rPr>
        <w:tab/>
      </w:r>
      <w:r w:rsidRPr="00762F7E">
        <w:rPr>
          <w:rFonts w:ascii="Arial" w:hAnsi="Arial" w:cs="Arial"/>
          <w:b/>
        </w:rPr>
        <w:t>Propellant vapor migration</w:t>
      </w:r>
      <w:r w:rsidRPr="00762F7E">
        <w:rPr>
          <w:rFonts w:ascii="Arial" w:hAnsi="Arial" w:cs="Arial"/>
        </w:rPr>
        <w:t xml:space="preserve"> - Temperature control of propulsion hardware </w:t>
      </w:r>
      <w:r w:rsidRPr="00762F7E">
        <w:rPr>
          <w:rFonts w:ascii="Arial" w:hAnsi="Arial" w:cs="Arial"/>
          <w:b/>
        </w:rPr>
        <w:t>shall</w:t>
      </w:r>
      <w:r w:rsidRPr="00762F7E">
        <w:rPr>
          <w:rFonts w:ascii="Arial" w:hAnsi="Arial" w:cs="Arial"/>
        </w:rPr>
        <w:t xml:space="preserve"> avoid temperature gradients that cause migration of propellant vapors when such migration presents a threat to safe operation of the system.</w:t>
      </w:r>
    </w:p>
    <w:p w14:paraId="7715ABDA" w14:textId="77777777" w:rsidR="003E07A7" w:rsidRPr="00762F7E" w:rsidRDefault="003E07A7" w:rsidP="003E07A7">
      <w:pPr>
        <w:pStyle w:val="NormalWeb"/>
        <w:ind w:left="2700" w:hanging="1080"/>
        <w:rPr>
          <w:rFonts w:ascii="Arial" w:hAnsi="Arial" w:cs="Arial"/>
        </w:rPr>
      </w:pPr>
      <w:r w:rsidRPr="00762F7E">
        <w:rPr>
          <w:rFonts w:ascii="Arial" w:hAnsi="Arial" w:cs="Arial"/>
        </w:rPr>
        <w:t>Example:</w:t>
      </w:r>
      <w:r w:rsidRPr="00762F7E">
        <w:rPr>
          <w:rFonts w:ascii="Arial" w:hAnsi="Arial" w:cs="Arial"/>
        </w:rPr>
        <w:tab/>
        <w:t>In propellant tanks with elastomeric diaphragms, the time-averaged bulk temperature on the gas side is maintained higher than the time-</w:t>
      </w:r>
      <w:proofErr w:type="gramStart"/>
      <w:r w:rsidRPr="00762F7E">
        <w:rPr>
          <w:rFonts w:ascii="Arial" w:hAnsi="Arial" w:cs="Arial"/>
        </w:rPr>
        <w:t>averaged</w:t>
      </w:r>
      <w:proofErr w:type="gramEnd"/>
      <w:r w:rsidRPr="00762F7E">
        <w:rPr>
          <w:rFonts w:ascii="Arial" w:hAnsi="Arial" w:cs="Arial"/>
        </w:rPr>
        <w:t xml:space="preserve"> bulk temperature of the liquid.</w:t>
      </w:r>
    </w:p>
    <w:p w14:paraId="156EC5E8" w14:textId="37EA7B4C" w:rsidR="003E07A7" w:rsidRPr="00762F7E" w:rsidRDefault="003E07A7" w:rsidP="003E07A7">
      <w:pPr>
        <w:pStyle w:val="NormalWeb"/>
        <w:ind w:left="1620" w:hanging="900"/>
        <w:rPr>
          <w:rFonts w:ascii="Arial" w:hAnsi="Arial" w:cs="Arial"/>
        </w:rPr>
      </w:pPr>
      <w:r w:rsidRPr="00762F7E">
        <w:rPr>
          <w:rFonts w:ascii="Arial" w:hAnsi="Arial" w:cs="Arial"/>
        </w:rPr>
        <w:t>4.8.2.9</w:t>
      </w:r>
      <w:r w:rsidRPr="00762F7E">
        <w:rPr>
          <w:rFonts w:ascii="Arial" w:hAnsi="Arial" w:cs="Arial"/>
        </w:rPr>
        <w:tab/>
      </w:r>
      <w:r w:rsidRPr="00762F7E">
        <w:rPr>
          <w:rFonts w:ascii="Arial" w:hAnsi="Arial" w:cs="Arial"/>
          <w:b/>
        </w:rPr>
        <w:t>Power density limit for film heaters</w:t>
      </w:r>
      <w:r w:rsidRPr="00762F7E">
        <w:rPr>
          <w:rFonts w:ascii="Arial" w:hAnsi="Arial" w:cs="Arial"/>
        </w:rPr>
        <w:t xml:space="preserve"> - Film heaters, when bonded to a metallic or composite substrate,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be limited to a maximum power density according to the requirements of the </w:t>
      </w:r>
      <w:r w:rsidR="00F63A88" w:rsidRPr="003848B5">
        <w:rPr>
          <w:rStyle w:val="Hyperlink"/>
          <w:rFonts w:ascii="Arial" w:hAnsi="Arial" w:cs="Arial"/>
          <w:color w:val="auto"/>
          <w:u w:val="none"/>
        </w:rPr>
        <w:t>JPL Derating Standard</w:t>
      </w:r>
      <w:r w:rsidRPr="00762F7E">
        <w:rPr>
          <w:rFonts w:ascii="Arial" w:hAnsi="Arial" w:cs="Arial"/>
        </w:rPr>
        <w:t xml:space="preserve"> or alternate, approved, derating document for Type 0.</w:t>
      </w:r>
    </w:p>
    <w:p w14:paraId="55AB048F" w14:textId="3988E7E1" w:rsidR="003E07A7" w:rsidRPr="00762F7E" w:rsidRDefault="003E07A7" w:rsidP="003E07A7">
      <w:pPr>
        <w:pStyle w:val="NormalWeb"/>
        <w:ind w:left="1620"/>
        <w:rPr>
          <w:rFonts w:ascii="Arial" w:hAnsi="Arial" w:cs="Arial"/>
          <w:i/>
        </w:rPr>
      </w:pPr>
      <w:r w:rsidRPr="00762F7E">
        <w:rPr>
          <w:rFonts w:ascii="Arial" w:hAnsi="Arial" w:cs="Arial"/>
        </w:rPr>
        <w:t xml:space="preserve">Type 0 projects </w:t>
      </w:r>
      <w:r w:rsidRPr="00762F7E">
        <w:rPr>
          <w:rFonts w:ascii="Arial" w:hAnsi="Arial" w:cs="Arial"/>
          <w:b/>
        </w:rPr>
        <w:t>shall</w:t>
      </w:r>
      <w:r w:rsidRPr="00762F7E">
        <w:rPr>
          <w:rFonts w:ascii="Arial" w:hAnsi="Arial" w:cs="Arial"/>
        </w:rPr>
        <w:t xml:space="preserve"> document which derating document they will use in their approved Project Plan, if not </w:t>
      </w:r>
      <w:r w:rsidR="000367F7">
        <w:rPr>
          <w:rFonts w:ascii="Arial" w:hAnsi="Arial" w:cs="Arial"/>
        </w:rPr>
        <w:t xml:space="preserve">the </w:t>
      </w:r>
      <w:r w:rsidRPr="00762F7E">
        <w:rPr>
          <w:rFonts w:ascii="Arial" w:hAnsi="Arial" w:cs="Arial"/>
        </w:rPr>
        <w:t xml:space="preserve">JPL </w:t>
      </w:r>
      <w:r w:rsidR="000367F7">
        <w:rPr>
          <w:rFonts w:ascii="Arial" w:hAnsi="Arial" w:cs="Arial"/>
        </w:rPr>
        <w:t>Derating Standard</w:t>
      </w:r>
      <w:r w:rsidRPr="00762F7E">
        <w:rPr>
          <w:rFonts w:ascii="Arial" w:hAnsi="Arial" w:cs="Arial"/>
        </w:rPr>
        <w:t>.</w:t>
      </w:r>
    </w:p>
    <w:p w14:paraId="1CDAD365" w14:textId="77777777" w:rsidR="003E07A7" w:rsidRPr="00762F7E" w:rsidRDefault="003E07A7" w:rsidP="003E07A7">
      <w:pPr>
        <w:pStyle w:val="NormalWeb"/>
        <w:ind w:left="1620" w:hanging="900"/>
        <w:rPr>
          <w:rFonts w:ascii="Arial" w:hAnsi="Arial" w:cs="Arial"/>
        </w:rPr>
      </w:pPr>
      <w:r w:rsidRPr="00762F7E">
        <w:rPr>
          <w:rFonts w:ascii="Arial" w:hAnsi="Arial" w:cs="Arial"/>
        </w:rPr>
        <w:t>4.8.2.10</w:t>
      </w:r>
      <w:r w:rsidRPr="00762F7E">
        <w:rPr>
          <w:rFonts w:ascii="Arial" w:hAnsi="Arial" w:cs="Arial"/>
        </w:rPr>
        <w:tab/>
      </w:r>
      <w:r w:rsidRPr="00762F7E">
        <w:rPr>
          <w:rFonts w:ascii="Arial" w:hAnsi="Arial" w:cs="Arial"/>
          <w:b/>
        </w:rPr>
        <w:t>Maximum duty cycle of actively controlled heaters</w:t>
      </w:r>
      <w:r w:rsidRPr="00762F7E">
        <w:rPr>
          <w:rFonts w:ascii="Arial" w:hAnsi="Arial" w:cs="Arial"/>
        </w:rPr>
        <w:t xml:space="preserve"> - The maximum duty cycle </w:t>
      </w:r>
      <w:r w:rsidRPr="00762F7E">
        <w:rPr>
          <w:rFonts w:ascii="Arial" w:hAnsi="Arial" w:cs="Arial"/>
          <w:b/>
        </w:rPr>
        <w:t>shall</w:t>
      </w:r>
      <w:r w:rsidRPr="00762F7E">
        <w:rPr>
          <w:rFonts w:ascii="Arial" w:hAnsi="Arial" w:cs="Arial"/>
        </w:rPr>
        <w:t xml:space="preserve"> be 80% or less under worst-case cold environmental conditions when actively controlled heaters are implemented in a flight system thermal control design. </w:t>
      </w:r>
    </w:p>
    <w:p w14:paraId="11EC7D52" w14:textId="77777777" w:rsidR="003E07A7" w:rsidRPr="00762F7E" w:rsidRDefault="003E07A7" w:rsidP="003E07A7">
      <w:pPr>
        <w:pStyle w:val="NormalWeb"/>
        <w:ind w:left="1620"/>
        <w:rPr>
          <w:rFonts w:ascii="Arial" w:hAnsi="Arial" w:cs="Arial"/>
        </w:rPr>
      </w:pPr>
      <w:r w:rsidRPr="00762F7E">
        <w:rPr>
          <w:rFonts w:ascii="Arial" w:hAnsi="Arial" w:cs="Arial"/>
        </w:rPr>
        <w:t xml:space="preserve">Type 0 projects </w:t>
      </w:r>
      <w:r w:rsidRPr="00762F7E">
        <w:rPr>
          <w:rFonts w:ascii="Arial" w:hAnsi="Arial" w:cs="Arial"/>
          <w:b/>
        </w:rPr>
        <w:t>shall</w:t>
      </w:r>
      <w:r w:rsidRPr="00762F7E">
        <w:rPr>
          <w:rFonts w:ascii="Arial" w:hAnsi="Arial" w:cs="Arial"/>
        </w:rPr>
        <w:t xml:space="preserve"> document alternative duty cycle, if different, in an approved Project Plan, in lieu of writing a waiver.</w:t>
      </w:r>
    </w:p>
    <w:p w14:paraId="38906C09"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 xml:space="preserve">The purpose of this requirement is to ensure that positive heater control authority exists during the design phase of the flight system thermal control.  Heater duty cycling can fall outside of the prescribed design range during the </w:t>
      </w:r>
      <w:proofErr w:type="gramStart"/>
      <w:r w:rsidRPr="00762F7E">
        <w:rPr>
          <w:rFonts w:ascii="Arial" w:hAnsi="Arial" w:cs="Arial"/>
          <w:i/>
        </w:rPr>
        <w:t>mission, but</w:t>
      </w:r>
      <w:proofErr w:type="gramEnd"/>
      <w:r w:rsidRPr="00762F7E">
        <w:rPr>
          <w:rFonts w:ascii="Arial" w:hAnsi="Arial" w:cs="Arial"/>
          <w:i/>
        </w:rPr>
        <w:t xml:space="preserve"> should generally meet the above maximum duty cycling criteria during ground testing to validate the thermal control design.</w:t>
      </w:r>
    </w:p>
    <w:p w14:paraId="178D666B"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This principle applies to systems above -70 degrees C.  Active controllers include mechanical thermostats and Proportional-Integral-Derivative (PID</w:t>
      </w:r>
      <w:proofErr w:type="gramStart"/>
      <w:r w:rsidRPr="00762F7E">
        <w:rPr>
          <w:rFonts w:ascii="Arial" w:hAnsi="Arial" w:cs="Arial"/>
          <w:i/>
        </w:rPr>
        <w:t>)</w:t>
      </w:r>
      <w:proofErr w:type="gramEnd"/>
      <w:r w:rsidRPr="00762F7E">
        <w:rPr>
          <w:rFonts w:ascii="Arial" w:hAnsi="Arial" w:cs="Arial"/>
          <w:i/>
        </w:rPr>
        <w:t xml:space="preserve"> or pulse wave modulated controllers.  To conserve power consumption throughout the mission due to typically large spacecraft bus voltage ranges, the maximum 80% duty cycle applies to the condition of a minimum nominal voltage, </w:t>
      </w:r>
      <w:r w:rsidRPr="00762F7E">
        <w:rPr>
          <w:rFonts w:ascii="Arial" w:hAnsi="Arial" w:cs="Arial"/>
          <w:i/>
        </w:rPr>
        <w:lastRenderedPageBreak/>
        <w:t>and not a minimum failed voltage, e.g., failed battery cell or solar cell string.</w:t>
      </w:r>
    </w:p>
    <w:p w14:paraId="269EE5D9" w14:textId="77777777" w:rsidR="003E07A7" w:rsidRPr="00762F7E" w:rsidRDefault="003E07A7" w:rsidP="003E07A7">
      <w:pPr>
        <w:pStyle w:val="NormalWeb"/>
        <w:ind w:left="1620" w:hanging="900"/>
        <w:rPr>
          <w:rFonts w:ascii="Arial" w:hAnsi="Arial" w:cs="Arial"/>
        </w:rPr>
      </w:pPr>
      <w:r w:rsidRPr="00762F7E">
        <w:rPr>
          <w:rFonts w:ascii="Arial" w:hAnsi="Arial" w:cs="Arial"/>
        </w:rPr>
        <w:t>4.8.2.11</w:t>
      </w:r>
      <w:r w:rsidRPr="00762F7E">
        <w:rPr>
          <w:rFonts w:ascii="Arial" w:hAnsi="Arial" w:cs="Arial"/>
        </w:rPr>
        <w:tab/>
      </w:r>
      <w:r w:rsidRPr="00762F7E">
        <w:rPr>
          <w:rFonts w:ascii="Arial" w:hAnsi="Arial" w:cs="Arial"/>
          <w:b/>
        </w:rPr>
        <w:t>Cryogenic Design Margin</w:t>
      </w:r>
      <w:r w:rsidRPr="00762F7E">
        <w:rPr>
          <w:rFonts w:ascii="Arial" w:hAnsi="Arial" w:cs="Arial"/>
        </w:rPr>
        <w:t xml:space="preserve"> - The total power load margin for passive coolers, mechanical coolers and stored cryogen systems designed to operate below –70°C </w:t>
      </w:r>
      <w:r w:rsidRPr="00762F7E">
        <w:rPr>
          <w:rFonts w:ascii="Arial" w:hAnsi="Arial" w:cs="Arial"/>
          <w:b/>
        </w:rPr>
        <w:t>shall</w:t>
      </w:r>
      <w:r w:rsidRPr="00762F7E">
        <w:rPr>
          <w:rFonts w:ascii="Arial" w:hAnsi="Arial" w:cs="Arial"/>
        </w:rPr>
        <w:t xml:space="preserve"> be greater than 25%, as determined by Qual/PF and Flight Acceptance (FA) testing.</w:t>
      </w:r>
    </w:p>
    <w:p w14:paraId="38E47A8B" w14:textId="54347156" w:rsidR="003E07A7" w:rsidRPr="00762F7E" w:rsidRDefault="003E07A7" w:rsidP="003E07A7">
      <w:pPr>
        <w:pStyle w:val="NormalWeb"/>
        <w:ind w:left="1620"/>
        <w:rPr>
          <w:rFonts w:ascii="Arial" w:hAnsi="Arial" w:cs="Arial"/>
        </w:rPr>
      </w:pPr>
      <w:r w:rsidRPr="00762F7E">
        <w:rPr>
          <w:rFonts w:ascii="Arial" w:hAnsi="Arial" w:cs="Arial"/>
        </w:rPr>
        <w:t xml:space="preserve">Per </w:t>
      </w:r>
      <w:r w:rsidR="00F63A88" w:rsidRPr="003848B5">
        <w:rPr>
          <w:rStyle w:val="Hyperlink"/>
          <w:rFonts w:ascii="Arial" w:hAnsi="Arial" w:cs="Arial"/>
          <w:color w:val="auto"/>
          <w:u w:val="none"/>
        </w:rPr>
        <w:t>paragraph 6.3.1</w:t>
      </w:r>
      <w:r w:rsidRPr="00762F7E">
        <w:rPr>
          <w:rFonts w:ascii="Arial" w:hAnsi="Arial" w:cs="Arial"/>
        </w:rPr>
        <w:t>, Type 0 projects document alternative margins in the approved Project Plan.</w:t>
      </w:r>
    </w:p>
    <w:p w14:paraId="303DEFA1"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 xml:space="preserve">Small additional detector heat loads in the range of a few milliwatts to tens of milliwatts (both active and parasitic) can have large adverse thermal impacts on some cryogenic systems.  Margins are protection for uncertainties and modeling errors on a cryogenic system with a large thermal sensitivity.  This requirement provides </w:t>
      </w:r>
      <w:proofErr w:type="gramStart"/>
      <w:r w:rsidRPr="00762F7E">
        <w:rPr>
          <w:rFonts w:ascii="Arial" w:hAnsi="Arial" w:cs="Arial"/>
          <w:i/>
        </w:rPr>
        <w:t>design robustness</w:t>
      </w:r>
      <w:proofErr w:type="gramEnd"/>
      <w:r w:rsidRPr="00762F7E">
        <w:rPr>
          <w:rFonts w:ascii="Arial" w:hAnsi="Arial" w:cs="Arial"/>
          <w:i/>
        </w:rPr>
        <w:t xml:space="preserve"> for cryogenic systems operating below -70 degrees C.</w:t>
      </w:r>
    </w:p>
    <w:p w14:paraId="531EB1C1"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b/>
          <w:i/>
        </w:rPr>
        <w:tab/>
      </w:r>
      <w:r w:rsidRPr="00762F7E">
        <w:rPr>
          <w:rFonts w:ascii="Arial" w:hAnsi="Arial" w:cs="Arial"/>
          <w:i/>
        </w:rPr>
        <w:t xml:space="preserve">The cryogenic margin is to be used in conjunction with the realistic (non-anomalous) stacked worst-case thermal analysis of the cryogenic system enclosure and adjacent spacecraft hardware. </w:t>
      </w:r>
    </w:p>
    <w:p w14:paraId="5B9610C7"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See 6.3.10 for margin definition, and margin limits at key development milestones.</w:t>
      </w:r>
    </w:p>
    <w:p w14:paraId="270E9011" w14:textId="77777777" w:rsidR="003E07A7" w:rsidRPr="00762F7E" w:rsidRDefault="003E07A7" w:rsidP="003E07A7">
      <w:pPr>
        <w:pStyle w:val="NormalWeb"/>
        <w:ind w:left="1620" w:hanging="900"/>
        <w:rPr>
          <w:rFonts w:ascii="Arial" w:hAnsi="Arial" w:cs="Arial"/>
        </w:rPr>
      </w:pPr>
      <w:r w:rsidRPr="00762F7E">
        <w:rPr>
          <w:rFonts w:ascii="Arial" w:hAnsi="Arial" w:cs="Arial"/>
        </w:rPr>
        <w:t>4.8.2.12</w:t>
      </w:r>
      <w:r w:rsidRPr="00762F7E">
        <w:rPr>
          <w:rFonts w:ascii="Arial" w:hAnsi="Arial" w:cs="Arial"/>
        </w:rPr>
        <w:tab/>
      </w:r>
      <w:r w:rsidRPr="00762F7E">
        <w:rPr>
          <w:rFonts w:ascii="Arial" w:hAnsi="Arial" w:cs="Arial"/>
          <w:b/>
        </w:rPr>
        <w:t>Motor and actuator self-heating</w:t>
      </w:r>
      <w:r w:rsidRPr="00762F7E">
        <w:rPr>
          <w:rFonts w:ascii="Arial" w:hAnsi="Arial" w:cs="Arial"/>
        </w:rPr>
        <w:t xml:space="preserve"> - Motor or actuator operating AFT and qualification/</w:t>
      </w:r>
      <w:proofErr w:type="spellStart"/>
      <w:r w:rsidRPr="00762F7E">
        <w:rPr>
          <w:rFonts w:ascii="Arial" w:hAnsi="Arial" w:cs="Arial"/>
        </w:rPr>
        <w:t>protoflight</w:t>
      </w:r>
      <w:proofErr w:type="spellEnd"/>
      <w:r w:rsidRPr="00762F7E">
        <w:rPr>
          <w:rFonts w:ascii="Arial" w:hAnsi="Arial" w:cs="Arial"/>
        </w:rPr>
        <w:t xml:space="preserve"> temperature ranges </w:t>
      </w:r>
      <w:r w:rsidRPr="00762F7E">
        <w:rPr>
          <w:rFonts w:ascii="Arial" w:hAnsi="Arial" w:cs="Arial"/>
          <w:b/>
        </w:rPr>
        <w:t>shall</w:t>
      </w:r>
      <w:r w:rsidRPr="00762F7E">
        <w:rPr>
          <w:rFonts w:ascii="Arial" w:hAnsi="Arial" w:cs="Arial"/>
        </w:rPr>
        <w:t xml:space="preserve"> be defined by the interface or environmental temperature extremes, prior to energizing a motor or actuator, with the maximum allowable temperature limit of the motor or actuator due to self-heating separately defined. </w:t>
      </w:r>
    </w:p>
    <w:p w14:paraId="74B9939F"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This requirement is to ensure consistency between the definition of operating and non-operating Allowable Flight Temperature limits, while accommodating the characteristic of motor or actuator self-heating during ground testing.</w:t>
      </w:r>
    </w:p>
    <w:p w14:paraId="0E61247D" w14:textId="77777777" w:rsidR="003E07A7" w:rsidRPr="00762F7E" w:rsidRDefault="003E07A7" w:rsidP="003E07A7">
      <w:pPr>
        <w:pStyle w:val="NormalWeb"/>
        <w:ind w:left="1620" w:hanging="900"/>
        <w:rPr>
          <w:rFonts w:ascii="Arial" w:hAnsi="Arial" w:cs="Arial"/>
        </w:rPr>
      </w:pPr>
      <w:r w:rsidRPr="00762F7E">
        <w:rPr>
          <w:rFonts w:ascii="Arial" w:hAnsi="Arial" w:cs="Arial"/>
        </w:rPr>
        <w:t>4.8.2.13</w:t>
      </w:r>
      <w:r w:rsidRPr="00762F7E">
        <w:rPr>
          <w:rFonts w:ascii="Arial" w:hAnsi="Arial" w:cs="Arial"/>
        </w:rPr>
        <w:tab/>
      </w:r>
      <w:r w:rsidRPr="00762F7E">
        <w:rPr>
          <w:rFonts w:ascii="Arial" w:hAnsi="Arial" w:cs="Arial"/>
          <w:b/>
        </w:rPr>
        <w:t>Test limit-to-hardware capability limit margin</w:t>
      </w:r>
      <w:r w:rsidRPr="00762F7E">
        <w:rPr>
          <w:rFonts w:ascii="Arial" w:hAnsi="Arial" w:cs="Arial"/>
        </w:rPr>
        <w:t xml:space="preserve"> - When the hardware capability temperature limit is known and presents a hard constraint on the thermal control design, the qualification/</w:t>
      </w:r>
      <w:proofErr w:type="spellStart"/>
      <w:r w:rsidRPr="00762F7E">
        <w:rPr>
          <w:rFonts w:ascii="Arial" w:hAnsi="Arial" w:cs="Arial"/>
        </w:rPr>
        <w:t>protoflight</w:t>
      </w:r>
      <w:proofErr w:type="spellEnd"/>
      <w:r w:rsidRPr="00762F7E">
        <w:rPr>
          <w:rFonts w:ascii="Arial" w:hAnsi="Arial" w:cs="Arial"/>
        </w:rPr>
        <w:t xml:space="preserve"> temperature limit </w:t>
      </w:r>
      <w:r w:rsidRPr="00762F7E">
        <w:rPr>
          <w:rFonts w:ascii="Arial" w:hAnsi="Arial" w:cs="Arial"/>
          <w:b/>
        </w:rPr>
        <w:t>shall</w:t>
      </w:r>
      <w:r w:rsidRPr="00762F7E">
        <w:rPr>
          <w:rFonts w:ascii="Arial" w:hAnsi="Arial" w:cs="Arial"/>
        </w:rPr>
        <w:t xml:space="preserve"> be chosen to provide a minimum of 10 degrees C margin to the hardware capability temperature limit.</w:t>
      </w:r>
    </w:p>
    <w:p w14:paraId="3FC18E46" w14:textId="77777777" w:rsidR="003E07A7" w:rsidRPr="00762F7E" w:rsidRDefault="003E07A7" w:rsidP="003E07A7">
      <w:pPr>
        <w:pStyle w:val="NormalWeb"/>
        <w:ind w:left="3060" w:hanging="1440"/>
        <w:rPr>
          <w:rFonts w:ascii="Arial" w:hAnsi="Arial" w:cs="Arial"/>
        </w:rPr>
      </w:pPr>
      <w:r w:rsidRPr="00762F7E">
        <w:rPr>
          <w:rFonts w:ascii="Arial" w:hAnsi="Arial" w:cs="Arial"/>
        </w:rPr>
        <w:t>For example:</w:t>
      </w:r>
      <w:r w:rsidRPr="00762F7E">
        <w:rPr>
          <w:rFonts w:ascii="Arial" w:hAnsi="Arial" w:cs="Arial"/>
        </w:rPr>
        <w:tab/>
        <w:t xml:space="preserve">Temperature limits of hardware capabilities occur when essential mechanical clearances are reduced to zero, or </w:t>
      </w:r>
      <w:r w:rsidRPr="00762F7E">
        <w:rPr>
          <w:rFonts w:ascii="Arial" w:hAnsi="Arial" w:cs="Arial"/>
        </w:rPr>
        <w:lastRenderedPageBreak/>
        <w:t>component materials reach their maximum usable temperature, or the manufacturer's limit above (or below) which component operation is not guaranteed.  With respect to electronic parts, hardware capability limit refers to the manufacturer's component specification upper and lower temperature extremes, and not the end-user de-rating requirements.</w:t>
      </w:r>
    </w:p>
    <w:p w14:paraId="7F7BFC7A" w14:textId="77777777" w:rsidR="003E07A7" w:rsidRPr="00762F7E" w:rsidRDefault="003E07A7" w:rsidP="008651D3">
      <w:pPr>
        <w:pStyle w:val="Heading2"/>
        <w:rPr>
          <w:rFonts w:ascii="Arial" w:hAnsi="Arial" w:cs="Arial"/>
        </w:rPr>
      </w:pPr>
      <w:bookmarkStart w:id="145" w:name="_Toc220580813"/>
      <w:bookmarkStart w:id="146" w:name="four9"/>
      <w:r w:rsidRPr="00762F7E">
        <w:rPr>
          <w:rFonts w:ascii="Arial" w:hAnsi="Arial" w:cs="Arial"/>
        </w:rPr>
        <w:t>4.9</w:t>
      </w:r>
      <w:r w:rsidRPr="00762F7E">
        <w:rPr>
          <w:rFonts w:ascii="Arial" w:hAnsi="Arial" w:cs="Arial"/>
        </w:rPr>
        <w:tab/>
        <w:t>System Fault Protection Design</w:t>
      </w:r>
      <w:bookmarkEnd w:id="145"/>
      <w:r w:rsidRPr="00762F7E">
        <w:rPr>
          <w:rFonts w:ascii="Arial" w:hAnsi="Arial" w:cs="Arial"/>
        </w:rPr>
        <w:t xml:space="preserve"> </w:t>
      </w:r>
    </w:p>
    <w:p w14:paraId="3D9EC0EE" w14:textId="77777777" w:rsidR="003E07A7" w:rsidRPr="00762F7E" w:rsidRDefault="003E07A7" w:rsidP="00F528BA">
      <w:pPr>
        <w:pStyle w:val="Heading3"/>
        <w:rPr>
          <w:rFonts w:ascii="Arial" w:hAnsi="Arial" w:cs="Arial"/>
        </w:rPr>
      </w:pPr>
      <w:bookmarkStart w:id="147" w:name="_Toc220580814"/>
      <w:bookmarkEnd w:id="146"/>
      <w:r w:rsidRPr="00762F7E">
        <w:rPr>
          <w:rFonts w:ascii="Arial" w:hAnsi="Arial" w:cs="Arial"/>
          <w:b w:val="0"/>
        </w:rPr>
        <w:t>4.9.1</w:t>
      </w:r>
      <w:r w:rsidRPr="00762F7E">
        <w:rPr>
          <w:rFonts w:ascii="Arial" w:hAnsi="Arial" w:cs="Arial"/>
          <w:b w:val="0"/>
        </w:rPr>
        <w:tab/>
      </w:r>
      <w:r w:rsidRPr="00762F7E">
        <w:rPr>
          <w:rFonts w:ascii="Arial" w:hAnsi="Arial" w:cs="Arial"/>
        </w:rPr>
        <w:t>General</w:t>
      </w:r>
      <w:bookmarkEnd w:id="147"/>
    </w:p>
    <w:p w14:paraId="0E5C3EFC" w14:textId="77777777" w:rsidR="003E07A7" w:rsidRPr="00762F7E" w:rsidRDefault="003E07A7" w:rsidP="003E07A7">
      <w:pPr>
        <w:pStyle w:val="NormalWeb"/>
        <w:ind w:left="1620" w:hanging="900"/>
        <w:rPr>
          <w:rFonts w:ascii="Arial" w:hAnsi="Arial" w:cs="Arial"/>
        </w:rPr>
      </w:pPr>
      <w:r w:rsidRPr="00762F7E">
        <w:rPr>
          <w:rFonts w:ascii="Arial" w:hAnsi="Arial" w:cs="Arial"/>
        </w:rPr>
        <w:t>4.9.1.1</w:t>
      </w:r>
      <w:r w:rsidRPr="00762F7E">
        <w:rPr>
          <w:rFonts w:ascii="Arial" w:hAnsi="Arial" w:cs="Arial"/>
        </w:rPr>
        <w:tab/>
      </w:r>
      <w:r w:rsidRPr="00762F7E">
        <w:rPr>
          <w:rFonts w:ascii="Arial" w:hAnsi="Arial" w:cs="Arial"/>
          <w:b/>
        </w:rPr>
        <w:t>Fault protection definitions</w:t>
      </w:r>
      <w:r w:rsidRPr="00762F7E">
        <w:rPr>
          <w:rFonts w:ascii="Arial" w:hAnsi="Arial" w:cs="Arial"/>
        </w:rPr>
        <w:t>- Definitions used in the Fault Protection section are as follows:</w:t>
      </w:r>
    </w:p>
    <w:p w14:paraId="03E8F8D5" w14:textId="77777777" w:rsidR="003E07A7" w:rsidRPr="00762F7E" w:rsidRDefault="003E07A7" w:rsidP="003E07A7">
      <w:pPr>
        <w:pStyle w:val="NormalWeb"/>
        <w:spacing w:before="120" w:beforeAutospacing="0" w:after="120" w:afterAutospacing="0"/>
        <w:ind w:left="1980" w:hanging="360"/>
        <w:rPr>
          <w:rFonts w:ascii="Arial" w:hAnsi="Arial" w:cs="Arial"/>
        </w:rPr>
      </w:pPr>
      <w:r w:rsidRPr="00762F7E">
        <w:rPr>
          <w:rFonts w:ascii="Arial" w:hAnsi="Arial" w:cs="Arial"/>
        </w:rPr>
        <w:t>a</w:t>
      </w:r>
      <w:proofErr w:type="gramStart"/>
      <w:r w:rsidRPr="00762F7E">
        <w:rPr>
          <w:rFonts w:ascii="Arial" w:hAnsi="Arial" w:cs="Arial"/>
        </w:rPr>
        <w:t>.</w:t>
      </w:r>
      <w:r w:rsidRPr="00762F7E">
        <w:rPr>
          <w:rFonts w:ascii="Arial" w:hAnsi="Arial" w:cs="Arial"/>
        </w:rPr>
        <w:tab/>
        <w:t>Anomaly-</w:t>
      </w:r>
      <w:proofErr w:type="gramEnd"/>
      <w:r w:rsidRPr="00762F7E">
        <w:rPr>
          <w:rFonts w:ascii="Arial" w:hAnsi="Arial" w:cs="Arial"/>
        </w:rPr>
        <w:t xml:space="preserve"> </w:t>
      </w:r>
      <w:proofErr w:type="gramStart"/>
      <w:r w:rsidRPr="00762F7E">
        <w:rPr>
          <w:rFonts w:ascii="Arial" w:hAnsi="Arial" w:cs="Arial"/>
        </w:rPr>
        <w:t>any</w:t>
      </w:r>
      <w:proofErr w:type="gramEnd"/>
      <w:r w:rsidRPr="00762F7E">
        <w:rPr>
          <w:rFonts w:ascii="Arial" w:hAnsi="Arial" w:cs="Arial"/>
        </w:rPr>
        <w:t xml:space="preserve"> unexpected occurrence.  </w:t>
      </w:r>
    </w:p>
    <w:p w14:paraId="1B9EA819" w14:textId="77777777" w:rsidR="003E07A7" w:rsidRPr="00762F7E" w:rsidRDefault="003E07A7" w:rsidP="003E07A7">
      <w:pPr>
        <w:pStyle w:val="NormalWeb"/>
        <w:spacing w:before="120" w:beforeAutospacing="0" w:after="120" w:afterAutospacing="0"/>
        <w:ind w:left="2700" w:hanging="720"/>
        <w:rPr>
          <w:rFonts w:ascii="Arial" w:hAnsi="Arial" w:cs="Arial"/>
          <w:i/>
        </w:rPr>
      </w:pPr>
      <w:r w:rsidRPr="00762F7E">
        <w:rPr>
          <w:rFonts w:ascii="Arial" w:hAnsi="Arial" w:cs="Arial"/>
          <w:b/>
          <w:i/>
        </w:rPr>
        <w:t>Note:</w:t>
      </w:r>
      <w:r w:rsidRPr="00762F7E">
        <w:rPr>
          <w:rFonts w:ascii="Arial" w:hAnsi="Arial" w:cs="Arial"/>
          <w:i/>
        </w:rPr>
        <w:tab/>
        <w:t xml:space="preserve">Applied to indicate </w:t>
      </w:r>
      <w:proofErr w:type="gramStart"/>
      <w:r w:rsidRPr="00762F7E">
        <w:rPr>
          <w:rFonts w:ascii="Arial" w:hAnsi="Arial" w:cs="Arial"/>
          <w:i/>
        </w:rPr>
        <w:t>any of</w:t>
      </w:r>
      <w:proofErr w:type="gramEnd"/>
      <w:r w:rsidRPr="00762F7E">
        <w:rPr>
          <w:rFonts w:ascii="Arial" w:hAnsi="Arial" w:cs="Arial"/>
          <w:i/>
        </w:rPr>
        <w:t xml:space="preserve"> faults, failures, and their observable symptoms</w:t>
      </w:r>
    </w:p>
    <w:p w14:paraId="30A37AB5" w14:textId="77777777" w:rsidR="003E07A7" w:rsidRPr="00762F7E" w:rsidRDefault="003E07A7" w:rsidP="003E07A7">
      <w:pPr>
        <w:pStyle w:val="NormalWeb"/>
        <w:spacing w:before="120" w:beforeAutospacing="0" w:after="120" w:afterAutospacing="0"/>
        <w:ind w:left="1980" w:hanging="360"/>
        <w:rPr>
          <w:rFonts w:ascii="Arial" w:hAnsi="Arial" w:cs="Arial"/>
        </w:rPr>
      </w:pPr>
      <w:r w:rsidRPr="00762F7E">
        <w:rPr>
          <w:rFonts w:ascii="Arial" w:hAnsi="Arial" w:cs="Arial"/>
        </w:rPr>
        <w:t>b.</w:t>
      </w:r>
      <w:r w:rsidRPr="00762F7E">
        <w:rPr>
          <w:rFonts w:ascii="Arial" w:hAnsi="Arial" w:cs="Arial"/>
        </w:rPr>
        <w:tab/>
        <w:t>Error- an observable symptom of a fault</w:t>
      </w:r>
    </w:p>
    <w:p w14:paraId="0AA7515E" w14:textId="77777777" w:rsidR="003E07A7" w:rsidRPr="00762F7E" w:rsidRDefault="003E07A7" w:rsidP="003E07A7">
      <w:pPr>
        <w:pStyle w:val="NormalWeb"/>
        <w:spacing w:before="120" w:beforeAutospacing="0" w:after="120" w:afterAutospacing="0"/>
        <w:ind w:left="2700" w:hanging="720"/>
        <w:rPr>
          <w:rFonts w:ascii="Arial" w:hAnsi="Arial" w:cs="Arial"/>
        </w:rPr>
      </w:pPr>
      <w:r w:rsidRPr="00762F7E">
        <w:rPr>
          <w:rFonts w:ascii="Arial" w:hAnsi="Arial" w:cs="Arial"/>
          <w:b/>
          <w:i/>
        </w:rPr>
        <w:t>Note:</w:t>
      </w:r>
      <w:r w:rsidRPr="00762F7E">
        <w:rPr>
          <w:rFonts w:ascii="Arial" w:hAnsi="Arial" w:cs="Arial"/>
          <w:i/>
        </w:rPr>
        <w:tab/>
        <w:t>In not all cases will faults give rise to observable symptoms.</w:t>
      </w:r>
    </w:p>
    <w:p w14:paraId="4FE92DEF" w14:textId="77777777" w:rsidR="003E07A7" w:rsidRPr="00762F7E" w:rsidRDefault="003E07A7" w:rsidP="003E07A7">
      <w:pPr>
        <w:pStyle w:val="NormalWeb"/>
        <w:spacing w:before="120" w:beforeAutospacing="0" w:after="120" w:afterAutospacing="0"/>
        <w:ind w:left="1980" w:hanging="360"/>
        <w:rPr>
          <w:rFonts w:ascii="Arial" w:hAnsi="Arial" w:cs="Arial"/>
        </w:rPr>
      </w:pPr>
      <w:r w:rsidRPr="00762F7E">
        <w:rPr>
          <w:rFonts w:ascii="Arial" w:hAnsi="Arial" w:cs="Arial"/>
        </w:rPr>
        <w:t>c.</w:t>
      </w:r>
      <w:r w:rsidRPr="00762F7E">
        <w:rPr>
          <w:rFonts w:ascii="Arial" w:hAnsi="Arial" w:cs="Arial"/>
        </w:rPr>
        <w:tab/>
        <w:t>Failure- the inability of a system or component to perform its required function.</w:t>
      </w:r>
    </w:p>
    <w:p w14:paraId="3F93F8CD" w14:textId="77777777" w:rsidR="003E07A7" w:rsidRPr="00762F7E" w:rsidRDefault="003E07A7" w:rsidP="003E07A7">
      <w:pPr>
        <w:pStyle w:val="NormalWeb"/>
        <w:spacing w:before="120" w:beforeAutospacing="0" w:after="120" w:afterAutospacing="0"/>
        <w:ind w:left="1980" w:hanging="360"/>
        <w:rPr>
          <w:rFonts w:ascii="Arial" w:hAnsi="Arial" w:cs="Arial"/>
        </w:rPr>
      </w:pPr>
      <w:r w:rsidRPr="00762F7E">
        <w:rPr>
          <w:rFonts w:ascii="Arial" w:hAnsi="Arial" w:cs="Arial"/>
        </w:rPr>
        <w:t>d.</w:t>
      </w:r>
      <w:r w:rsidRPr="00762F7E">
        <w:rPr>
          <w:rFonts w:ascii="Arial" w:hAnsi="Arial" w:cs="Arial"/>
        </w:rPr>
        <w:tab/>
        <w:t>Fault- a physical defect or occurrence which causes the loss of required functionality</w:t>
      </w:r>
    </w:p>
    <w:p w14:paraId="2ABC952F" w14:textId="77777777" w:rsidR="003E07A7" w:rsidRPr="00762F7E" w:rsidRDefault="003E07A7" w:rsidP="003E07A7">
      <w:pPr>
        <w:pStyle w:val="NormalWeb"/>
        <w:ind w:left="1620" w:hanging="900"/>
        <w:rPr>
          <w:rFonts w:ascii="Arial" w:hAnsi="Arial" w:cs="Arial"/>
        </w:rPr>
      </w:pPr>
      <w:r w:rsidRPr="00762F7E">
        <w:rPr>
          <w:rFonts w:ascii="Arial" w:hAnsi="Arial" w:cs="Arial"/>
        </w:rPr>
        <w:t>4.9.1.2</w:t>
      </w:r>
      <w:r w:rsidRPr="00762F7E">
        <w:rPr>
          <w:rFonts w:ascii="Arial" w:hAnsi="Arial" w:cs="Arial"/>
        </w:rPr>
        <w:tab/>
      </w:r>
      <w:r w:rsidRPr="00762F7E">
        <w:rPr>
          <w:rFonts w:ascii="Arial" w:hAnsi="Arial" w:cs="Arial"/>
          <w:b/>
        </w:rPr>
        <w:t>Protection for credible single faults</w:t>
      </w:r>
      <w:r w:rsidRPr="00762F7E">
        <w:rPr>
          <w:rFonts w:ascii="Arial" w:hAnsi="Arial" w:cs="Arial"/>
        </w:rPr>
        <w:t xml:space="preserve"> - Fault Protection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handle all credible single faults or losses of functionality within all expected environmental conditions.</w:t>
      </w:r>
    </w:p>
    <w:p w14:paraId="55D2B085"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Fault protection is not intended as a remedy for faults that result from design error and/or designs that are inadequate for the specified environment.</w:t>
      </w:r>
    </w:p>
    <w:p w14:paraId="0ECAB5FC"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Designs should not be required to handle unrealistic scenarios, yet based on our operational experience, we know they must handle '</w:t>
      </w:r>
      <w:proofErr w:type="gramStart"/>
      <w:r w:rsidRPr="00762F7E">
        <w:rPr>
          <w:rFonts w:ascii="Arial" w:hAnsi="Arial" w:cs="Arial"/>
          <w:i/>
        </w:rPr>
        <w:t>unknown-unknowns</w:t>
      </w:r>
      <w:proofErr w:type="gramEnd"/>
      <w:r w:rsidRPr="00762F7E">
        <w:rPr>
          <w:rFonts w:ascii="Arial" w:hAnsi="Arial" w:cs="Arial"/>
          <w:i/>
        </w:rPr>
        <w:t>'. Fault protection scope must include function preservation (loss of functionality) as well as identified fault scenarios. This notion of a 'safety-net' would include (but not be limited to) uplink command loss, attitude control loss, attitude knowledge loss, ephemeris errors, excess system momentum, system power/energy deficiency, and system over/under temperature.</w:t>
      </w:r>
    </w:p>
    <w:p w14:paraId="11B44BF5" w14:textId="77777777" w:rsidR="003E07A7" w:rsidRPr="00762F7E" w:rsidRDefault="003E07A7" w:rsidP="003E07A7">
      <w:pPr>
        <w:pStyle w:val="NormalWeb"/>
        <w:ind w:left="1620" w:hanging="900"/>
        <w:rPr>
          <w:rFonts w:ascii="Arial" w:hAnsi="Arial" w:cs="Arial"/>
        </w:rPr>
      </w:pPr>
      <w:r w:rsidRPr="00762F7E">
        <w:rPr>
          <w:rFonts w:ascii="Arial" w:hAnsi="Arial" w:cs="Arial"/>
        </w:rPr>
        <w:lastRenderedPageBreak/>
        <w:t>4.9.1.3</w:t>
      </w:r>
      <w:r w:rsidRPr="00762F7E">
        <w:rPr>
          <w:rFonts w:ascii="Arial" w:hAnsi="Arial" w:cs="Arial"/>
        </w:rPr>
        <w:tab/>
      </w:r>
      <w:r w:rsidRPr="00762F7E">
        <w:rPr>
          <w:rFonts w:ascii="Arial" w:hAnsi="Arial" w:cs="Arial"/>
          <w:b/>
        </w:rPr>
        <w:t>Protection for multiple faults</w:t>
      </w:r>
      <w:r w:rsidRPr="00762F7E">
        <w:rPr>
          <w:rFonts w:ascii="Arial" w:hAnsi="Arial" w:cs="Arial"/>
        </w:rPr>
        <w:t xml:space="preserve"> - Fault protection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handle multiple, non-</w:t>
      </w:r>
      <w:proofErr w:type="gramStart"/>
      <w:r w:rsidRPr="00762F7E">
        <w:rPr>
          <w:rFonts w:ascii="Arial" w:hAnsi="Arial" w:cs="Arial"/>
        </w:rPr>
        <w:t>coincident</w:t>
      </w:r>
      <w:proofErr w:type="gramEnd"/>
      <w:r w:rsidRPr="00762F7E">
        <w:rPr>
          <w:rFonts w:ascii="Arial" w:hAnsi="Arial" w:cs="Arial"/>
        </w:rPr>
        <w:t xml:space="preserve"> faults, </w:t>
      </w:r>
      <w:proofErr w:type="gramStart"/>
      <w:r w:rsidRPr="00762F7E">
        <w:rPr>
          <w:rFonts w:ascii="Arial" w:hAnsi="Arial" w:cs="Arial"/>
        </w:rPr>
        <w:t>provided that</w:t>
      </w:r>
      <w:proofErr w:type="gramEnd"/>
      <w:r w:rsidRPr="00762F7E">
        <w:rPr>
          <w:rFonts w:ascii="Arial" w:hAnsi="Arial" w:cs="Arial"/>
        </w:rPr>
        <w:t xml:space="preserve"> they occur in functionally independent system elements.</w:t>
      </w:r>
    </w:p>
    <w:p w14:paraId="4CD2AD73"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Having dealt with prior faults, it is nonetheless important to preserve remaining options for mission success. The likelihood of faults in functionally independent system elements is undiminished. Coincident faults, however, are generally of sufficiently low likelihood to justify making no overt provisions for them in the design.</w:t>
      </w:r>
    </w:p>
    <w:p w14:paraId="4954FE80"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 xml:space="preserve">A newly discovered latent fault (e.g., one exposed </w:t>
      </w:r>
      <w:proofErr w:type="gramStart"/>
      <w:r w:rsidRPr="00762F7E">
        <w:rPr>
          <w:rFonts w:ascii="Arial" w:hAnsi="Arial" w:cs="Arial"/>
          <w:i/>
        </w:rPr>
        <w:t>by</w:t>
      </w:r>
      <w:proofErr w:type="gramEnd"/>
      <w:r w:rsidRPr="00762F7E">
        <w:rPr>
          <w:rFonts w:ascii="Arial" w:hAnsi="Arial" w:cs="Arial"/>
          <w:i/>
        </w:rPr>
        <w:t xml:space="preserve"> a recovery action for a recent fault) should not be considered a concurrent fault. Only the error detection is concurrent in this case. Operational mitigations to reveal latent faults in a timely manner may obviate the need to deal with such concurrent errors.</w:t>
      </w:r>
    </w:p>
    <w:p w14:paraId="5CB459A7" w14:textId="77777777" w:rsidR="003E07A7" w:rsidRPr="00762F7E" w:rsidRDefault="003E07A7" w:rsidP="003E07A7">
      <w:pPr>
        <w:pStyle w:val="NormalWeb"/>
        <w:ind w:left="1620" w:hanging="900"/>
        <w:rPr>
          <w:rFonts w:ascii="Arial" w:hAnsi="Arial" w:cs="Arial"/>
        </w:rPr>
      </w:pPr>
      <w:r w:rsidRPr="00762F7E">
        <w:rPr>
          <w:rFonts w:ascii="Arial" w:hAnsi="Arial" w:cs="Arial"/>
        </w:rPr>
        <w:t>4.9.1.4</w:t>
      </w:r>
      <w:r w:rsidRPr="00762F7E">
        <w:rPr>
          <w:rFonts w:ascii="Arial" w:hAnsi="Arial" w:cs="Arial"/>
        </w:rPr>
        <w:tab/>
      </w:r>
      <w:r w:rsidRPr="00762F7E">
        <w:rPr>
          <w:rFonts w:ascii="Arial" w:hAnsi="Arial" w:cs="Arial"/>
          <w:b/>
        </w:rPr>
        <w:t>Smallest level of FP concern</w:t>
      </w:r>
      <w:r w:rsidRPr="00762F7E">
        <w:rPr>
          <w:rFonts w:ascii="Arial" w:hAnsi="Arial" w:cs="Arial"/>
        </w:rPr>
        <w:t xml:space="preserve"> - Fault protection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be able to diagnose and isolate faults at the level of the defined fault containment </w:t>
      </w:r>
      <w:proofErr w:type="gramStart"/>
      <w:r w:rsidRPr="00762F7E">
        <w:rPr>
          <w:rFonts w:ascii="Arial" w:hAnsi="Arial" w:cs="Arial"/>
        </w:rPr>
        <w:t>regions, and</w:t>
      </w:r>
      <w:proofErr w:type="gramEnd"/>
      <w:r w:rsidRPr="00762F7E">
        <w:rPr>
          <w:rFonts w:ascii="Arial" w:hAnsi="Arial" w:cs="Arial"/>
        </w:rPr>
        <w:t xml:space="preserve"> need not attempt recovery below this level.</w:t>
      </w:r>
    </w:p>
    <w:p w14:paraId="0DE03DC1" w14:textId="77777777" w:rsidR="003E07A7" w:rsidRPr="00762F7E" w:rsidRDefault="003E07A7" w:rsidP="003E07A7">
      <w:pPr>
        <w:pStyle w:val="NormalWeb"/>
        <w:ind w:left="2340" w:hanging="720"/>
        <w:rPr>
          <w:rFonts w:ascii="Arial" w:hAnsi="Arial" w:cs="Arial"/>
        </w:rPr>
      </w:pPr>
      <w:r w:rsidRPr="00762F7E">
        <w:rPr>
          <w:rFonts w:ascii="Arial" w:hAnsi="Arial" w:cs="Arial"/>
          <w:b/>
          <w:i/>
        </w:rPr>
        <w:t>Note:</w:t>
      </w:r>
      <w:r w:rsidRPr="00762F7E">
        <w:rPr>
          <w:rFonts w:ascii="Arial" w:hAnsi="Arial" w:cs="Arial"/>
          <w:i/>
        </w:rPr>
        <w:tab/>
        <w:t xml:space="preserve">Fault containment regions represent the smallest level of concern to fault protection.  </w:t>
      </w:r>
      <w:proofErr w:type="gramStart"/>
      <w:r w:rsidRPr="00762F7E">
        <w:rPr>
          <w:rFonts w:ascii="Arial" w:hAnsi="Arial" w:cs="Arial"/>
          <w:i/>
        </w:rPr>
        <w:t>See</w:t>
      </w:r>
      <w:proofErr w:type="gramEnd"/>
      <w:r w:rsidRPr="00762F7E">
        <w:rPr>
          <w:rFonts w:ascii="Arial" w:hAnsi="Arial" w:cs="Arial"/>
          <w:i/>
        </w:rPr>
        <w:t xml:space="preserve"> 4.12.1.6.</w:t>
      </w:r>
    </w:p>
    <w:p w14:paraId="6EADBFAC"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 xml:space="preserve">Redundancy schemes can be seriously compromised in the absence of fault containment.  Also, failure to contain faults can complicate recovery by confusing </w:t>
      </w:r>
      <w:proofErr w:type="gramStart"/>
      <w:r w:rsidRPr="00762F7E">
        <w:rPr>
          <w:rFonts w:ascii="Arial" w:hAnsi="Arial" w:cs="Arial"/>
          <w:i/>
        </w:rPr>
        <w:t>diagnosis, and</w:t>
      </w:r>
      <w:proofErr w:type="gramEnd"/>
      <w:r w:rsidRPr="00762F7E">
        <w:rPr>
          <w:rFonts w:ascii="Arial" w:hAnsi="Arial" w:cs="Arial"/>
          <w:i/>
        </w:rPr>
        <w:t xml:space="preserve"> requiring more complex response actions.</w:t>
      </w:r>
    </w:p>
    <w:p w14:paraId="1A9F09EB" w14:textId="77777777" w:rsidR="003E07A7" w:rsidRPr="00762F7E" w:rsidRDefault="003E07A7" w:rsidP="003E07A7">
      <w:pPr>
        <w:pStyle w:val="NormalWeb"/>
        <w:ind w:left="1620" w:hanging="900"/>
        <w:rPr>
          <w:rFonts w:ascii="Arial" w:hAnsi="Arial" w:cs="Arial"/>
        </w:rPr>
      </w:pPr>
      <w:r w:rsidRPr="00762F7E">
        <w:rPr>
          <w:rFonts w:ascii="Arial" w:hAnsi="Arial" w:cs="Arial"/>
        </w:rPr>
        <w:t>4.9.1.5</w:t>
      </w:r>
      <w:r w:rsidRPr="00762F7E">
        <w:rPr>
          <w:rFonts w:ascii="Arial" w:hAnsi="Arial" w:cs="Arial"/>
        </w:rPr>
        <w:tab/>
      </w:r>
      <w:r w:rsidRPr="00762F7E">
        <w:rPr>
          <w:rFonts w:ascii="Arial" w:hAnsi="Arial" w:cs="Arial"/>
          <w:b/>
        </w:rPr>
        <w:t>Tolerance to false alarms</w:t>
      </w:r>
      <w:r w:rsidRPr="00762F7E">
        <w:rPr>
          <w:rFonts w:ascii="Arial" w:hAnsi="Arial" w:cs="Arial"/>
        </w:rPr>
        <w:t xml:space="preserve"> - </w:t>
      </w:r>
      <w:proofErr w:type="gramStart"/>
      <w:r w:rsidRPr="00762F7E">
        <w:rPr>
          <w:rFonts w:ascii="Arial" w:hAnsi="Arial" w:cs="Arial"/>
        </w:rPr>
        <w:t>At all times</w:t>
      </w:r>
      <w:proofErr w:type="gramEnd"/>
      <w:r w:rsidRPr="00762F7E">
        <w:rPr>
          <w:rFonts w:ascii="Arial" w:hAnsi="Arial" w:cs="Arial"/>
        </w:rPr>
        <w:t xml:space="preserve"> throughout the mission, the spacecraft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tolerate execution of fault protection in response to false alarms.</w:t>
      </w:r>
    </w:p>
    <w:p w14:paraId="624C4D84" w14:textId="77777777" w:rsidR="003E07A7" w:rsidRPr="00762F7E" w:rsidRDefault="003E07A7" w:rsidP="003E07A7">
      <w:pPr>
        <w:pStyle w:val="NormalWeb"/>
        <w:ind w:left="2880" w:hanging="1260"/>
        <w:rPr>
          <w:rFonts w:ascii="Arial" w:hAnsi="Arial" w:cs="Arial"/>
        </w:rPr>
      </w:pPr>
      <w:r w:rsidRPr="00762F7E">
        <w:rPr>
          <w:rFonts w:ascii="Arial" w:hAnsi="Arial" w:cs="Arial"/>
          <w:i/>
        </w:rPr>
        <w:t>Rationale:</w:t>
      </w:r>
      <w:r w:rsidRPr="00762F7E">
        <w:rPr>
          <w:rFonts w:ascii="Arial" w:hAnsi="Arial" w:cs="Arial"/>
          <w:i/>
        </w:rPr>
        <w:tab/>
        <w:t>False alarms are inevitable, so the system shouldn’t be vulnerable to them.</w:t>
      </w:r>
    </w:p>
    <w:p w14:paraId="2446B64B" w14:textId="77777777" w:rsidR="003E07A7" w:rsidRPr="00762F7E" w:rsidRDefault="003E07A7" w:rsidP="003E07A7">
      <w:pPr>
        <w:pStyle w:val="NormalWeb"/>
        <w:ind w:left="2700" w:hanging="1080"/>
        <w:rPr>
          <w:rFonts w:ascii="Arial" w:hAnsi="Arial" w:cs="Arial"/>
        </w:rPr>
      </w:pPr>
      <w:r w:rsidRPr="00762F7E">
        <w:rPr>
          <w:rFonts w:ascii="Arial" w:hAnsi="Arial" w:cs="Arial"/>
        </w:rPr>
        <w:t>Example:</w:t>
      </w:r>
      <w:r w:rsidRPr="00762F7E">
        <w:rPr>
          <w:rFonts w:ascii="Arial" w:hAnsi="Arial" w:cs="Arial"/>
        </w:rPr>
        <w:tab/>
        <w:t>Incorrectly set monitor threshold may cause an unexpected response, and this should not severely degrade the mission, or create an operational hardship.</w:t>
      </w:r>
    </w:p>
    <w:p w14:paraId="47CC1FF5" w14:textId="77777777" w:rsidR="003E07A7" w:rsidRPr="00762F7E" w:rsidRDefault="003E07A7" w:rsidP="003E07A7">
      <w:pPr>
        <w:pStyle w:val="NormalWeb"/>
        <w:ind w:left="1620" w:hanging="900"/>
        <w:rPr>
          <w:rFonts w:ascii="Arial" w:hAnsi="Arial" w:cs="Arial"/>
        </w:rPr>
      </w:pPr>
      <w:r w:rsidRPr="00762F7E">
        <w:rPr>
          <w:rFonts w:ascii="Arial" w:hAnsi="Arial" w:cs="Arial"/>
        </w:rPr>
        <w:t>4.9.1.6</w:t>
      </w:r>
      <w:r w:rsidRPr="00762F7E">
        <w:rPr>
          <w:rFonts w:ascii="Arial" w:hAnsi="Arial" w:cs="Arial"/>
        </w:rPr>
        <w:tab/>
      </w:r>
      <w:r w:rsidRPr="00762F7E">
        <w:rPr>
          <w:rFonts w:ascii="Arial" w:hAnsi="Arial" w:cs="Arial"/>
          <w:b/>
        </w:rPr>
        <w:t xml:space="preserve">Variation in FP behavior </w:t>
      </w:r>
      <w:r w:rsidRPr="00762F7E">
        <w:rPr>
          <w:rFonts w:ascii="Arial" w:hAnsi="Arial" w:cs="Arial"/>
        </w:rPr>
        <w:t xml:space="preserve">- Variations in fault protection behavior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be based directly upon the system mode or activity, rather than indirectly on individual manipulation of enables, thresholds, etc.</w:t>
      </w:r>
    </w:p>
    <w:p w14:paraId="7CF2C321" w14:textId="77777777" w:rsidR="003E07A7" w:rsidRPr="00762F7E" w:rsidRDefault="003E07A7" w:rsidP="003E07A7">
      <w:pPr>
        <w:pStyle w:val="NormalWeb"/>
        <w:ind w:left="2700" w:hanging="1080"/>
        <w:rPr>
          <w:rFonts w:ascii="Arial" w:hAnsi="Arial" w:cs="Arial"/>
        </w:rPr>
      </w:pPr>
      <w:r w:rsidRPr="00762F7E">
        <w:rPr>
          <w:rFonts w:ascii="Arial" w:hAnsi="Arial" w:cs="Arial"/>
        </w:rPr>
        <w:lastRenderedPageBreak/>
        <w:t>Example:</w:t>
      </w:r>
      <w:r w:rsidRPr="00762F7E">
        <w:rPr>
          <w:rFonts w:ascii="Arial" w:hAnsi="Arial" w:cs="Arial"/>
        </w:rPr>
        <w:tab/>
        <w:t>Fault protection objectives or behavior may vary depending on mission phase.  This variation should be based upon system modes or circumstances, rather than changed via a separate set of commands that alter fault protection enables/disables, thresholds, etc.  System-wide behavioral changes should be made in a more atomic, integrated fashion- making the overall design less susceptible to operator error, or timing vulnerabilities.</w:t>
      </w:r>
    </w:p>
    <w:p w14:paraId="0834D3FC" w14:textId="77777777" w:rsidR="003E07A7" w:rsidRPr="00762F7E" w:rsidRDefault="003E07A7" w:rsidP="003E07A7">
      <w:pPr>
        <w:pStyle w:val="NormalWeb"/>
        <w:ind w:left="1620" w:hanging="900"/>
        <w:rPr>
          <w:rFonts w:ascii="Arial" w:hAnsi="Arial" w:cs="Arial"/>
        </w:rPr>
      </w:pPr>
      <w:r w:rsidRPr="00762F7E">
        <w:rPr>
          <w:rFonts w:ascii="Arial" w:hAnsi="Arial" w:cs="Arial"/>
        </w:rPr>
        <w:t>4.9.1.7</w:t>
      </w:r>
      <w:r w:rsidRPr="00762F7E">
        <w:rPr>
          <w:rFonts w:ascii="Arial" w:hAnsi="Arial" w:cs="Arial"/>
          <w:b/>
        </w:rPr>
        <w:tab/>
        <w:t>Speed of fault detection and response</w:t>
      </w:r>
      <w:r w:rsidRPr="00762F7E">
        <w:rPr>
          <w:rFonts w:ascii="Arial" w:hAnsi="Arial" w:cs="Arial"/>
        </w:rPr>
        <w:t xml:space="preserve"> - The fault protection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be designed to respond in a timely manner to identified threats to flight system health, safety, and/or mission success.</w:t>
      </w:r>
    </w:p>
    <w:p w14:paraId="6DB51BEC" w14:textId="2BCC4C2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 xml:space="preserve">The fault response must </w:t>
      </w:r>
      <w:proofErr w:type="gramStart"/>
      <w:r w:rsidRPr="00762F7E">
        <w:rPr>
          <w:rFonts w:ascii="Arial" w:hAnsi="Arial" w:cs="Arial"/>
          <w:i/>
        </w:rPr>
        <w:t>complete</w:t>
      </w:r>
      <w:proofErr w:type="gramEnd"/>
      <w:r w:rsidRPr="00762F7E">
        <w:rPr>
          <w:rFonts w:ascii="Arial" w:hAnsi="Arial" w:cs="Arial"/>
          <w:i/>
        </w:rPr>
        <w:t xml:space="preserve"> within the time that the fault is detected and the time that the potential hazard would occur without any fault protection.  </w:t>
      </w:r>
    </w:p>
    <w:p w14:paraId="57FD2179" w14:textId="77777777" w:rsidR="003E07A7" w:rsidRPr="00762F7E" w:rsidRDefault="003E07A7" w:rsidP="00F528BA">
      <w:pPr>
        <w:pStyle w:val="Heading3"/>
        <w:rPr>
          <w:rFonts w:ascii="Arial" w:hAnsi="Arial" w:cs="Arial"/>
        </w:rPr>
      </w:pPr>
      <w:bookmarkStart w:id="148" w:name="_Toc220580815"/>
      <w:r w:rsidRPr="00762F7E">
        <w:rPr>
          <w:rFonts w:ascii="Arial" w:hAnsi="Arial" w:cs="Arial"/>
          <w:b w:val="0"/>
        </w:rPr>
        <w:t>4.9.2</w:t>
      </w:r>
      <w:r w:rsidRPr="00762F7E">
        <w:rPr>
          <w:rFonts w:ascii="Arial" w:hAnsi="Arial" w:cs="Arial"/>
          <w:b w:val="0"/>
        </w:rPr>
        <w:tab/>
      </w:r>
      <w:r w:rsidRPr="00762F7E">
        <w:rPr>
          <w:rFonts w:ascii="Arial" w:hAnsi="Arial" w:cs="Arial"/>
        </w:rPr>
        <w:t>Fault Protection Response</w:t>
      </w:r>
      <w:bookmarkEnd w:id="148"/>
    </w:p>
    <w:p w14:paraId="24F9F8CC" w14:textId="77777777" w:rsidR="003E07A7" w:rsidRPr="00762F7E" w:rsidRDefault="003E07A7" w:rsidP="003E07A7">
      <w:pPr>
        <w:pStyle w:val="NormalWeb"/>
        <w:ind w:left="1620" w:hanging="900"/>
        <w:rPr>
          <w:rFonts w:ascii="Arial" w:hAnsi="Arial" w:cs="Arial"/>
          <w:i/>
        </w:rPr>
      </w:pPr>
      <w:r w:rsidRPr="00762F7E">
        <w:rPr>
          <w:rFonts w:ascii="Arial" w:hAnsi="Arial" w:cs="Arial"/>
        </w:rPr>
        <w:t>4.9.2.1</w:t>
      </w:r>
      <w:r w:rsidRPr="00762F7E">
        <w:rPr>
          <w:rFonts w:ascii="Arial" w:hAnsi="Arial" w:cs="Arial"/>
        </w:rPr>
        <w:tab/>
      </w:r>
      <w:r w:rsidRPr="00762F7E">
        <w:rPr>
          <w:rFonts w:ascii="Arial" w:hAnsi="Arial" w:cs="Arial"/>
          <w:b/>
          <w:i/>
        </w:rPr>
        <w:t>Deleted</w:t>
      </w:r>
    </w:p>
    <w:p w14:paraId="24CA7BC8" w14:textId="77777777" w:rsidR="003E07A7" w:rsidRPr="00762F7E" w:rsidRDefault="003E07A7" w:rsidP="003E07A7">
      <w:pPr>
        <w:pStyle w:val="NormalWeb"/>
        <w:ind w:left="1620" w:hanging="900"/>
        <w:rPr>
          <w:rFonts w:ascii="Arial" w:hAnsi="Arial" w:cs="Arial"/>
        </w:rPr>
      </w:pPr>
      <w:r w:rsidRPr="00762F7E">
        <w:rPr>
          <w:rFonts w:ascii="Arial" w:hAnsi="Arial" w:cs="Arial"/>
        </w:rPr>
        <w:t>4.9.2.2</w:t>
      </w:r>
      <w:r w:rsidRPr="00762F7E">
        <w:rPr>
          <w:rFonts w:ascii="Arial" w:hAnsi="Arial" w:cs="Arial"/>
        </w:rPr>
        <w:tab/>
      </w:r>
      <w:r w:rsidRPr="00762F7E">
        <w:rPr>
          <w:rFonts w:ascii="Arial" w:hAnsi="Arial" w:cs="Arial"/>
          <w:b/>
        </w:rPr>
        <w:t xml:space="preserve">Flight system </w:t>
      </w:r>
      <w:proofErr w:type="spellStart"/>
      <w:proofErr w:type="gramStart"/>
      <w:r w:rsidRPr="00762F7E">
        <w:rPr>
          <w:rFonts w:ascii="Arial" w:hAnsi="Arial" w:cs="Arial"/>
          <w:b/>
        </w:rPr>
        <w:t>safing</w:t>
      </w:r>
      <w:proofErr w:type="spellEnd"/>
      <w:proofErr w:type="gramEnd"/>
      <w:r w:rsidRPr="00762F7E">
        <w:rPr>
          <w:rFonts w:ascii="Arial" w:hAnsi="Arial" w:cs="Arial"/>
        </w:rPr>
        <w:t xml:space="preserve"> - Following fault conditions that may impact spacecraft health, safety, or consumables, fault protection </w:t>
      </w:r>
      <w:r w:rsidRPr="00762F7E">
        <w:rPr>
          <w:rFonts w:ascii="Arial" w:hAnsi="Arial" w:cs="Arial"/>
          <w:b/>
        </w:rPr>
        <w:t>shall</w:t>
      </w:r>
      <w:r w:rsidRPr="00762F7E">
        <w:rPr>
          <w:rFonts w:ascii="Arial" w:hAnsi="Arial" w:cs="Arial"/>
        </w:rPr>
        <w:t xml:space="preserve">, at a minimum, autonomously configure the spacecraft to a safe, sustainable, ground </w:t>
      </w:r>
      <w:proofErr w:type="spellStart"/>
      <w:r w:rsidRPr="00762F7E">
        <w:rPr>
          <w:rFonts w:ascii="Arial" w:hAnsi="Arial" w:cs="Arial"/>
        </w:rPr>
        <w:t>commandable</w:t>
      </w:r>
      <w:proofErr w:type="spellEnd"/>
      <w:r w:rsidRPr="00762F7E">
        <w:rPr>
          <w:rFonts w:ascii="Arial" w:hAnsi="Arial" w:cs="Arial"/>
        </w:rPr>
        <w:t xml:space="preserve"> mode that preserves vital spacecraft resources and provides for at least an RF carrier downlink signal to the Earth.</w:t>
      </w:r>
    </w:p>
    <w:p w14:paraId="79927795"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 xml:space="preserve">The </w:t>
      </w:r>
      <w:proofErr w:type="spellStart"/>
      <w:r w:rsidRPr="00762F7E">
        <w:rPr>
          <w:rFonts w:ascii="Arial" w:hAnsi="Arial" w:cs="Arial"/>
          <w:i/>
        </w:rPr>
        <w:t>safing</w:t>
      </w:r>
      <w:proofErr w:type="spellEnd"/>
      <w:r w:rsidRPr="00762F7E">
        <w:rPr>
          <w:rFonts w:ascii="Arial" w:hAnsi="Arial" w:cs="Arial"/>
          <w:i/>
        </w:rPr>
        <w:t xml:space="preserve"> mode may be a single state or more than one state.  The RF downlink signal need not be </w:t>
      </w:r>
      <w:proofErr w:type="gramStart"/>
      <w:r w:rsidRPr="00762F7E">
        <w:rPr>
          <w:rFonts w:ascii="Arial" w:hAnsi="Arial" w:cs="Arial"/>
          <w:i/>
        </w:rPr>
        <w:t>continuous, but</w:t>
      </w:r>
      <w:proofErr w:type="gramEnd"/>
      <w:r w:rsidRPr="00762F7E">
        <w:rPr>
          <w:rFonts w:ascii="Arial" w:hAnsi="Arial" w:cs="Arial"/>
          <w:i/>
        </w:rPr>
        <w:t xml:space="preserve"> must be predictable in its timing. For all post-launch mission phases, change all spacecraft state defaults to a post-launch state to ensure that the spacecraft will be able to enter a safe mode.</w:t>
      </w:r>
    </w:p>
    <w:p w14:paraId="03028140"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The spacecraft must autonomously recover from a detected fault when the function(s) affected by the fault threaten spacecraft/instrument survival (e.g., functions necessary to maintain Safe mode). Ensure spacecraft survivability and viability by preserving vital spacecraft resources (e.g., thermal, power), while enabling ground interaction (e.g., command and downlink) for recovery operations.  It is not enough merely to diagnose and isolate faults, or to restore lost functionality, if the resulting system state still threatens the rest of the mission (e.g., through stress, loss of consumables, or unresponsiveness to operator control).</w:t>
      </w:r>
    </w:p>
    <w:p w14:paraId="122519F1" w14:textId="77777777" w:rsidR="003E07A7" w:rsidRPr="00762F7E" w:rsidRDefault="003E07A7" w:rsidP="003E07A7">
      <w:pPr>
        <w:pStyle w:val="NormalWeb"/>
        <w:ind w:left="2700" w:hanging="1080"/>
        <w:rPr>
          <w:rFonts w:ascii="Arial" w:hAnsi="Arial" w:cs="Arial"/>
        </w:rPr>
      </w:pPr>
      <w:r w:rsidRPr="00762F7E">
        <w:rPr>
          <w:rFonts w:ascii="Arial" w:hAnsi="Arial" w:cs="Arial"/>
        </w:rPr>
        <w:lastRenderedPageBreak/>
        <w:t>4.9.2.2.1</w:t>
      </w:r>
      <w:r w:rsidRPr="00762F7E">
        <w:rPr>
          <w:rFonts w:ascii="Arial" w:hAnsi="Arial" w:cs="Arial"/>
        </w:rPr>
        <w:tab/>
      </w:r>
      <w:r w:rsidRPr="00762F7E">
        <w:rPr>
          <w:rFonts w:ascii="Arial" w:hAnsi="Arial" w:cs="Arial"/>
          <w:b/>
        </w:rPr>
        <w:t xml:space="preserve">Sustainable duration </w:t>
      </w:r>
      <w:r w:rsidRPr="00762F7E">
        <w:rPr>
          <w:rFonts w:ascii="Arial" w:hAnsi="Arial" w:cs="Arial"/>
        </w:rPr>
        <w:t xml:space="preserve">- The safe state(s) established by the </w:t>
      </w:r>
      <w:proofErr w:type="spellStart"/>
      <w:r w:rsidRPr="00762F7E">
        <w:rPr>
          <w:rFonts w:ascii="Arial" w:hAnsi="Arial" w:cs="Arial"/>
        </w:rPr>
        <w:t>safing</w:t>
      </w:r>
      <w:proofErr w:type="spellEnd"/>
      <w:r w:rsidRPr="00762F7E">
        <w:rPr>
          <w:rFonts w:ascii="Arial" w:hAnsi="Arial" w:cs="Arial"/>
        </w:rPr>
        <w:t xml:space="preserve"> response </w:t>
      </w:r>
      <w:r w:rsidRPr="00762F7E">
        <w:rPr>
          <w:rFonts w:ascii="Arial" w:hAnsi="Arial" w:cs="Arial"/>
          <w:b/>
        </w:rPr>
        <w:t>shall</w:t>
      </w:r>
      <w:r w:rsidRPr="00762F7E">
        <w:rPr>
          <w:rFonts w:ascii="Arial" w:hAnsi="Arial" w:cs="Arial"/>
        </w:rPr>
        <w:t xml:space="preserve"> be sustainable for a duration consistent with the frequency of planned communications contacts and timing of operational activities.</w:t>
      </w:r>
    </w:p>
    <w:p w14:paraId="3460F40B" w14:textId="77777777" w:rsidR="003E07A7" w:rsidRPr="00762F7E" w:rsidRDefault="003E07A7" w:rsidP="003E07A7">
      <w:pPr>
        <w:pStyle w:val="NormalWeb"/>
        <w:ind w:left="3420" w:hanging="720"/>
        <w:rPr>
          <w:rFonts w:ascii="Arial" w:hAnsi="Arial" w:cs="Arial"/>
          <w:i/>
        </w:rPr>
      </w:pPr>
      <w:r w:rsidRPr="00762F7E">
        <w:rPr>
          <w:rFonts w:ascii="Arial" w:hAnsi="Arial" w:cs="Arial"/>
          <w:b/>
          <w:i/>
        </w:rPr>
        <w:t>Note:</w:t>
      </w:r>
      <w:r w:rsidRPr="00762F7E">
        <w:rPr>
          <w:rFonts w:ascii="Arial" w:hAnsi="Arial" w:cs="Arial"/>
          <w:i/>
        </w:rPr>
        <w:tab/>
        <w:t>A missed tracking pass should not be reason to declare a s/c emergency, thus requiring rescheduling of tracking resources.</w:t>
      </w:r>
    </w:p>
    <w:p w14:paraId="067F0B0A" w14:textId="77777777" w:rsidR="003E07A7" w:rsidRPr="00762F7E" w:rsidRDefault="003E07A7" w:rsidP="003E07A7">
      <w:pPr>
        <w:pStyle w:val="NormalWeb"/>
        <w:ind w:left="3420" w:hanging="720"/>
        <w:rPr>
          <w:rFonts w:ascii="Arial" w:hAnsi="Arial" w:cs="Arial"/>
          <w:i/>
        </w:rPr>
      </w:pPr>
      <w:r w:rsidRPr="00762F7E">
        <w:rPr>
          <w:rFonts w:ascii="Arial" w:hAnsi="Arial" w:cs="Arial"/>
          <w:b/>
          <w:i/>
        </w:rPr>
        <w:t>Note:</w:t>
      </w:r>
      <w:r w:rsidRPr="00762F7E">
        <w:rPr>
          <w:rFonts w:ascii="Arial" w:hAnsi="Arial" w:cs="Arial"/>
          <w:i/>
        </w:rPr>
        <w:tab/>
        <w:t xml:space="preserve">14 days is a typical duration based on the interval between ground </w:t>
      </w:r>
      <w:proofErr w:type="gramStart"/>
      <w:r w:rsidRPr="00762F7E">
        <w:rPr>
          <w:rFonts w:ascii="Arial" w:hAnsi="Arial" w:cs="Arial"/>
          <w:i/>
        </w:rPr>
        <w:t>contacts, but</w:t>
      </w:r>
      <w:proofErr w:type="gramEnd"/>
      <w:r w:rsidRPr="00762F7E">
        <w:rPr>
          <w:rFonts w:ascii="Arial" w:hAnsi="Arial" w:cs="Arial"/>
          <w:i/>
        </w:rPr>
        <w:t xml:space="preserve"> can be project and mission phase dependent.</w:t>
      </w:r>
    </w:p>
    <w:p w14:paraId="52D72538" w14:textId="77777777" w:rsidR="003E07A7" w:rsidRPr="00762F7E" w:rsidRDefault="003E07A7" w:rsidP="003E07A7">
      <w:pPr>
        <w:pStyle w:val="NormalWeb"/>
        <w:ind w:left="2700" w:hanging="1080"/>
        <w:rPr>
          <w:rFonts w:ascii="Arial" w:hAnsi="Arial" w:cs="Arial"/>
        </w:rPr>
      </w:pPr>
      <w:r w:rsidRPr="00762F7E">
        <w:rPr>
          <w:rFonts w:ascii="Arial" w:hAnsi="Arial" w:cs="Arial"/>
        </w:rPr>
        <w:t>4.9.</w:t>
      </w:r>
      <w:proofErr w:type="gramStart"/>
      <w:r w:rsidRPr="00762F7E">
        <w:rPr>
          <w:rFonts w:ascii="Arial" w:hAnsi="Arial" w:cs="Arial"/>
        </w:rPr>
        <w:t>2.2.2</w:t>
      </w:r>
      <w:proofErr w:type="gramEnd"/>
      <w:r w:rsidRPr="00762F7E">
        <w:rPr>
          <w:rFonts w:ascii="Arial" w:hAnsi="Arial" w:cs="Arial"/>
        </w:rPr>
        <w:tab/>
      </w:r>
      <w:r w:rsidRPr="00762F7E">
        <w:rPr>
          <w:rFonts w:ascii="Arial" w:hAnsi="Arial" w:cs="Arial"/>
          <w:b/>
        </w:rPr>
        <w:t xml:space="preserve">Fault protection during </w:t>
      </w:r>
      <w:proofErr w:type="spellStart"/>
      <w:proofErr w:type="gramStart"/>
      <w:r w:rsidRPr="00762F7E">
        <w:rPr>
          <w:rFonts w:ascii="Arial" w:hAnsi="Arial" w:cs="Arial"/>
          <w:b/>
        </w:rPr>
        <w:t>safing</w:t>
      </w:r>
      <w:proofErr w:type="spellEnd"/>
      <w:proofErr w:type="gramEnd"/>
      <w:r w:rsidRPr="00762F7E">
        <w:rPr>
          <w:rFonts w:ascii="Arial" w:hAnsi="Arial" w:cs="Arial"/>
        </w:rPr>
        <w:t xml:space="preserve"> - The spacecraft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be able to detect and respond to faults while in a safe configuration including the safe state(s) established by the </w:t>
      </w:r>
      <w:proofErr w:type="spellStart"/>
      <w:r w:rsidRPr="00762F7E">
        <w:rPr>
          <w:rFonts w:ascii="Arial" w:hAnsi="Arial" w:cs="Arial"/>
        </w:rPr>
        <w:t>safing</w:t>
      </w:r>
      <w:proofErr w:type="spellEnd"/>
      <w:r w:rsidRPr="00762F7E">
        <w:rPr>
          <w:rFonts w:ascii="Arial" w:hAnsi="Arial" w:cs="Arial"/>
        </w:rPr>
        <w:t xml:space="preserve"> response.</w:t>
      </w:r>
    </w:p>
    <w:p w14:paraId="22BBC417" w14:textId="77777777" w:rsidR="003E07A7" w:rsidRPr="00762F7E" w:rsidRDefault="003E07A7" w:rsidP="003E07A7">
      <w:pPr>
        <w:pStyle w:val="NormalWeb"/>
        <w:ind w:left="3960" w:hanging="1260"/>
        <w:rPr>
          <w:rFonts w:ascii="Arial" w:hAnsi="Arial" w:cs="Arial"/>
          <w:i/>
        </w:rPr>
      </w:pPr>
      <w:r w:rsidRPr="00762F7E">
        <w:rPr>
          <w:rFonts w:ascii="Arial" w:hAnsi="Arial" w:cs="Arial"/>
          <w:i/>
        </w:rPr>
        <w:t>Rationale:</w:t>
      </w:r>
      <w:r w:rsidRPr="00762F7E">
        <w:rPr>
          <w:rFonts w:ascii="Arial" w:hAnsi="Arial" w:cs="Arial"/>
          <w:i/>
        </w:rPr>
        <w:tab/>
        <w:t xml:space="preserve">Transition to </w:t>
      </w:r>
      <w:proofErr w:type="spellStart"/>
      <w:proofErr w:type="gramStart"/>
      <w:r w:rsidRPr="00762F7E">
        <w:rPr>
          <w:rFonts w:ascii="Arial" w:hAnsi="Arial" w:cs="Arial"/>
          <w:i/>
        </w:rPr>
        <w:t>safing</w:t>
      </w:r>
      <w:proofErr w:type="spellEnd"/>
      <w:proofErr w:type="gramEnd"/>
      <w:r w:rsidRPr="00762F7E">
        <w:rPr>
          <w:rFonts w:ascii="Arial" w:hAnsi="Arial" w:cs="Arial"/>
          <w:i/>
        </w:rPr>
        <w:t xml:space="preserve"> may be due to an operational mistake, and the system should still be single fault tolerant while awaiting ground recovery.</w:t>
      </w:r>
    </w:p>
    <w:p w14:paraId="185E6BAB" w14:textId="77777777" w:rsidR="003E07A7" w:rsidRPr="00762F7E" w:rsidRDefault="003E07A7" w:rsidP="003E07A7">
      <w:pPr>
        <w:pStyle w:val="NormalWeb"/>
        <w:ind w:left="1620" w:hanging="900"/>
        <w:rPr>
          <w:rFonts w:ascii="Arial" w:hAnsi="Arial" w:cs="Arial"/>
        </w:rPr>
      </w:pPr>
      <w:r w:rsidRPr="00762F7E">
        <w:rPr>
          <w:rFonts w:ascii="Arial" w:hAnsi="Arial" w:cs="Arial"/>
        </w:rPr>
        <w:t>4.9.2.3</w:t>
      </w:r>
      <w:r w:rsidRPr="00762F7E">
        <w:rPr>
          <w:rFonts w:ascii="Arial" w:hAnsi="Arial" w:cs="Arial"/>
        </w:rPr>
        <w:tab/>
      </w:r>
      <w:r w:rsidRPr="00762F7E">
        <w:rPr>
          <w:rFonts w:ascii="Arial" w:hAnsi="Arial" w:cs="Arial"/>
          <w:b/>
        </w:rPr>
        <w:t xml:space="preserve">Autonomous completion </w:t>
      </w:r>
      <w:r w:rsidRPr="00762F7E">
        <w:rPr>
          <w:rFonts w:ascii="Arial" w:hAnsi="Arial" w:cs="Arial"/>
        </w:rPr>
        <w:t xml:space="preserve">- For events or activities that are required for mission success and must be performed without the possibility of ground intervention, fault protection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endeavor to ensure the autonomous, timely completion of that event or activity.</w:t>
      </w:r>
    </w:p>
    <w:p w14:paraId="79553345"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Autonomous completion implies restoring the functionality needed to complete the mission-critical event.  See 4.9.1.2 and 4.9.1.3.</w:t>
      </w:r>
    </w:p>
    <w:p w14:paraId="549CC817"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 xml:space="preserve">For certain mission critical events, ground response may not be </w:t>
      </w:r>
      <w:proofErr w:type="gramStart"/>
      <w:r w:rsidRPr="00762F7E">
        <w:rPr>
          <w:rFonts w:ascii="Arial" w:hAnsi="Arial" w:cs="Arial"/>
          <w:i/>
        </w:rPr>
        <w:t>possible</w:t>
      </w:r>
      <w:proofErr w:type="gramEnd"/>
      <w:r w:rsidRPr="00762F7E">
        <w:rPr>
          <w:rFonts w:ascii="Arial" w:hAnsi="Arial" w:cs="Arial"/>
          <w:i/>
        </w:rPr>
        <w:t xml:space="preserve"> and the autonomous fault protection design must ensure completion in the event of a single fault.</w:t>
      </w:r>
    </w:p>
    <w:p w14:paraId="4CF6F324" w14:textId="57923E1F" w:rsidR="00945B35" w:rsidRPr="00762F7E" w:rsidRDefault="003E07A7" w:rsidP="003E07A7">
      <w:pPr>
        <w:pStyle w:val="NormalWeb"/>
        <w:ind w:left="2700" w:hanging="1080"/>
        <w:rPr>
          <w:rFonts w:ascii="Arial" w:hAnsi="Arial" w:cs="Arial"/>
        </w:rPr>
      </w:pPr>
      <w:r w:rsidRPr="00762F7E">
        <w:rPr>
          <w:rFonts w:ascii="Arial" w:hAnsi="Arial" w:cs="Arial"/>
        </w:rPr>
        <w:t>4.9.2.3.1</w:t>
      </w:r>
      <w:r w:rsidRPr="00762F7E">
        <w:rPr>
          <w:rFonts w:ascii="Arial" w:hAnsi="Arial" w:cs="Arial"/>
        </w:rPr>
        <w:tab/>
      </w:r>
      <w:r w:rsidRPr="00762F7E">
        <w:rPr>
          <w:rFonts w:ascii="Arial" w:hAnsi="Arial" w:cs="Arial"/>
          <w:b/>
        </w:rPr>
        <w:t xml:space="preserve">Accommodation of processor resets </w:t>
      </w:r>
      <w:r w:rsidRPr="00762F7E">
        <w:rPr>
          <w:rFonts w:ascii="Arial" w:hAnsi="Arial" w:cs="Arial"/>
        </w:rPr>
        <w:t xml:space="preserve">- The design </w:t>
      </w:r>
      <w:r w:rsidRPr="00762F7E">
        <w:rPr>
          <w:rFonts w:ascii="Arial" w:hAnsi="Arial" w:cs="Arial"/>
          <w:b/>
        </w:rPr>
        <w:t>shall</w:t>
      </w:r>
      <w:r w:rsidRPr="00762F7E">
        <w:rPr>
          <w:rFonts w:ascii="Arial" w:hAnsi="Arial" w:cs="Arial"/>
        </w:rPr>
        <w:t xml:space="preserve"> accommodate processor resets during mission-critical events.</w:t>
      </w:r>
    </w:p>
    <w:p w14:paraId="422B7249" w14:textId="77777777" w:rsidR="003E07A7" w:rsidRPr="00762F7E" w:rsidRDefault="003E07A7" w:rsidP="00F528BA">
      <w:pPr>
        <w:pStyle w:val="Heading3"/>
        <w:rPr>
          <w:rFonts w:ascii="Arial" w:hAnsi="Arial" w:cs="Arial"/>
        </w:rPr>
      </w:pPr>
      <w:bookmarkStart w:id="149" w:name="_Toc220580816"/>
      <w:r w:rsidRPr="00762F7E">
        <w:rPr>
          <w:rFonts w:ascii="Arial" w:hAnsi="Arial" w:cs="Arial"/>
          <w:b w:val="0"/>
        </w:rPr>
        <w:t>4.9.3</w:t>
      </w:r>
      <w:r w:rsidRPr="00762F7E">
        <w:rPr>
          <w:rFonts w:ascii="Arial" w:hAnsi="Arial" w:cs="Arial"/>
          <w:b w:val="0"/>
        </w:rPr>
        <w:tab/>
      </w:r>
      <w:r w:rsidRPr="00762F7E">
        <w:rPr>
          <w:rFonts w:ascii="Arial" w:hAnsi="Arial" w:cs="Arial"/>
        </w:rPr>
        <w:t>Flight-Ground Interface</w:t>
      </w:r>
      <w:bookmarkEnd w:id="149"/>
    </w:p>
    <w:p w14:paraId="17CC28D3" w14:textId="77777777" w:rsidR="003E07A7" w:rsidRPr="00762F7E" w:rsidRDefault="003E07A7" w:rsidP="003E07A7">
      <w:pPr>
        <w:pStyle w:val="NormalWeb"/>
        <w:ind w:left="1620" w:hanging="900"/>
        <w:rPr>
          <w:rFonts w:ascii="Arial" w:hAnsi="Arial" w:cs="Arial"/>
        </w:rPr>
      </w:pPr>
      <w:r w:rsidRPr="00762F7E">
        <w:rPr>
          <w:rFonts w:ascii="Arial" w:hAnsi="Arial" w:cs="Arial"/>
        </w:rPr>
        <w:t>4.9.3.1</w:t>
      </w:r>
      <w:r w:rsidRPr="00762F7E">
        <w:rPr>
          <w:rFonts w:ascii="Arial" w:hAnsi="Arial" w:cs="Arial"/>
        </w:rPr>
        <w:tab/>
      </w:r>
      <w:r w:rsidRPr="00762F7E">
        <w:rPr>
          <w:rFonts w:ascii="Arial" w:hAnsi="Arial" w:cs="Arial"/>
          <w:b/>
        </w:rPr>
        <w:t>In-flight commandability</w:t>
      </w:r>
      <w:r w:rsidRPr="00762F7E">
        <w:rPr>
          <w:rFonts w:ascii="Arial" w:hAnsi="Arial" w:cs="Arial"/>
        </w:rPr>
        <w:t xml:space="preserve"> - The fault protection </w:t>
      </w:r>
      <w:proofErr w:type="gramStart"/>
      <w:r w:rsidRPr="00762F7E">
        <w:rPr>
          <w:rFonts w:ascii="Arial" w:hAnsi="Arial" w:cs="Arial"/>
        </w:rPr>
        <w:t xml:space="preserve">design </w:t>
      </w:r>
      <w:r w:rsidRPr="00762F7E">
        <w:rPr>
          <w:rFonts w:ascii="Arial" w:hAnsi="Arial" w:cs="Arial"/>
          <w:b/>
        </w:rPr>
        <w:t>shall</w:t>
      </w:r>
      <w:proofErr w:type="gramEnd"/>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permit ground operators to easily modify in-flight the fault protection control settings (e.g., enables, thresholds, persistence values).</w:t>
      </w:r>
    </w:p>
    <w:p w14:paraId="4E19E1F2" w14:textId="77777777" w:rsidR="003E07A7" w:rsidRPr="00762F7E" w:rsidRDefault="003E07A7" w:rsidP="003E07A7">
      <w:pPr>
        <w:pStyle w:val="NormalWeb"/>
        <w:ind w:left="2340" w:hanging="720"/>
        <w:rPr>
          <w:rFonts w:ascii="Arial" w:hAnsi="Arial" w:cs="Arial"/>
          <w:i/>
        </w:rPr>
      </w:pPr>
      <w:r w:rsidRPr="00762F7E">
        <w:rPr>
          <w:rFonts w:ascii="Arial" w:hAnsi="Arial" w:cs="Arial"/>
          <w:b/>
          <w:i/>
        </w:rPr>
        <w:lastRenderedPageBreak/>
        <w:t>Note:</w:t>
      </w:r>
      <w:r w:rsidRPr="00762F7E">
        <w:rPr>
          <w:rFonts w:ascii="Arial" w:hAnsi="Arial" w:cs="Arial"/>
          <w:b/>
          <w:i/>
        </w:rPr>
        <w:tab/>
      </w:r>
      <w:r w:rsidRPr="00762F7E">
        <w:rPr>
          <w:rFonts w:ascii="Arial" w:hAnsi="Arial" w:cs="Arial"/>
          <w:i/>
        </w:rPr>
        <w:t>The notion of easy modification connotes attributes including 1) causing minimal impact to operations 2) no reboot required and 3) no need to reassert values not being changed.</w:t>
      </w:r>
    </w:p>
    <w:p w14:paraId="51FDE22C"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 xml:space="preserve">Ensures an operable design.  Fault protection updates are always required, e.g., to adjust thresholds, persistence values, based on actual in-flight system performance.  In-flight flight software reloads should not be required for these routine FP updates. </w:t>
      </w:r>
    </w:p>
    <w:p w14:paraId="13DA82FC" w14:textId="77777777" w:rsidR="003E07A7" w:rsidRPr="00762F7E" w:rsidRDefault="003E07A7" w:rsidP="003E07A7">
      <w:pPr>
        <w:pStyle w:val="NormalWeb"/>
        <w:ind w:left="1620" w:hanging="900"/>
        <w:rPr>
          <w:rFonts w:ascii="Arial" w:hAnsi="Arial" w:cs="Arial"/>
        </w:rPr>
      </w:pPr>
      <w:r w:rsidRPr="00762F7E">
        <w:rPr>
          <w:rFonts w:ascii="Arial" w:hAnsi="Arial" w:cs="Arial"/>
        </w:rPr>
        <w:t>4.9.3.2</w:t>
      </w:r>
      <w:r w:rsidRPr="00762F7E">
        <w:rPr>
          <w:rFonts w:ascii="Arial" w:hAnsi="Arial" w:cs="Arial"/>
        </w:rPr>
        <w:tab/>
      </w:r>
      <w:r w:rsidRPr="00762F7E">
        <w:rPr>
          <w:rFonts w:ascii="Arial" w:hAnsi="Arial" w:cs="Arial"/>
          <w:b/>
        </w:rPr>
        <w:t>Visibility into fault protection state</w:t>
      </w:r>
      <w:r w:rsidRPr="00762F7E">
        <w:rPr>
          <w:rFonts w:ascii="Arial" w:hAnsi="Arial" w:cs="Arial"/>
        </w:rPr>
        <w:t xml:space="preserve"> - The flight system </w:t>
      </w:r>
      <w:r w:rsidRPr="00762F7E">
        <w:rPr>
          <w:rFonts w:ascii="Arial" w:hAnsi="Arial" w:cs="Arial"/>
          <w:b/>
        </w:rPr>
        <w:t>shall</w:t>
      </w:r>
      <w:r w:rsidRPr="00762F7E">
        <w:rPr>
          <w:rFonts w:ascii="Arial" w:hAnsi="Arial" w:cs="Arial"/>
        </w:rPr>
        <w:t xml:space="preserve"> have the capability to telemeter the status of all ground-</w:t>
      </w:r>
      <w:proofErr w:type="spellStart"/>
      <w:r w:rsidRPr="00762F7E">
        <w:rPr>
          <w:rFonts w:ascii="Arial" w:hAnsi="Arial" w:cs="Arial"/>
        </w:rPr>
        <w:t>commandable</w:t>
      </w:r>
      <w:proofErr w:type="spellEnd"/>
      <w:r w:rsidRPr="00762F7E">
        <w:rPr>
          <w:rFonts w:ascii="Arial" w:hAnsi="Arial" w:cs="Arial"/>
        </w:rPr>
        <w:t xml:space="preserve"> fault protection control settings.</w:t>
      </w:r>
    </w:p>
    <w:p w14:paraId="629F4D71"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 xml:space="preserve">Visibility provides operators with the most reliable means of knowing the current </w:t>
      </w:r>
      <w:proofErr w:type="gramStart"/>
      <w:r w:rsidRPr="00762F7E">
        <w:rPr>
          <w:rFonts w:ascii="Arial" w:hAnsi="Arial" w:cs="Arial"/>
          <w:i/>
        </w:rPr>
        <w:t>state, and</w:t>
      </w:r>
      <w:proofErr w:type="gramEnd"/>
      <w:r w:rsidRPr="00762F7E">
        <w:rPr>
          <w:rFonts w:ascii="Arial" w:hAnsi="Arial" w:cs="Arial"/>
          <w:i/>
        </w:rPr>
        <w:t xml:space="preserve"> minimizes the potential for improper settings.</w:t>
      </w:r>
    </w:p>
    <w:p w14:paraId="146AD6CC" w14:textId="77777777" w:rsidR="003E07A7" w:rsidRPr="00762F7E" w:rsidRDefault="003E07A7" w:rsidP="003E07A7">
      <w:pPr>
        <w:pStyle w:val="NormalWeb"/>
        <w:ind w:left="1620" w:hanging="900"/>
        <w:rPr>
          <w:rFonts w:ascii="Arial" w:hAnsi="Arial" w:cs="Arial"/>
        </w:rPr>
      </w:pPr>
      <w:r w:rsidRPr="00762F7E">
        <w:rPr>
          <w:rFonts w:ascii="Arial" w:hAnsi="Arial" w:cs="Arial"/>
        </w:rPr>
        <w:t>4.9.3.3</w:t>
      </w:r>
      <w:r w:rsidRPr="00762F7E">
        <w:rPr>
          <w:rFonts w:ascii="Arial" w:hAnsi="Arial" w:cs="Arial"/>
        </w:rPr>
        <w:tab/>
      </w:r>
      <w:r w:rsidRPr="00762F7E">
        <w:rPr>
          <w:rFonts w:ascii="Arial" w:hAnsi="Arial" w:cs="Arial"/>
          <w:b/>
        </w:rPr>
        <w:t>Control of fault protection control settings</w:t>
      </w:r>
      <w:r w:rsidRPr="00762F7E">
        <w:rPr>
          <w:rFonts w:ascii="Arial" w:hAnsi="Arial" w:cs="Arial"/>
        </w:rPr>
        <w:t xml:space="preserve"> - Fault </w:t>
      </w:r>
      <w:proofErr w:type="gramStart"/>
      <w:r w:rsidRPr="00762F7E">
        <w:rPr>
          <w:rFonts w:ascii="Arial" w:hAnsi="Arial" w:cs="Arial"/>
        </w:rPr>
        <w:t xml:space="preserve">protection </w:t>
      </w:r>
      <w:r w:rsidRPr="00762F7E">
        <w:rPr>
          <w:rFonts w:ascii="Arial" w:hAnsi="Arial" w:cs="Arial"/>
          <w:b/>
        </w:rPr>
        <w:t>shall</w:t>
      </w:r>
      <w:proofErr w:type="gramEnd"/>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enable ground operators to assert fault protection control settings in such a manner that those settings cannot be autonomously changed.</w:t>
      </w:r>
    </w:p>
    <w:p w14:paraId="61BF156B"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 xml:space="preserve">Avoids the vulnerability of being in an undesired configuration, which could occur if on-board events could </w:t>
      </w:r>
      <w:proofErr w:type="gramStart"/>
      <w:r w:rsidRPr="00762F7E">
        <w:rPr>
          <w:rFonts w:ascii="Arial" w:hAnsi="Arial" w:cs="Arial"/>
          <w:i/>
        </w:rPr>
        <w:t>un-do</w:t>
      </w:r>
      <w:proofErr w:type="gramEnd"/>
      <w:r w:rsidRPr="00762F7E">
        <w:rPr>
          <w:rFonts w:ascii="Arial" w:hAnsi="Arial" w:cs="Arial"/>
          <w:i/>
        </w:rPr>
        <w:t xml:space="preserve"> the ground settings.</w:t>
      </w:r>
    </w:p>
    <w:p w14:paraId="7AA58462" w14:textId="77777777" w:rsidR="003E07A7" w:rsidRPr="00762F7E" w:rsidRDefault="003E07A7" w:rsidP="003E07A7">
      <w:pPr>
        <w:pStyle w:val="NormalWeb"/>
        <w:ind w:left="2700" w:hanging="1080"/>
        <w:rPr>
          <w:rFonts w:ascii="Arial" w:hAnsi="Arial" w:cs="Arial"/>
        </w:rPr>
      </w:pPr>
      <w:r w:rsidRPr="00762F7E">
        <w:rPr>
          <w:rFonts w:ascii="Arial" w:hAnsi="Arial" w:cs="Arial"/>
        </w:rPr>
        <w:t>Example:</w:t>
      </w:r>
      <w:r w:rsidRPr="00762F7E">
        <w:rPr>
          <w:rFonts w:ascii="Arial" w:hAnsi="Arial" w:cs="Arial"/>
        </w:rPr>
        <w:tab/>
        <w:t>The design allows ground operators to disable a response in such a way that the response cannot be autonomously re-enabled.</w:t>
      </w:r>
    </w:p>
    <w:p w14:paraId="3AD48DA0" w14:textId="77777777" w:rsidR="003E07A7" w:rsidRPr="00762F7E" w:rsidRDefault="003E07A7" w:rsidP="003E07A7">
      <w:pPr>
        <w:pStyle w:val="NormalWeb"/>
        <w:ind w:left="1620" w:hanging="900"/>
        <w:rPr>
          <w:rFonts w:ascii="Arial" w:hAnsi="Arial" w:cs="Arial"/>
        </w:rPr>
      </w:pPr>
      <w:r w:rsidRPr="00762F7E">
        <w:rPr>
          <w:rFonts w:ascii="Arial" w:hAnsi="Arial" w:cs="Arial"/>
        </w:rPr>
        <w:t>4.9.3.4</w:t>
      </w:r>
      <w:r w:rsidRPr="00762F7E">
        <w:rPr>
          <w:rFonts w:ascii="Arial" w:hAnsi="Arial" w:cs="Arial"/>
        </w:rPr>
        <w:tab/>
      </w:r>
      <w:r w:rsidRPr="00762F7E">
        <w:rPr>
          <w:rFonts w:ascii="Arial" w:hAnsi="Arial" w:cs="Arial"/>
          <w:b/>
        </w:rPr>
        <w:t>S/C state information</w:t>
      </w:r>
      <w:r w:rsidRPr="00762F7E">
        <w:rPr>
          <w:rFonts w:ascii="Arial" w:hAnsi="Arial" w:cs="Arial"/>
        </w:rPr>
        <w:t xml:space="preserve"> - The fault protection design </w:t>
      </w:r>
      <w:r w:rsidRPr="00762F7E">
        <w:rPr>
          <w:rFonts w:ascii="Arial" w:hAnsi="Arial" w:cs="Arial"/>
          <w:b/>
        </w:rPr>
        <w:t>shall</w:t>
      </w:r>
      <w:r w:rsidRPr="00762F7E">
        <w:rPr>
          <w:rFonts w:ascii="Arial" w:hAnsi="Arial" w:cs="Arial"/>
        </w:rPr>
        <w:t xml:space="preserve"> ensure that monitors reflect the current condition of the spacecraft.  (e.g.</w:t>
      </w:r>
      <w:proofErr w:type="gramStart"/>
      <w:r w:rsidRPr="00762F7E">
        <w:rPr>
          <w:rFonts w:ascii="Arial" w:hAnsi="Arial" w:cs="Arial"/>
        </w:rPr>
        <w:t>,  be</w:t>
      </w:r>
      <w:proofErr w:type="gramEnd"/>
      <w:r w:rsidRPr="00762F7E">
        <w:rPr>
          <w:rFonts w:ascii="Arial" w:hAnsi="Arial" w:cs="Arial"/>
        </w:rPr>
        <w:t xml:space="preserve"> sure to clear stale symptoms and don’t work </w:t>
      </w:r>
      <w:proofErr w:type="gramStart"/>
      <w:r w:rsidRPr="00762F7E">
        <w:rPr>
          <w:rFonts w:ascii="Arial" w:hAnsi="Arial" w:cs="Arial"/>
        </w:rPr>
        <w:t>off of</w:t>
      </w:r>
      <w:proofErr w:type="gramEnd"/>
      <w:r w:rsidRPr="00762F7E">
        <w:rPr>
          <w:rFonts w:ascii="Arial" w:hAnsi="Arial" w:cs="Arial"/>
        </w:rPr>
        <w:t xml:space="preserve"> stale data).</w:t>
      </w:r>
    </w:p>
    <w:p w14:paraId="3F02AFDA"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 xml:space="preserve">Responses to stale data will inevitably lead to errors in </w:t>
      </w:r>
      <w:proofErr w:type="gramStart"/>
      <w:r w:rsidRPr="00762F7E">
        <w:rPr>
          <w:rFonts w:ascii="Arial" w:hAnsi="Arial" w:cs="Arial"/>
          <w:i/>
        </w:rPr>
        <w:t>the fault</w:t>
      </w:r>
      <w:proofErr w:type="gramEnd"/>
      <w:r w:rsidRPr="00762F7E">
        <w:rPr>
          <w:rFonts w:ascii="Arial" w:hAnsi="Arial" w:cs="Arial"/>
          <w:i/>
        </w:rPr>
        <w:t xml:space="preserve"> protection behavior.</w:t>
      </w:r>
    </w:p>
    <w:p w14:paraId="65210C7E"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It is very important to respond to the current state of the spacecraft rather than a past state. Allows the ability to re-enable responses without inadvertently tripping per stale data.</w:t>
      </w:r>
    </w:p>
    <w:p w14:paraId="3FE936DC" w14:textId="77777777" w:rsidR="003E07A7" w:rsidRPr="00762F7E" w:rsidRDefault="003E07A7" w:rsidP="003E07A7">
      <w:pPr>
        <w:pStyle w:val="NormalWeb"/>
        <w:ind w:left="1620" w:hanging="900"/>
        <w:rPr>
          <w:rFonts w:ascii="Arial" w:hAnsi="Arial" w:cs="Arial"/>
        </w:rPr>
      </w:pPr>
      <w:r w:rsidRPr="00762F7E">
        <w:rPr>
          <w:rFonts w:ascii="Arial" w:hAnsi="Arial" w:cs="Arial"/>
        </w:rPr>
        <w:t>4.9.3.5</w:t>
      </w:r>
      <w:r w:rsidRPr="00762F7E">
        <w:rPr>
          <w:rFonts w:ascii="Arial" w:hAnsi="Arial" w:cs="Arial"/>
        </w:rPr>
        <w:tab/>
      </w:r>
      <w:r w:rsidRPr="00762F7E">
        <w:rPr>
          <w:rFonts w:ascii="Arial" w:hAnsi="Arial" w:cs="Arial"/>
          <w:b/>
        </w:rPr>
        <w:t>Fault protection margin monitoring</w:t>
      </w:r>
      <w:r w:rsidRPr="00762F7E">
        <w:rPr>
          <w:rFonts w:ascii="Arial" w:hAnsi="Arial" w:cs="Arial"/>
        </w:rPr>
        <w:t xml:space="preserve"> - The flight system </w:t>
      </w:r>
      <w:r w:rsidRPr="00762F7E">
        <w:rPr>
          <w:rFonts w:ascii="Arial" w:hAnsi="Arial" w:cs="Arial"/>
          <w:b/>
        </w:rPr>
        <w:t>shall</w:t>
      </w:r>
      <w:r w:rsidRPr="00762F7E">
        <w:rPr>
          <w:rFonts w:ascii="Arial" w:hAnsi="Arial" w:cs="Arial"/>
        </w:rPr>
        <w:t xml:space="preserve"> provide insight into fault protection monitoring to determine margins against thresholds and persistence values.</w:t>
      </w:r>
    </w:p>
    <w:p w14:paraId="6A1C7C8C" w14:textId="77777777" w:rsidR="003E07A7" w:rsidRPr="00762F7E" w:rsidRDefault="003E07A7" w:rsidP="003E07A7">
      <w:pPr>
        <w:pStyle w:val="NormalWeb"/>
        <w:ind w:left="2340" w:hanging="720"/>
        <w:rPr>
          <w:rFonts w:ascii="Arial" w:hAnsi="Arial" w:cs="Arial"/>
          <w:i/>
        </w:rPr>
      </w:pPr>
      <w:r w:rsidRPr="00762F7E">
        <w:rPr>
          <w:rFonts w:ascii="Arial" w:hAnsi="Arial" w:cs="Arial"/>
          <w:b/>
          <w:i/>
        </w:rPr>
        <w:lastRenderedPageBreak/>
        <w:t>Note:</w:t>
      </w:r>
      <w:r w:rsidRPr="00762F7E">
        <w:rPr>
          <w:rFonts w:ascii="Arial" w:hAnsi="Arial" w:cs="Arial"/>
          <w:i/>
        </w:rPr>
        <w:tab/>
        <w:t>An example would be the ability to telemeter high water marks, which indicate the maximum values and persistence values of the error symptoms that are autonomously monitored by fault protection.</w:t>
      </w:r>
    </w:p>
    <w:p w14:paraId="61E2FE5E"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 xml:space="preserve">Reducing the likelihood of false alarms requires insight into system behavior relative to fault protection expectations.  Margin monitoring provides insight into the fault protection performance to be able to determine 'how close is the fault protection to tripping.'  This knowledge is invaluable to detect threatening conditions before they impact the </w:t>
      </w:r>
      <w:proofErr w:type="gramStart"/>
      <w:r w:rsidRPr="00762F7E">
        <w:rPr>
          <w:rFonts w:ascii="Arial" w:hAnsi="Arial" w:cs="Arial"/>
          <w:i/>
        </w:rPr>
        <w:t>system, and</w:t>
      </w:r>
      <w:proofErr w:type="gramEnd"/>
      <w:r w:rsidRPr="00762F7E">
        <w:rPr>
          <w:rFonts w:ascii="Arial" w:hAnsi="Arial" w:cs="Arial"/>
          <w:i/>
        </w:rPr>
        <w:t xml:space="preserve"> enable the ground to properly 'tune' thresholds and persistence values, ensuring unintended fault protection tripping can be avoided.</w:t>
      </w:r>
    </w:p>
    <w:p w14:paraId="5C45517C" w14:textId="77777777" w:rsidR="003E07A7" w:rsidRPr="00762F7E" w:rsidRDefault="003E07A7" w:rsidP="003E07A7">
      <w:pPr>
        <w:pStyle w:val="NormalWeb"/>
        <w:ind w:left="1620" w:hanging="900"/>
        <w:rPr>
          <w:rFonts w:ascii="Arial" w:hAnsi="Arial" w:cs="Arial"/>
        </w:rPr>
      </w:pPr>
      <w:r w:rsidRPr="00762F7E">
        <w:rPr>
          <w:rFonts w:ascii="Arial" w:hAnsi="Arial" w:cs="Arial"/>
        </w:rPr>
        <w:t>4.9.3.6</w:t>
      </w:r>
      <w:r w:rsidRPr="00762F7E">
        <w:rPr>
          <w:rFonts w:ascii="Arial" w:hAnsi="Arial" w:cs="Arial"/>
        </w:rPr>
        <w:tab/>
      </w:r>
      <w:r w:rsidRPr="00762F7E">
        <w:rPr>
          <w:rFonts w:ascii="Arial" w:hAnsi="Arial" w:cs="Arial"/>
          <w:b/>
        </w:rPr>
        <w:t>Fault reconstruction data</w:t>
      </w:r>
      <w:r w:rsidRPr="00762F7E">
        <w:rPr>
          <w:rFonts w:ascii="Arial" w:hAnsi="Arial" w:cs="Arial"/>
        </w:rPr>
        <w:t xml:space="preserve"> - The fault protection design </w:t>
      </w:r>
      <w:r w:rsidRPr="00762F7E">
        <w:rPr>
          <w:rFonts w:ascii="Arial" w:hAnsi="Arial" w:cs="Arial"/>
          <w:b/>
        </w:rPr>
        <w:t>shall</w:t>
      </w:r>
      <w:r w:rsidRPr="00762F7E">
        <w:rPr>
          <w:rFonts w:ascii="Arial" w:hAnsi="Arial" w:cs="Arial"/>
        </w:rPr>
        <w:t xml:space="preserve"> provide telemetry that allows ground operators to reconstruct its autonomous actions, and to locate a failure accurately enough to support ground-based diagnosis and redundancy management.</w:t>
      </w:r>
    </w:p>
    <w:p w14:paraId="30BC8765"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 xml:space="preserve">Such data is essential for understanding the cause of the response, the resulting state of the system and any threats to it, and the steps that might be necessary to restore </w:t>
      </w:r>
      <w:proofErr w:type="gramStart"/>
      <w:r w:rsidRPr="00762F7E">
        <w:rPr>
          <w:rFonts w:ascii="Arial" w:hAnsi="Arial" w:cs="Arial"/>
          <w:i/>
        </w:rPr>
        <w:t>operation, and</w:t>
      </w:r>
      <w:proofErr w:type="gramEnd"/>
      <w:r w:rsidRPr="00762F7E">
        <w:rPr>
          <w:rFonts w:ascii="Arial" w:hAnsi="Arial" w:cs="Arial"/>
          <w:i/>
        </w:rPr>
        <w:t xml:space="preserve"> avoid future problems.</w:t>
      </w:r>
    </w:p>
    <w:p w14:paraId="4BA2EBF5" w14:textId="77777777" w:rsidR="003E07A7" w:rsidRPr="00762F7E" w:rsidRDefault="003E07A7" w:rsidP="003E07A7">
      <w:pPr>
        <w:pStyle w:val="NormalWeb"/>
        <w:ind w:left="1620" w:hanging="900"/>
        <w:rPr>
          <w:rFonts w:ascii="Arial" w:hAnsi="Arial" w:cs="Arial"/>
        </w:rPr>
      </w:pPr>
      <w:r w:rsidRPr="00762F7E">
        <w:rPr>
          <w:rFonts w:ascii="Arial" w:hAnsi="Arial" w:cs="Arial"/>
        </w:rPr>
        <w:t>4.9.3.7</w:t>
      </w:r>
      <w:r w:rsidRPr="00762F7E">
        <w:rPr>
          <w:rFonts w:ascii="Arial" w:hAnsi="Arial" w:cs="Arial"/>
        </w:rPr>
        <w:tab/>
      </w:r>
      <w:r w:rsidRPr="00762F7E">
        <w:rPr>
          <w:rFonts w:ascii="Arial" w:hAnsi="Arial" w:cs="Arial"/>
          <w:b/>
        </w:rPr>
        <w:t xml:space="preserve">Visibility into fault response activity </w:t>
      </w:r>
      <w:r w:rsidRPr="00762F7E">
        <w:rPr>
          <w:rFonts w:ascii="Arial" w:hAnsi="Arial" w:cs="Arial"/>
        </w:rPr>
        <w:t xml:space="preserve">- Without the need for initiation by a ground command, the spacecraft </w:t>
      </w:r>
      <w:r w:rsidRPr="00762F7E">
        <w:rPr>
          <w:rFonts w:ascii="Arial" w:hAnsi="Arial" w:cs="Arial"/>
          <w:b/>
        </w:rPr>
        <w:t>shall</w:t>
      </w:r>
      <w:r w:rsidRPr="00762F7E">
        <w:rPr>
          <w:rFonts w:ascii="Arial" w:hAnsi="Arial" w:cs="Arial"/>
        </w:rPr>
        <w:t xml:space="preserve"> telemeter the basic status on whether and how fault protection has responded to a fault condition.</w:t>
      </w:r>
    </w:p>
    <w:p w14:paraId="27996D29" w14:textId="20660FD1" w:rsidR="00945B35"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 xml:space="preserve">The system is known by </w:t>
      </w:r>
      <w:proofErr w:type="gramStart"/>
      <w:r w:rsidRPr="00762F7E">
        <w:rPr>
          <w:rFonts w:ascii="Arial" w:hAnsi="Arial" w:cs="Arial"/>
          <w:i/>
        </w:rPr>
        <w:t>test</w:t>
      </w:r>
      <w:proofErr w:type="gramEnd"/>
      <w:r w:rsidRPr="00762F7E">
        <w:rPr>
          <w:rFonts w:ascii="Arial" w:hAnsi="Arial" w:cs="Arial"/>
          <w:i/>
        </w:rPr>
        <w:t xml:space="preserve"> to be in a stable, safe, sustainable configuration following fault protection activation.  Commanding is not needed, nor should it be initiated until a complete understanding of the events and thorough recovery strategy have been established, since more harm than good could result.  This approach depends on receipt of the fault protection response telemetry.</w:t>
      </w:r>
    </w:p>
    <w:p w14:paraId="05A356A4" w14:textId="77777777" w:rsidR="003E07A7" w:rsidRPr="00762F7E" w:rsidRDefault="003E07A7" w:rsidP="00FA4E3B">
      <w:pPr>
        <w:pStyle w:val="Heading3"/>
        <w:rPr>
          <w:rFonts w:ascii="Arial" w:hAnsi="Arial" w:cs="Arial"/>
        </w:rPr>
      </w:pPr>
      <w:bookmarkStart w:id="150" w:name="_Toc220580817"/>
      <w:r w:rsidRPr="00762F7E">
        <w:rPr>
          <w:rFonts w:ascii="Arial" w:hAnsi="Arial" w:cs="Arial"/>
          <w:b w:val="0"/>
        </w:rPr>
        <w:t>4.9.4</w:t>
      </w:r>
      <w:r w:rsidRPr="00762F7E">
        <w:rPr>
          <w:rFonts w:ascii="Arial" w:hAnsi="Arial" w:cs="Arial"/>
          <w:b w:val="0"/>
        </w:rPr>
        <w:tab/>
      </w:r>
      <w:r w:rsidRPr="00762F7E">
        <w:rPr>
          <w:rFonts w:ascii="Arial" w:hAnsi="Arial" w:cs="Arial"/>
        </w:rPr>
        <w:t>Fault Detection</w:t>
      </w:r>
      <w:bookmarkEnd w:id="150"/>
    </w:p>
    <w:p w14:paraId="663F94F0" w14:textId="77777777" w:rsidR="003E07A7" w:rsidRPr="00762F7E" w:rsidRDefault="003E07A7" w:rsidP="003E07A7">
      <w:pPr>
        <w:pStyle w:val="NormalWeb"/>
        <w:ind w:left="1620" w:hanging="900"/>
        <w:rPr>
          <w:rFonts w:ascii="Arial" w:hAnsi="Arial" w:cs="Arial"/>
        </w:rPr>
      </w:pPr>
      <w:r w:rsidRPr="00762F7E">
        <w:rPr>
          <w:rFonts w:ascii="Arial" w:hAnsi="Arial" w:cs="Arial"/>
        </w:rPr>
        <w:t>4.9.4.1</w:t>
      </w:r>
      <w:r w:rsidRPr="00762F7E">
        <w:rPr>
          <w:rFonts w:ascii="Arial" w:hAnsi="Arial" w:cs="Arial"/>
        </w:rPr>
        <w:tab/>
      </w:r>
      <w:r w:rsidRPr="00762F7E">
        <w:rPr>
          <w:rFonts w:ascii="Arial" w:hAnsi="Arial" w:cs="Arial"/>
          <w:b/>
        </w:rPr>
        <w:t>Fault indication filtering</w:t>
      </w:r>
      <w:r w:rsidRPr="00762F7E">
        <w:rPr>
          <w:rFonts w:ascii="Arial" w:hAnsi="Arial" w:cs="Arial"/>
        </w:rPr>
        <w:t xml:space="preserve"> - The fault protection </w:t>
      </w:r>
      <w:r w:rsidRPr="00762F7E">
        <w:rPr>
          <w:rFonts w:ascii="Arial" w:hAnsi="Arial" w:cs="Arial"/>
          <w:b/>
        </w:rPr>
        <w:t>shall</w:t>
      </w:r>
      <w:r w:rsidRPr="00762F7E">
        <w:rPr>
          <w:rFonts w:ascii="Arial" w:hAnsi="Arial" w:cs="Arial"/>
        </w:rPr>
        <w:t xml:space="preserve"> be designed to respond only to those symptoms that pose a potential threat to flight system health and safety, and/or mission success.  </w:t>
      </w:r>
    </w:p>
    <w:p w14:paraId="3041A058"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 xml:space="preserve">Responding to mere performance problems, instead of actual threats, may result in fault protection response actions </w:t>
      </w:r>
      <w:r w:rsidRPr="00762F7E">
        <w:rPr>
          <w:rFonts w:ascii="Arial" w:hAnsi="Arial" w:cs="Arial"/>
          <w:i/>
        </w:rPr>
        <w:lastRenderedPageBreak/>
        <w:t>such as unnecessarily perturbing operations, power cycling equipment, and bringing un-calibrated hardware online.</w:t>
      </w:r>
    </w:p>
    <w:p w14:paraId="60B10BAF"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 xml:space="preserve">Don’t respond simply because system performance is unexpected or out of specification. This will make </w:t>
      </w:r>
      <w:proofErr w:type="gramStart"/>
      <w:r w:rsidRPr="00762F7E">
        <w:rPr>
          <w:rFonts w:ascii="Arial" w:hAnsi="Arial" w:cs="Arial"/>
          <w:i/>
        </w:rPr>
        <w:t>the fault</w:t>
      </w:r>
      <w:proofErr w:type="gramEnd"/>
      <w:r w:rsidRPr="00762F7E">
        <w:rPr>
          <w:rFonts w:ascii="Arial" w:hAnsi="Arial" w:cs="Arial"/>
          <w:i/>
        </w:rPr>
        <w:t xml:space="preserve"> protection much more vulnerable to false alarms. Instead, respond because system performance is “unacceptable”. “Unacceptable” can be defined as that which poses an immediate threat to health &amp; safety and/or mission success.</w:t>
      </w:r>
    </w:p>
    <w:p w14:paraId="031A2FDD" w14:textId="77777777" w:rsidR="003E07A7" w:rsidRPr="00762F7E" w:rsidRDefault="003E07A7" w:rsidP="003E07A7">
      <w:pPr>
        <w:pStyle w:val="NormalWeb"/>
        <w:ind w:left="2340"/>
        <w:rPr>
          <w:rFonts w:ascii="Arial" w:hAnsi="Arial" w:cs="Arial"/>
          <w:i/>
        </w:rPr>
      </w:pPr>
      <w:r w:rsidRPr="00762F7E">
        <w:rPr>
          <w:rFonts w:ascii="Arial" w:hAnsi="Arial" w:cs="Arial"/>
          <w:i/>
        </w:rPr>
        <w:t xml:space="preserve">A balance must be achieved between two objectives.  One is setting trigger values high enough to avoid premature (i.e., "hair") triggers.  The other is to react early enough to avoid serious impacts </w:t>
      </w:r>
      <w:proofErr w:type="gramStart"/>
      <w:r w:rsidRPr="00762F7E">
        <w:rPr>
          <w:rFonts w:ascii="Arial" w:hAnsi="Arial" w:cs="Arial"/>
          <w:i/>
        </w:rPr>
        <w:t>to</w:t>
      </w:r>
      <w:proofErr w:type="gramEnd"/>
      <w:r w:rsidRPr="00762F7E">
        <w:rPr>
          <w:rFonts w:ascii="Arial" w:hAnsi="Arial" w:cs="Arial"/>
          <w:i/>
        </w:rPr>
        <w:t xml:space="preserve"> the mission, and/or spacecraft health and safety.  Designing capable fault monitors that can distinguish between the 2 competing considerations effectively addresses this concern.  </w:t>
      </w:r>
    </w:p>
    <w:p w14:paraId="1EAAEB5B" w14:textId="77777777" w:rsidR="003E07A7" w:rsidRPr="00762F7E" w:rsidRDefault="003E07A7" w:rsidP="003E07A7">
      <w:pPr>
        <w:pStyle w:val="NormalWeb"/>
        <w:ind w:left="1620" w:hanging="900"/>
        <w:rPr>
          <w:rFonts w:ascii="Arial" w:hAnsi="Arial" w:cs="Arial"/>
        </w:rPr>
      </w:pPr>
      <w:r w:rsidRPr="00762F7E">
        <w:rPr>
          <w:rFonts w:ascii="Arial" w:hAnsi="Arial" w:cs="Arial"/>
        </w:rPr>
        <w:t>4.9.4.2</w:t>
      </w:r>
      <w:r w:rsidRPr="00762F7E">
        <w:rPr>
          <w:rFonts w:ascii="Arial" w:hAnsi="Arial" w:cs="Arial"/>
        </w:rPr>
        <w:tab/>
      </w:r>
      <w:r w:rsidRPr="00762F7E">
        <w:rPr>
          <w:rFonts w:ascii="Arial" w:hAnsi="Arial" w:cs="Arial"/>
          <w:b/>
        </w:rPr>
        <w:t>Deviation from expected behavior</w:t>
      </w:r>
      <w:r w:rsidRPr="00762F7E">
        <w:rPr>
          <w:rFonts w:ascii="Arial" w:hAnsi="Arial" w:cs="Arial"/>
        </w:rPr>
        <w:t xml:space="preserve"> - Fault protection </w:t>
      </w:r>
      <w:r w:rsidRPr="00762F7E">
        <w:rPr>
          <w:rFonts w:ascii="Arial" w:hAnsi="Arial" w:cs="Arial"/>
          <w:b/>
        </w:rPr>
        <w:t>shall</w:t>
      </w:r>
      <w:r w:rsidRPr="00762F7E">
        <w:rPr>
          <w:rFonts w:ascii="Arial" w:hAnsi="Arial" w:cs="Arial"/>
        </w:rPr>
        <w:t xml:space="preserve"> respond both to error indications and deviation from nominal behavior, when a significant threat to mission/system integrity is indicated.</w:t>
      </w:r>
    </w:p>
    <w:p w14:paraId="79979E5C"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 xml:space="preserve">Not all possible faults or failure modes </w:t>
      </w:r>
      <w:proofErr w:type="gramStart"/>
      <w:r w:rsidRPr="00762F7E">
        <w:rPr>
          <w:rFonts w:ascii="Arial" w:hAnsi="Arial" w:cs="Arial"/>
          <w:i/>
        </w:rPr>
        <w:t>can be anticipated or always detected,</w:t>
      </w:r>
      <w:proofErr w:type="gramEnd"/>
      <w:r w:rsidRPr="00762F7E">
        <w:rPr>
          <w:rFonts w:ascii="Arial" w:hAnsi="Arial" w:cs="Arial"/>
          <w:i/>
        </w:rPr>
        <w:t xml:space="preserve"> therefore the system should also assess significant deviation from nominal behavior for indication of </w:t>
      </w:r>
      <w:proofErr w:type="gramStart"/>
      <w:r w:rsidRPr="00762F7E">
        <w:rPr>
          <w:rFonts w:ascii="Arial" w:hAnsi="Arial" w:cs="Arial"/>
          <w:i/>
        </w:rPr>
        <w:t>faults, and</w:t>
      </w:r>
      <w:proofErr w:type="gramEnd"/>
      <w:r w:rsidRPr="00762F7E">
        <w:rPr>
          <w:rFonts w:ascii="Arial" w:hAnsi="Arial" w:cs="Arial"/>
          <w:i/>
        </w:rPr>
        <w:t xml:space="preserve"> respond appropriately.</w:t>
      </w:r>
    </w:p>
    <w:p w14:paraId="48A3158D" w14:textId="77777777" w:rsidR="003E07A7" w:rsidRDefault="003E07A7" w:rsidP="008651D3">
      <w:pPr>
        <w:pStyle w:val="Heading2"/>
        <w:rPr>
          <w:rFonts w:ascii="Arial" w:hAnsi="Arial" w:cs="Arial"/>
        </w:rPr>
      </w:pPr>
      <w:bookmarkStart w:id="151" w:name="_Toc220580818"/>
      <w:bookmarkStart w:id="152" w:name="four10"/>
      <w:r w:rsidRPr="00762F7E">
        <w:rPr>
          <w:rFonts w:ascii="Arial" w:hAnsi="Arial" w:cs="Arial"/>
        </w:rPr>
        <w:t>4.10</w:t>
      </w:r>
      <w:r w:rsidRPr="00762F7E">
        <w:rPr>
          <w:rFonts w:ascii="Arial" w:hAnsi="Arial" w:cs="Arial"/>
        </w:rPr>
        <w:tab/>
        <w:t>System EMC/EMI Design</w:t>
      </w:r>
      <w:bookmarkEnd w:id="151"/>
    </w:p>
    <w:p w14:paraId="64EF0CE7" w14:textId="067995A1" w:rsidR="004C36F4" w:rsidRPr="003848B5" w:rsidRDefault="004C36F4" w:rsidP="003848B5">
      <w:r w:rsidRPr="00BF5F27">
        <w:rPr>
          <w:rFonts w:ascii="Arial" w:hAnsi="Arial" w:cs="Arial"/>
          <w:sz w:val="24"/>
          <w:szCs w:val="24"/>
        </w:rPr>
        <w:t>System EMI/EMC refers to the highest level of assembly. However, Engineering Delivery Tasks (EDTs) limit the scope of work to partial systems and do not include authority over higher level system decisions. Therefore, this design control only applies to the extent possible within the scope of work context.</w:t>
      </w:r>
    </w:p>
    <w:p w14:paraId="337E8BE1" w14:textId="77777777" w:rsidR="003E07A7" w:rsidRPr="00762F7E" w:rsidRDefault="003E07A7" w:rsidP="00FA4E3B">
      <w:pPr>
        <w:pStyle w:val="Heading3"/>
        <w:rPr>
          <w:rFonts w:ascii="Arial" w:hAnsi="Arial" w:cs="Arial"/>
        </w:rPr>
      </w:pPr>
      <w:bookmarkStart w:id="153" w:name="_Toc220580819"/>
      <w:bookmarkEnd w:id="152"/>
      <w:r w:rsidRPr="00762F7E">
        <w:rPr>
          <w:rFonts w:ascii="Arial" w:hAnsi="Arial" w:cs="Arial"/>
          <w:b w:val="0"/>
        </w:rPr>
        <w:t>4.10.1</w:t>
      </w:r>
      <w:r w:rsidRPr="00762F7E">
        <w:rPr>
          <w:rFonts w:ascii="Arial" w:hAnsi="Arial" w:cs="Arial"/>
          <w:b w:val="0"/>
        </w:rPr>
        <w:tab/>
      </w:r>
      <w:r w:rsidRPr="00762F7E">
        <w:rPr>
          <w:rFonts w:ascii="Arial" w:hAnsi="Arial" w:cs="Arial"/>
        </w:rPr>
        <w:t>General</w:t>
      </w:r>
      <w:bookmarkEnd w:id="153"/>
    </w:p>
    <w:p w14:paraId="18C8FF6C" w14:textId="77777777" w:rsidR="003E07A7" w:rsidRPr="00762F7E" w:rsidRDefault="003E07A7" w:rsidP="003E07A7">
      <w:pPr>
        <w:pStyle w:val="NormalWeb"/>
        <w:ind w:left="1620" w:hanging="900"/>
        <w:rPr>
          <w:rFonts w:ascii="Arial" w:hAnsi="Arial" w:cs="Arial"/>
        </w:rPr>
      </w:pPr>
      <w:r w:rsidRPr="00762F7E">
        <w:rPr>
          <w:rFonts w:ascii="Arial" w:hAnsi="Arial" w:cs="Arial"/>
        </w:rPr>
        <w:t>4.10.1.1</w:t>
      </w:r>
      <w:r w:rsidRPr="00762F7E">
        <w:rPr>
          <w:rFonts w:ascii="Arial" w:hAnsi="Arial" w:cs="Arial"/>
        </w:rPr>
        <w:tab/>
      </w:r>
      <w:r w:rsidRPr="00762F7E">
        <w:rPr>
          <w:rFonts w:ascii="Arial" w:hAnsi="Arial" w:cs="Arial"/>
          <w:b/>
        </w:rPr>
        <w:t>EMC approach</w:t>
      </w:r>
      <w:r w:rsidRPr="00762F7E">
        <w:rPr>
          <w:rFonts w:ascii="Arial" w:hAnsi="Arial" w:cs="Arial"/>
        </w:rPr>
        <w:t xml:space="preserve"> - The grounding and interfacing design </w:t>
      </w:r>
      <w:r w:rsidRPr="00762F7E">
        <w:rPr>
          <w:rFonts w:ascii="Arial" w:hAnsi="Arial" w:cs="Arial"/>
          <w:b/>
        </w:rPr>
        <w:t>shall</w:t>
      </w:r>
      <w:r w:rsidRPr="00762F7E">
        <w:rPr>
          <w:rFonts w:ascii="Arial" w:hAnsi="Arial" w:cs="Arial"/>
        </w:rPr>
        <w:t xml:space="preserve"> provide for an equipotential spacecraft, including, when needed, a “Faraday” cage.  </w:t>
      </w:r>
      <w:proofErr w:type="gramStart"/>
      <w:r w:rsidRPr="00762F7E">
        <w:rPr>
          <w:rFonts w:ascii="Arial" w:hAnsi="Arial" w:cs="Arial"/>
        </w:rPr>
        <w:t>Also</w:t>
      </w:r>
      <w:proofErr w:type="gramEnd"/>
      <w:r w:rsidRPr="00762F7E">
        <w:rPr>
          <w:rFonts w:ascii="Arial" w:hAnsi="Arial" w:cs="Arial"/>
        </w:rPr>
        <w:t xml:space="preserve"> the grounding and interfacing design </w:t>
      </w:r>
      <w:r w:rsidRPr="00762F7E">
        <w:rPr>
          <w:rFonts w:ascii="Arial" w:hAnsi="Arial" w:cs="Arial"/>
          <w:i/>
          <w:u w:val="single"/>
        </w:rPr>
        <w:t>should</w:t>
      </w:r>
      <w:r w:rsidRPr="00762F7E">
        <w:rPr>
          <w:rFonts w:ascii="Arial" w:hAnsi="Arial" w:cs="Arial"/>
        </w:rPr>
        <w:t>:</w:t>
      </w:r>
    </w:p>
    <w:p w14:paraId="5A5F1C1D" w14:textId="77777777" w:rsidR="003E07A7" w:rsidRPr="00762F7E" w:rsidRDefault="003E07A7" w:rsidP="003E07A7">
      <w:pPr>
        <w:pStyle w:val="NormalWeb"/>
        <w:spacing w:before="120" w:beforeAutospacing="0" w:after="120" w:afterAutospacing="0"/>
        <w:ind w:left="1890" w:hanging="270"/>
        <w:rPr>
          <w:rFonts w:ascii="Arial" w:hAnsi="Arial" w:cs="Arial"/>
        </w:rPr>
      </w:pPr>
      <w:r w:rsidRPr="00762F7E">
        <w:rPr>
          <w:rFonts w:ascii="Arial" w:hAnsi="Arial" w:cs="Arial"/>
        </w:rPr>
        <w:t>a.</w:t>
      </w:r>
      <w:r w:rsidRPr="00762F7E">
        <w:rPr>
          <w:rFonts w:ascii="Arial" w:hAnsi="Arial" w:cs="Arial"/>
        </w:rPr>
        <w:tab/>
        <w:t>Provide low conducted and radiated emissions</w:t>
      </w:r>
    </w:p>
    <w:p w14:paraId="0DC67010" w14:textId="77777777" w:rsidR="003E07A7" w:rsidRPr="00762F7E" w:rsidRDefault="003E07A7" w:rsidP="003E07A7">
      <w:pPr>
        <w:pStyle w:val="NormalWeb"/>
        <w:spacing w:before="120" w:beforeAutospacing="0" w:after="120" w:afterAutospacing="0"/>
        <w:ind w:left="1890" w:hanging="270"/>
        <w:rPr>
          <w:rFonts w:ascii="Arial" w:hAnsi="Arial" w:cs="Arial"/>
        </w:rPr>
      </w:pPr>
      <w:r w:rsidRPr="00762F7E">
        <w:rPr>
          <w:rFonts w:ascii="Arial" w:hAnsi="Arial" w:cs="Arial"/>
        </w:rPr>
        <w:t>b.</w:t>
      </w:r>
      <w:r w:rsidRPr="00762F7E">
        <w:rPr>
          <w:rFonts w:ascii="Arial" w:hAnsi="Arial" w:cs="Arial"/>
        </w:rPr>
        <w:tab/>
        <w:t>Provide high transient noise immunity on circuitry,</w:t>
      </w:r>
    </w:p>
    <w:p w14:paraId="10C5BC07" w14:textId="77777777" w:rsidR="003E07A7" w:rsidRPr="00762F7E" w:rsidRDefault="003E07A7" w:rsidP="003E07A7">
      <w:pPr>
        <w:pStyle w:val="NormalWeb"/>
        <w:spacing w:before="120" w:beforeAutospacing="0" w:after="120" w:afterAutospacing="0"/>
        <w:ind w:left="1890" w:hanging="270"/>
        <w:rPr>
          <w:rFonts w:ascii="Arial" w:hAnsi="Arial" w:cs="Arial"/>
        </w:rPr>
      </w:pPr>
      <w:r w:rsidRPr="00762F7E">
        <w:rPr>
          <w:rFonts w:ascii="Arial" w:hAnsi="Arial" w:cs="Arial"/>
        </w:rPr>
        <w:t>c.</w:t>
      </w:r>
      <w:r w:rsidRPr="00762F7E">
        <w:rPr>
          <w:rFonts w:ascii="Arial" w:hAnsi="Arial" w:cs="Arial"/>
        </w:rPr>
        <w:tab/>
        <w:t>Prevent or minimize external and internal Electrostatic Discharge (ESD),</w:t>
      </w:r>
    </w:p>
    <w:p w14:paraId="0CCB2473" w14:textId="77777777" w:rsidR="003E07A7" w:rsidRPr="00762F7E" w:rsidRDefault="003E07A7" w:rsidP="003E07A7">
      <w:pPr>
        <w:pStyle w:val="NormalWeb"/>
        <w:spacing w:before="120" w:beforeAutospacing="0" w:after="120" w:afterAutospacing="0"/>
        <w:ind w:left="1890" w:hanging="270"/>
        <w:rPr>
          <w:rFonts w:ascii="Arial" w:hAnsi="Arial" w:cs="Arial"/>
        </w:rPr>
      </w:pPr>
      <w:r w:rsidRPr="00762F7E">
        <w:rPr>
          <w:rFonts w:ascii="Arial" w:hAnsi="Arial" w:cs="Arial"/>
        </w:rPr>
        <w:t>d.</w:t>
      </w:r>
      <w:r w:rsidRPr="00762F7E">
        <w:rPr>
          <w:rFonts w:ascii="Arial" w:hAnsi="Arial" w:cs="Arial"/>
        </w:rPr>
        <w:tab/>
        <w:t>Provide for magnetic field cancellation within each harness bundle, and</w:t>
      </w:r>
    </w:p>
    <w:p w14:paraId="68420353" w14:textId="77777777" w:rsidR="003E07A7" w:rsidRPr="00762F7E" w:rsidRDefault="003E07A7" w:rsidP="003E07A7">
      <w:pPr>
        <w:pStyle w:val="NormalWeb"/>
        <w:spacing w:before="120" w:beforeAutospacing="0" w:after="120" w:afterAutospacing="0"/>
        <w:ind w:left="1890" w:hanging="270"/>
        <w:rPr>
          <w:rFonts w:ascii="Arial" w:hAnsi="Arial" w:cs="Arial"/>
        </w:rPr>
      </w:pPr>
      <w:r w:rsidRPr="00762F7E">
        <w:rPr>
          <w:rFonts w:ascii="Arial" w:hAnsi="Arial" w:cs="Arial"/>
        </w:rPr>
        <w:lastRenderedPageBreak/>
        <w:t>e.</w:t>
      </w:r>
      <w:r w:rsidRPr="00762F7E">
        <w:rPr>
          <w:rFonts w:ascii="Arial" w:hAnsi="Arial" w:cs="Arial"/>
        </w:rPr>
        <w:tab/>
        <w:t>Prevent DC currents from flowing through structure.</w:t>
      </w:r>
    </w:p>
    <w:p w14:paraId="47868628" w14:textId="77777777" w:rsidR="003E07A7" w:rsidRPr="00762F7E" w:rsidRDefault="003E07A7" w:rsidP="003E07A7">
      <w:pPr>
        <w:pStyle w:val="NormalWeb"/>
        <w:ind w:left="1620" w:hanging="900"/>
        <w:rPr>
          <w:rFonts w:ascii="Arial" w:hAnsi="Arial" w:cs="Arial"/>
        </w:rPr>
      </w:pPr>
      <w:r w:rsidRPr="00762F7E">
        <w:rPr>
          <w:rFonts w:ascii="Arial" w:hAnsi="Arial" w:cs="Arial"/>
        </w:rPr>
        <w:t>4.10.1.2</w:t>
      </w:r>
      <w:r w:rsidRPr="00762F7E">
        <w:rPr>
          <w:rFonts w:ascii="Arial" w:hAnsi="Arial" w:cs="Arial"/>
        </w:rPr>
        <w:tab/>
      </w:r>
      <w:r w:rsidRPr="00762F7E">
        <w:rPr>
          <w:rFonts w:ascii="Arial" w:hAnsi="Arial" w:cs="Arial"/>
          <w:b/>
        </w:rPr>
        <w:t>Minimizing EMI</w:t>
      </w:r>
      <w:r w:rsidRPr="00762F7E">
        <w:rPr>
          <w:rFonts w:ascii="Arial" w:hAnsi="Arial" w:cs="Arial"/>
        </w:rPr>
        <w:t xml:space="preserve"> - Grounding and interfacing </w:t>
      </w:r>
      <w:r w:rsidRPr="00762F7E">
        <w:rPr>
          <w:rFonts w:ascii="Arial" w:hAnsi="Arial" w:cs="Arial"/>
          <w:i/>
          <w:u w:val="single"/>
        </w:rPr>
        <w:t>should</w:t>
      </w:r>
      <w:r w:rsidRPr="00762F7E">
        <w:rPr>
          <w:rFonts w:ascii="Arial" w:hAnsi="Arial" w:cs="Arial"/>
        </w:rPr>
        <w:t xml:space="preserve"> be implemented in the electrical and mechanical design (including packaging) to minimize Electromagnetic Interference (EMI).  For example, when magnetic cleanliness is a design driver, magnetic field cancellation </w:t>
      </w:r>
      <w:r w:rsidRPr="00762F7E">
        <w:rPr>
          <w:rFonts w:ascii="Arial" w:hAnsi="Arial" w:cs="Arial"/>
          <w:i/>
          <w:u w:val="single"/>
        </w:rPr>
        <w:t>should</w:t>
      </w:r>
      <w:r w:rsidRPr="00762F7E">
        <w:rPr>
          <w:rFonts w:ascii="Arial" w:hAnsi="Arial" w:cs="Arial"/>
        </w:rPr>
        <w:t xml:space="preserve"> be provided within solar array segments.</w:t>
      </w:r>
    </w:p>
    <w:p w14:paraId="2FE16413" w14:textId="77777777" w:rsidR="003E07A7" w:rsidRPr="00762F7E" w:rsidRDefault="003E07A7" w:rsidP="00FA4E3B">
      <w:pPr>
        <w:pStyle w:val="Heading3"/>
        <w:rPr>
          <w:rFonts w:ascii="Arial" w:hAnsi="Arial" w:cs="Arial"/>
        </w:rPr>
      </w:pPr>
      <w:bookmarkStart w:id="154" w:name="_Toc220580820"/>
      <w:r w:rsidRPr="00762F7E">
        <w:rPr>
          <w:rFonts w:ascii="Arial" w:hAnsi="Arial" w:cs="Arial"/>
          <w:b w:val="0"/>
        </w:rPr>
        <w:t>4.10.2</w:t>
      </w:r>
      <w:r w:rsidRPr="00762F7E">
        <w:rPr>
          <w:rFonts w:ascii="Arial" w:hAnsi="Arial" w:cs="Arial"/>
          <w:b w:val="0"/>
        </w:rPr>
        <w:tab/>
      </w:r>
      <w:r w:rsidRPr="00762F7E">
        <w:rPr>
          <w:rFonts w:ascii="Arial" w:hAnsi="Arial" w:cs="Arial"/>
        </w:rPr>
        <w:t>Grounding and Interfacing</w:t>
      </w:r>
      <w:bookmarkEnd w:id="154"/>
    </w:p>
    <w:p w14:paraId="74C8F521" w14:textId="77777777" w:rsidR="003E07A7" w:rsidRPr="00762F7E" w:rsidRDefault="003E07A7" w:rsidP="003E07A7">
      <w:pPr>
        <w:pStyle w:val="NormalWeb"/>
        <w:ind w:left="1620" w:hanging="900"/>
        <w:rPr>
          <w:rFonts w:ascii="Arial" w:hAnsi="Arial" w:cs="Arial"/>
          <w:b/>
        </w:rPr>
      </w:pPr>
      <w:r w:rsidRPr="00762F7E">
        <w:rPr>
          <w:rFonts w:ascii="Arial" w:hAnsi="Arial" w:cs="Arial"/>
        </w:rPr>
        <w:t>4.10.2.1</w:t>
      </w:r>
      <w:r w:rsidRPr="00762F7E">
        <w:rPr>
          <w:rFonts w:ascii="Arial" w:hAnsi="Arial" w:cs="Arial"/>
        </w:rPr>
        <w:tab/>
      </w:r>
      <w:r w:rsidRPr="00762F7E">
        <w:rPr>
          <w:rFonts w:ascii="Arial" w:hAnsi="Arial" w:cs="Arial"/>
          <w:b/>
        </w:rPr>
        <w:t xml:space="preserve">Local single point ground </w:t>
      </w:r>
      <w:r w:rsidRPr="00762F7E">
        <w:rPr>
          <w:rFonts w:ascii="Arial" w:hAnsi="Arial" w:cs="Arial"/>
        </w:rPr>
        <w:t xml:space="preserve">- Each subsystem ground tree (i.e., power converter secondary) </w:t>
      </w:r>
      <w:r w:rsidRPr="00762F7E">
        <w:rPr>
          <w:rFonts w:ascii="Arial" w:hAnsi="Arial" w:cs="Arial"/>
          <w:b/>
        </w:rPr>
        <w:t>shall:</w:t>
      </w:r>
    </w:p>
    <w:p w14:paraId="5C70F716" w14:textId="77777777" w:rsidR="003E07A7" w:rsidRPr="00762F7E" w:rsidRDefault="003E07A7" w:rsidP="003E07A7">
      <w:pPr>
        <w:pStyle w:val="NormalWeb"/>
        <w:ind w:left="2520" w:hanging="360"/>
        <w:rPr>
          <w:rFonts w:ascii="Arial" w:hAnsi="Arial" w:cs="Arial"/>
        </w:rPr>
      </w:pPr>
      <w:r w:rsidRPr="00762F7E">
        <w:rPr>
          <w:rFonts w:ascii="Arial" w:hAnsi="Arial" w:cs="Arial"/>
        </w:rPr>
        <w:t>a.</w:t>
      </w:r>
      <w:r w:rsidRPr="00762F7E">
        <w:rPr>
          <w:rFonts w:ascii="Arial" w:hAnsi="Arial" w:cs="Arial"/>
        </w:rPr>
        <w:tab/>
        <w:t>Have a local single point DC ground to spacecraft chassis with the lowest possible impedance (including high speed balanced digital interfaces), except interfaces greater than 200V DC or peak AC.</w:t>
      </w:r>
    </w:p>
    <w:p w14:paraId="74C3E9D2" w14:textId="77777777" w:rsidR="003E07A7" w:rsidRPr="00762F7E" w:rsidRDefault="003E07A7" w:rsidP="003E07A7">
      <w:pPr>
        <w:pStyle w:val="NormalWeb"/>
        <w:ind w:left="2520" w:hanging="360"/>
        <w:rPr>
          <w:rFonts w:ascii="Arial" w:hAnsi="Arial" w:cs="Arial"/>
        </w:rPr>
      </w:pPr>
      <w:r w:rsidRPr="00762F7E">
        <w:rPr>
          <w:rFonts w:ascii="Arial" w:hAnsi="Arial" w:cs="Arial"/>
        </w:rPr>
        <w:t>b.</w:t>
      </w:r>
      <w:r w:rsidRPr="00762F7E">
        <w:rPr>
          <w:rFonts w:ascii="Arial" w:hAnsi="Arial" w:cs="Arial"/>
        </w:rPr>
        <w:tab/>
        <w:t>Be grounded to chassis at source and load end for interfaces greater than 200V DC or peak AC.</w:t>
      </w:r>
    </w:p>
    <w:p w14:paraId="1AEE0D89" w14:textId="77777777" w:rsidR="003E07A7" w:rsidRPr="00762F7E" w:rsidRDefault="003E07A7" w:rsidP="003E07A7">
      <w:pPr>
        <w:pStyle w:val="NormalWeb"/>
        <w:ind w:left="2520" w:hanging="360"/>
        <w:rPr>
          <w:rFonts w:ascii="Arial" w:hAnsi="Arial" w:cs="Arial"/>
        </w:rPr>
      </w:pPr>
      <w:r w:rsidRPr="00762F7E">
        <w:rPr>
          <w:rFonts w:ascii="Arial" w:hAnsi="Arial" w:cs="Arial"/>
        </w:rPr>
        <w:t>c.</w:t>
      </w:r>
      <w:r w:rsidRPr="00762F7E">
        <w:rPr>
          <w:rFonts w:ascii="Arial" w:hAnsi="Arial" w:cs="Arial"/>
        </w:rPr>
        <w:tab/>
        <w:t>Have a common signal ground and chassis ground in the frequency range of 300 kHz – 3 THz (RF and high speed unbalanced digital assemblies).</w:t>
      </w:r>
    </w:p>
    <w:p w14:paraId="3989F824"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Principle: Ground loops shall be avoided to prevent un-desired radiation from wiring and other interconnects, and the creation of offset voltages which affect the operational integrity of a circuit and cause errors in data interfaces.</w:t>
      </w:r>
    </w:p>
    <w:p w14:paraId="7D015FD5" w14:textId="77777777" w:rsidR="003E07A7" w:rsidRPr="00762F7E" w:rsidRDefault="003E07A7" w:rsidP="003E07A7">
      <w:pPr>
        <w:pStyle w:val="NormalWeb"/>
        <w:ind w:left="2880"/>
        <w:rPr>
          <w:rFonts w:ascii="Arial" w:hAnsi="Arial" w:cs="Arial"/>
          <w:i/>
        </w:rPr>
      </w:pPr>
      <w:r w:rsidRPr="00762F7E">
        <w:rPr>
          <w:rFonts w:ascii="Arial" w:hAnsi="Arial" w:cs="Arial"/>
          <w:i/>
        </w:rPr>
        <w:t>Case a) The simplest and most effective way to avoid the creation of ground loops is to connect each ground path in circuits powered by a power converter secondary to a single ground point.</w:t>
      </w:r>
    </w:p>
    <w:p w14:paraId="38C657A7" w14:textId="77777777" w:rsidR="003E07A7" w:rsidRPr="00762F7E" w:rsidRDefault="003E07A7" w:rsidP="003E07A7">
      <w:pPr>
        <w:pStyle w:val="NormalWeb"/>
        <w:ind w:left="2880"/>
        <w:rPr>
          <w:rFonts w:ascii="Arial" w:hAnsi="Arial" w:cs="Arial"/>
          <w:i/>
        </w:rPr>
      </w:pPr>
      <w:r w:rsidRPr="00762F7E">
        <w:rPr>
          <w:rFonts w:ascii="Arial" w:hAnsi="Arial" w:cs="Arial"/>
          <w:i/>
        </w:rPr>
        <w:t xml:space="preserve">Case b) Single point ground is not possible for RF since RF and DC currents take different paths. RF currents flow through the case of most RF circuit </w:t>
      </w:r>
      <w:proofErr w:type="gramStart"/>
      <w:r w:rsidRPr="00762F7E">
        <w:rPr>
          <w:rFonts w:ascii="Arial" w:hAnsi="Arial" w:cs="Arial"/>
          <w:i/>
        </w:rPr>
        <w:t>elements, and</w:t>
      </w:r>
      <w:proofErr w:type="gramEnd"/>
      <w:r w:rsidRPr="00762F7E">
        <w:rPr>
          <w:rFonts w:ascii="Arial" w:hAnsi="Arial" w:cs="Arial"/>
          <w:i/>
        </w:rPr>
        <w:t xml:space="preserve"> </w:t>
      </w:r>
      <w:proofErr w:type="gramStart"/>
      <w:r w:rsidRPr="00762F7E">
        <w:rPr>
          <w:rFonts w:ascii="Arial" w:hAnsi="Arial" w:cs="Arial"/>
          <w:i/>
        </w:rPr>
        <w:t>is</w:t>
      </w:r>
      <w:proofErr w:type="gramEnd"/>
      <w:r w:rsidRPr="00762F7E">
        <w:rPr>
          <w:rFonts w:ascii="Arial" w:hAnsi="Arial" w:cs="Arial"/>
          <w:i/>
        </w:rPr>
        <w:t xml:space="preserve"> returned through the local chassis impedance. Coaxial interconnects between RF assemblies inherently introduce multi-point grounding, since each RF chassis is grounded to the spacecraft structure, </w:t>
      </w:r>
      <w:proofErr w:type="gramStart"/>
      <w:r w:rsidRPr="00762F7E">
        <w:rPr>
          <w:rFonts w:ascii="Arial" w:hAnsi="Arial" w:cs="Arial"/>
          <w:i/>
        </w:rPr>
        <w:t>and also</w:t>
      </w:r>
      <w:proofErr w:type="gramEnd"/>
      <w:r w:rsidRPr="00762F7E">
        <w:rPr>
          <w:rFonts w:ascii="Arial" w:hAnsi="Arial" w:cs="Arial"/>
          <w:i/>
        </w:rPr>
        <w:t xml:space="preserve"> to other RF chassis via the interconnecting coaxial cables. Unbalanced high-speed digital interfaces have the inherent multi-point grounding as RF, since the transmitter is grounded locally and likewise the </w:t>
      </w:r>
      <w:r w:rsidRPr="00762F7E">
        <w:rPr>
          <w:rFonts w:ascii="Arial" w:hAnsi="Arial" w:cs="Arial"/>
          <w:i/>
        </w:rPr>
        <w:lastRenderedPageBreak/>
        <w:t>receiver, which may be on another power converter secondary with a common ground reference.</w:t>
      </w:r>
    </w:p>
    <w:p w14:paraId="2C1D8373" w14:textId="549EEFFB" w:rsidR="003E07A7" w:rsidRPr="00762F7E" w:rsidRDefault="003E07A7" w:rsidP="003E07A7">
      <w:pPr>
        <w:pStyle w:val="NormalWeb"/>
        <w:ind w:left="2880"/>
        <w:rPr>
          <w:rFonts w:ascii="Arial" w:hAnsi="Arial" w:cs="Arial"/>
          <w:i/>
        </w:rPr>
      </w:pPr>
      <w:r w:rsidRPr="00762F7E">
        <w:rPr>
          <w:rFonts w:ascii="Arial" w:hAnsi="Arial" w:cs="Arial"/>
          <w:i/>
        </w:rPr>
        <w:t>Case c) High voltage circuits have special safety consideration given the large fault currents possible. The principle for high voltage interfaces is to provide a local fault current return to chassis to avoid circulating large fault currents over an inter-connect. There are two reasons for this: first, large fault currents will radiate from interconnection wiring and interfere with other spacecraft elements; second, large fault currents flowing through any significant interconnect impedance will raise the local potential of the faulted assembly in a transient manner to damagingly high voltages.</w:t>
      </w:r>
    </w:p>
    <w:p w14:paraId="0348AE32" w14:textId="77777777" w:rsidR="003E07A7" w:rsidRPr="00762F7E" w:rsidRDefault="003E07A7" w:rsidP="003E07A7">
      <w:pPr>
        <w:pStyle w:val="NormalWeb"/>
        <w:ind w:left="1620" w:hanging="900"/>
        <w:rPr>
          <w:rFonts w:ascii="Arial" w:hAnsi="Arial" w:cs="Arial"/>
        </w:rPr>
      </w:pPr>
      <w:r w:rsidRPr="00762F7E">
        <w:rPr>
          <w:rFonts w:ascii="Arial" w:hAnsi="Arial" w:cs="Arial"/>
        </w:rPr>
        <w:t>4.10.2.2</w:t>
      </w:r>
      <w:r w:rsidRPr="00762F7E">
        <w:rPr>
          <w:rFonts w:ascii="Arial" w:hAnsi="Arial" w:cs="Arial"/>
        </w:rPr>
        <w:tab/>
      </w:r>
      <w:r w:rsidRPr="00762F7E">
        <w:rPr>
          <w:rFonts w:ascii="Arial" w:hAnsi="Arial" w:cs="Arial"/>
          <w:b/>
        </w:rPr>
        <w:t xml:space="preserve">Power interface hot-to-return separation </w:t>
      </w:r>
      <w:r w:rsidRPr="00762F7E">
        <w:rPr>
          <w:rFonts w:ascii="Arial" w:hAnsi="Arial" w:cs="Arial"/>
        </w:rPr>
        <w:t xml:space="preserve">- Power hot and return, and chassis functions, </w:t>
      </w:r>
      <w:r w:rsidRPr="00762F7E">
        <w:rPr>
          <w:rFonts w:ascii="Arial" w:hAnsi="Arial" w:cs="Arial"/>
          <w:b/>
        </w:rPr>
        <w:t>shall</w:t>
      </w:r>
      <w:r w:rsidRPr="00762F7E">
        <w:rPr>
          <w:rFonts w:ascii="Arial" w:hAnsi="Arial" w:cs="Arial"/>
        </w:rPr>
        <w:t xml:space="preserve"> be adequately separated to preclude the possibility of hot-to-return or hot-to-chassis shorts.  The conductors </w:t>
      </w:r>
      <w:r w:rsidRPr="00762F7E">
        <w:rPr>
          <w:rFonts w:ascii="Arial" w:hAnsi="Arial" w:cs="Arial"/>
          <w:b/>
        </w:rPr>
        <w:t>shall</w:t>
      </w:r>
      <w:r w:rsidRPr="00762F7E">
        <w:rPr>
          <w:rFonts w:ascii="Arial" w:hAnsi="Arial" w:cs="Arial"/>
        </w:rPr>
        <w:t xml:space="preserve"> reside within the same connector and within the same harness bundle.</w:t>
      </w:r>
    </w:p>
    <w:p w14:paraId="164F585B"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b/>
          <w:i/>
        </w:rPr>
        <w:tab/>
      </w:r>
      <w:r w:rsidRPr="00762F7E">
        <w:rPr>
          <w:rFonts w:ascii="Arial" w:hAnsi="Arial" w:cs="Arial"/>
          <w:i/>
        </w:rPr>
        <w:t>The separation may be implemented by recessed contacts. Conductor co-location provides for magnetic field cancellation.</w:t>
      </w:r>
    </w:p>
    <w:p w14:paraId="7CFD6AA2" w14:textId="77777777" w:rsidR="003E07A7" w:rsidRPr="00762F7E" w:rsidRDefault="003E07A7" w:rsidP="003E07A7">
      <w:pPr>
        <w:pStyle w:val="NormalWeb"/>
        <w:ind w:left="1620" w:hanging="900"/>
        <w:rPr>
          <w:rFonts w:ascii="Arial" w:hAnsi="Arial" w:cs="Arial"/>
          <w:b/>
          <w:i/>
        </w:rPr>
      </w:pPr>
      <w:r w:rsidRPr="00762F7E">
        <w:rPr>
          <w:rFonts w:ascii="Arial" w:hAnsi="Arial" w:cs="Arial"/>
        </w:rPr>
        <w:t>4.10.2.3</w:t>
      </w:r>
      <w:r w:rsidRPr="00762F7E">
        <w:rPr>
          <w:rFonts w:ascii="Arial" w:hAnsi="Arial" w:cs="Arial"/>
        </w:rPr>
        <w:tab/>
      </w:r>
      <w:r w:rsidRPr="00762F7E">
        <w:rPr>
          <w:rFonts w:ascii="Arial" w:hAnsi="Arial" w:cs="Arial"/>
          <w:b/>
          <w:i/>
        </w:rPr>
        <w:t>Deleted</w:t>
      </w:r>
    </w:p>
    <w:p w14:paraId="20F0B5F3" w14:textId="77777777" w:rsidR="003E07A7" w:rsidRPr="00762F7E" w:rsidRDefault="003E07A7" w:rsidP="003E07A7">
      <w:pPr>
        <w:pStyle w:val="NormalWeb"/>
        <w:ind w:left="1620" w:hanging="900"/>
        <w:rPr>
          <w:rFonts w:ascii="Arial" w:hAnsi="Arial" w:cs="Arial"/>
          <w:i/>
        </w:rPr>
      </w:pPr>
      <w:r w:rsidRPr="00762F7E">
        <w:rPr>
          <w:rFonts w:ascii="Arial" w:hAnsi="Arial" w:cs="Arial"/>
        </w:rPr>
        <w:t>4.10.2.4</w:t>
      </w:r>
      <w:r w:rsidRPr="00762F7E">
        <w:rPr>
          <w:rFonts w:ascii="Arial" w:hAnsi="Arial" w:cs="Arial"/>
        </w:rPr>
        <w:tab/>
      </w:r>
      <w:r w:rsidRPr="00762F7E">
        <w:rPr>
          <w:rFonts w:ascii="Arial" w:hAnsi="Arial" w:cs="Arial"/>
          <w:b/>
          <w:i/>
        </w:rPr>
        <w:t>Deleted</w:t>
      </w:r>
    </w:p>
    <w:p w14:paraId="4D80F0BC" w14:textId="77777777" w:rsidR="003E07A7" w:rsidRPr="00762F7E" w:rsidRDefault="003E07A7" w:rsidP="003E07A7">
      <w:pPr>
        <w:pStyle w:val="NormalWeb"/>
        <w:ind w:left="1620" w:hanging="900"/>
        <w:rPr>
          <w:rFonts w:ascii="Arial" w:hAnsi="Arial" w:cs="Arial"/>
          <w:i/>
        </w:rPr>
      </w:pPr>
      <w:r w:rsidRPr="00762F7E">
        <w:rPr>
          <w:rFonts w:ascii="Arial" w:hAnsi="Arial" w:cs="Arial"/>
        </w:rPr>
        <w:t>4.10.2.5</w:t>
      </w:r>
      <w:r w:rsidRPr="00762F7E">
        <w:rPr>
          <w:rFonts w:ascii="Arial" w:hAnsi="Arial" w:cs="Arial"/>
        </w:rPr>
        <w:tab/>
      </w:r>
      <w:r w:rsidRPr="00762F7E">
        <w:rPr>
          <w:rFonts w:ascii="Arial" w:hAnsi="Arial" w:cs="Arial"/>
          <w:b/>
          <w:i/>
        </w:rPr>
        <w:t>Deleted</w:t>
      </w:r>
    </w:p>
    <w:p w14:paraId="66A044BF" w14:textId="77777777" w:rsidR="003E07A7" w:rsidRPr="00762F7E" w:rsidRDefault="003E07A7" w:rsidP="003E07A7">
      <w:pPr>
        <w:pStyle w:val="NormalWeb"/>
        <w:ind w:left="1620" w:hanging="900"/>
        <w:rPr>
          <w:rFonts w:ascii="Arial" w:hAnsi="Arial" w:cs="Arial"/>
        </w:rPr>
      </w:pPr>
      <w:r w:rsidRPr="00762F7E">
        <w:rPr>
          <w:rFonts w:ascii="Arial" w:hAnsi="Arial" w:cs="Arial"/>
        </w:rPr>
        <w:t>4.10.2.6</w:t>
      </w:r>
      <w:r w:rsidRPr="00762F7E">
        <w:rPr>
          <w:rFonts w:ascii="Arial" w:hAnsi="Arial" w:cs="Arial"/>
        </w:rPr>
        <w:tab/>
      </w:r>
      <w:r w:rsidRPr="00762F7E">
        <w:rPr>
          <w:rFonts w:ascii="Arial" w:hAnsi="Arial" w:cs="Arial"/>
          <w:b/>
        </w:rPr>
        <w:t xml:space="preserve">Slip rings </w:t>
      </w:r>
      <w:r w:rsidRPr="00762F7E">
        <w:rPr>
          <w:rFonts w:ascii="Arial" w:hAnsi="Arial" w:cs="Arial"/>
        </w:rPr>
        <w:t xml:space="preserve">- Electrical signals (including primary power) routed through slip rings </w:t>
      </w:r>
      <w:r w:rsidRPr="00762F7E">
        <w:rPr>
          <w:rFonts w:ascii="Arial" w:hAnsi="Arial" w:cs="Arial"/>
          <w:b/>
        </w:rPr>
        <w:t>shall</w:t>
      </w:r>
      <w:r w:rsidRPr="00762F7E">
        <w:rPr>
          <w:rFonts w:ascii="Arial" w:hAnsi="Arial" w:cs="Arial"/>
        </w:rPr>
        <w:t xml:space="preserve"> be immune to arcing and short circuits between adjacent conductors in the slip ring assembly.</w:t>
      </w:r>
    </w:p>
    <w:p w14:paraId="2D7A352B"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 xml:space="preserve">Over time debris can be generated and </w:t>
      </w:r>
      <w:proofErr w:type="gramStart"/>
      <w:r w:rsidRPr="00762F7E">
        <w:rPr>
          <w:rFonts w:ascii="Arial" w:hAnsi="Arial" w:cs="Arial"/>
          <w:i/>
        </w:rPr>
        <w:t>bridge</w:t>
      </w:r>
      <w:proofErr w:type="gramEnd"/>
      <w:r w:rsidRPr="00762F7E">
        <w:rPr>
          <w:rFonts w:ascii="Arial" w:hAnsi="Arial" w:cs="Arial"/>
          <w:i/>
        </w:rPr>
        <w:t xml:space="preserve"> between adjacent conductors.</w:t>
      </w:r>
    </w:p>
    <w:p w14:paraId="44568E09" w14:textId="77777777" w:rsidR="003E07A7" w:rsidRPr="00762F7E" w:rsidRDefault="003E07A7" w:rsidP="00FA4E3B">
      <w:pPr>
        <w:pStyle w:val="Heading3"/>
        <w:rPr>
          <w:rFonts w:ascii="Arial" w:hAnsi="Arial" w:cs="Arial"/>
        </w:rPr>
      </w:pPr>
      <w:bookmarkStart w:id="155" w:name="_Toc220580821"/>
      <w:r w:rsidRPr="00762F7E">
        <w:rPr>
          <w:rFonts w:ascii="Arial" w:hAnsi="Arial" w:cs="Arial"/>
          <w:b w:val="0"/>
        </w:rPr>
        <w:t>4.10.3</w:t>
      </w:r>
      <w:r w:rsidRPr="00762F7E">
        <w:rPr>
          <w:rFonts w:ascii="Arial" w:hAnsi="Arial" w:cs="Arial"/>
          <w:b w:val="0"/>
        </w:rPr>
        <w:tab/>
      </w:r>
      <w:r w:rsidRPr="00762F7E">
        <w:rPr>
          <w:rFonts w:ascii="Arial" w:hAnsi="Arial" w:cs="Arial"/>
        </w:rPr>
        <w:t>Control of Emissions</w:t>
      </w:r>
      <w:bookmarkEnd w:id="155"/>
    </w:p>
    <w:p w14:paraId="4793B9D3" w14:textId="77777777" w:rsidR="003E07A7" w:rsidRPr="00762F7E" w:rsidRDefault="003E07A7" w:rsidP="003E07A7">
      <w:pPr>
        <w:pStyle w:val="NormalWeb"/>
        <w:ind w:left="1620" w:hanging="900"/>
        <w:rPr>
          <w:rFonts w:ascii="Arial" w:hAnsi="Arial" w:cs="Arial"/>
        </w:rPr>
      </w:pPr>
      <w:r w:rsidRPr="00762F7E">
        <w:rPr>
          <w:rFonts w:ascii="Arial" w:hAnsi="Arial" w:cs="Arial"/>
        </w:rPr>
        <w:t>4.10.3.1</w:t>
      </w:r>
      <w:r w:rsidRPr="00762F7E">
        <w:rPr>
          <w:rFonts w:ascii="Arial" w:hAnsi="Arial" w:cs="Arial"/>
        </w:rPr>
        <w:tab/>
      </w:r>
      <w:r w:rsidRPr="00762F7E">
        <w:rPr>
          <w:rFonts w:ascii="Arial" w:hAnsi="Arial" w:cs="Arial"/>
          <w:b/>
        </w:rPr>
        <w:t>Shielding potential sources</w:t>
      </w:r>
      <w:r w:rsidRPr="00762F7E">
        <w:rPr>
          <w:rFonts w:ascii="Arial" w:hAnsi="Arial" w:cs="Arial"/>
        </w:rPr>
        <w:t xml:space="preserve"> - High current, high di/dt and dv/dt interface wires </w:t>
      </w:r>
      <w:r w:rsidRPr="00762F7E">
        <w:rPr>
          <w:rFonts w:ascii="Arial" w:hAnsi="Arial" w:cs="Arial"/>
          <w:b/>
        </w:rPr>
        <w:t>shall</w:t>
      </w:r>
      <w:r w:rsidRPr="00762F7E">
        <w:rPr>
          <w:rFonts w:ascii="Arial" w:hAnsi="Arial" w:cs="Arial"/>
        </w:rPr>
        <w:t xml:space="preserve"> be appropriately shielded/grounded.</w:t>
      </w:r>
    </w:p>
    <w:p w14:paraId="094CA33B" w14:textId="77777777" w:rsidR="003E07A7" w:rsidRPr="00762F7E" w:rsidRDefault="003E07A7" w:rsidP="003E07A7">
      <w:pPr>
        <w:pStyle w:val="NormalWeb"/>
        <w:ind w:left="1620" w:hanging="900"/>
        <w:rPr>
          <w:rFonts w:ascii="Arial" w:hAnsi="Arial" w:cs="Arial"/>
        </w:rPr>
      </w:pPr>
      <w:r w:rsidRPr="00762F7E">
        <w:rPr>
          <w:rFonts w:ascii="Arial" w:hAnsi="Arial" w:cs="Arial"/>
        </w:rPr>
        <w:t>4.10.3.2</w:t>
      </w:r>
      <w:r w:rsidRPr="00762F7E">
        <w:rPr>
          <w:rFonts w:ascii="Arial" w:hAnsi="Arial" w:cs="Arial"/>
        </w:rPr>
        <w:tab/>
      </w:r>
      <w:r w:rsidRPr="00762F7E">
        <w:rPr>
          <w:rFonts w:ascii="Arial" w:hAnsi="Arial" w:cs="Arial"/>
          <w:b/>
        </w:rPr>
        <w:t>Separate routing for pyro circuits</w:t>
      </w:r>
      <w:r w:rsidRPr="00762F7E">
        <w:rPr>
          <w:rFonts w:ascii="Arial" w:hAnsi="Arial" w:cs="Arial"/>
        </w:rPr>
        <w:t xml:space="preserve"> - Pyro firing interfaces </w:t>
      </w:r>
      <w:r w:rsidRPr="00762F7E">
        <w:rPr>
          <w:rFonts w:ascii="Arial" w:hAnsi="Arial" w:cs="Arial"/>
          <w:b/>
        </w:rPr>
        <w:t>shall</w:t>
      </w:r>
      <w:r w:rsidRPr="00762F7E">
        <w:rPr>
          <w:rFonts w:ascii="Arial" w:hAnsi="Arial" w:cs="Arial"/>
        </w:rPr>
        <w:t xml:space="preserve"> be routed separately from other </w:t>
      </w:r>
      <w:proofErr w:type="gramStart"/>
      <w:r w:rsidRPr="00762F7E">
        <w:rPr>
          <w:rFonts w:ascii="Arial" w:hAnsi="Arial" w:cs="Arial"/>
        </w:rPr>
        <w:t>interfaces, and</w:t>
      </w:r>
      <w:proofErr w:type="gramEnd"/>
      <w:r w:rsidRPr="00762F7E">
        <w:rPr>
          <w:rFonts w:ascii="Arial" w:hAnsi="Arial" w:cs="Arial"/>
        </w:rPr>
        <w:t xml:space="preserve"> </w:t>
      </w:r>
      <w:r w:rsidRPr="00762F7E">
        <w:rPr>
          <w:rFonts w:ascii="Arial" w:hAnsi="Arial" w:cs="Arial"/>
          <w:b/>
        </w:rPr>
        <w:t>shall</w:t>
      </w:r>
      <w:r w:rsidRPr="00762F7E">
        <w:rPr>
          <w:rFonts w:ascii="Arial" w:hAnsi="Arial" w:cs="Arial"/>
        </w:rPr>
        <w:t xml:space="preserve"> use separate connectors consistent with Mission Range Safety Requirements.</w:t>
      </w:r>
    </w:p>
    <w:p w14:paraId="5C1EBE29" w14:textId="77777777" w:rsidR="003E07A7" w:rsidRPr="00762F7E" w:rsidRDefault="003E07A7" w:rsidP="003E07A7">
      <w:pPr>
        <w:pStyle w:val="NormalWeb"/>
        <w:ind w:left="1620" w:hanging="900"/>
        <w:rPr>
          <w:rFonts w:ascii="Arial" w:hAnsi="Arial" w:cs="Arial"/>
        </w:rPr>
      </w:pPr>
      <w:r w:rsidRPr="00762F7E">
        <w:rPr>
          <w:rFonts w:ascii="Arial" w:hAnsi="Arial" w:cs="Arial"/>
        </w:rPr>
        <w:lastRenderedPageBreak/>
        <w:t>4.10.3.3</w:t>
      </w:r>
      <w:r w:rsidRPr="00762F7E">
        <w:rPr>
          <w:rFonts w:ascii="Arial" w:hAnsi="Arial" w:cs="Arial"/>
        </w:rPr>
        <w:tab/>
      </w:r>
      <w:r w:rsidRPr="00762F7E">
        <w:rPr>
          <w:rFonts w:ascii="Arial" w:hAnsi="Arial" w:cs="Arial"/>
          <w:b/>
        </w:rPr>
        <w:t>Electromotive Force (EMF) suppression for inductive loads</w:t>
      </w:r>
      <w:r w:rsidRPr="00762F7E">
        <w:rPr>
          <w:rFonts w:ascii="Arial" w:hAnsi="Arial" w:cs="Arial"/>
        </w:rPr>
        <w:t xml:space="preserve"> - Inductive loads (e.g., valve coils, relay coils, and motor windings) </w:t>
      </w:r>
      <w:r w:rsidRPr="00762F7E">
        <w:rPr>
          <w:rFonts w:ascii="Arial" w:hAnsi="Arial" w:cs="Arial"/>
          <w:b/>
        </w:rPr>
        <w:t>shall</w:t>
      </w:r>
      <w:r w:rsidRPr="00762F7E">
        <w:rPr>
          <w:rFonts w:ascii="Arial" w:hAnsi="Arial" w:cs="Arial"/>
        </w:rPr>
        <w:t xml:space="preserve"> be equipped with back-EMF transient suppression.</w:t>
      </w:r>
    </w:p>
    <w:p w14:paraId="22721FC9" w14:textId="77777777" w:rsidR="003E07A7" w:rsidRPr="00762F7E" w:rsidRDefault="003E07A7" w:rsidP="003E07A7">
      <w:pPr>
        <w:pStyle w:val="NormalWeb"/>
        <w:ind w:left="1620" w:hanging="900"/>
        <w:rPr>
          <w:rFonts w:ascii="Arial" w:hAnsi="Arial" w:cs="Arial"/>
        </w:rPr>
      </w:pPr>
      <w:r w:rsidRPr="00762F7E">
        <w:rPr>
          <w:rFonts w:ascii="Arial" w:hAnsi="Arial" w:cs="Arial"/>
        </w:rPr>
        <w:t>4.10.3.4</w:t>
      </w:r>
      <w:r w:rsidRPr="00762F7E">
        <w:rPr>
          <w:rFonts w:ascii="Arial" w:hAnsi="Arial" w:cs="Arial"/>
        </w:rPr>
        <w:tab/>
      </w:r>
      <w:r w:rsidRPr="00762F7E">
        <w:rPr>
          <w:rFonts w:ascii="Arial" w:hAnsi="Arial" w:cs="Arial"/>
          <w:b/>
        </w:rPr>
        <w:t>Routing of signal and return wires</w:t>
      </w:r>
      <w:r w:rsidRPr="00762F7E">
        <w:rPr>
          <w:rFonts w:ascii="Arial" w:hAnsi="Arial" w:cs="Arial"/>
        </w:rPr>
        <w:t xml:space="preserve"> - The routing of signal and return wires </w:t>
      </w:r>
      <w:r w:rsidRPr="00762F7E">
        <w:rPr>
          <w:rFonts w:ascii="Arial" w:hAnsi="Arial" w:cs="Arial"/>
          <w:b/>
        </w:rPr>
        <w:t>shall</w:t>
      </w:r>
      <w:r w:rsidRPr="00762F7E">
        <w:rPr>
          <w:rFonts w:ascii="Arial" w:hAnsi="Arial" w:cs="Arial"/>
        </w:rPr>
        <w:t xml:space="preserve"> provide for magnetic field cancellation as required for flight system electromagnetic compatibility.</w:t>
      </w:r>
    </w:p>
    <w:p w14:paraId="0F3A2349" w14:textId="77777777" w:rsidR="003E07A7" w:rsidRPr="00762F7E" w:rsidRDefault="003E07A7" w:rsidP="003E07A7">
      <w:pPr>
        <w:pStyle w:val="NormalWeb"/>
        <w:ind w:left="2520" w:hanging="900"/>
        <w:rPr>
          <w:rFonts w:ascii="Arial" w:hAnsi="Arial" w:cs="Arial"/>
          <w:i/>
        </w:rPr>
      </w:pPr>
      <w:r w:rsidRPr="00762F7E">
        <w:rPr>
          <w:rFonts w:ascii="Arial" w:hAnsi="Arial" w:cs="Arial"/>
          <w:b/>
          <w:i/>
        </w:rPr>
        <w:t>Note:</w:t>
      </w:r>
      <w:r w:rsidRPr="00762F7E">
        <w:rPr>
          <w:rFonts w:ascii="Arial" w:hAnsi="Arial" w:cs="Arial"/>
          <w:i/>
        </w:rPr>
        <w:tab/>
        <w:t xml:space="preserve">Signal and return wires (including power and return wires) are to be routed as closely together as possible </w:t>
      </w:r>
      <w:proofErr w:type="gramStart"/>
      <w:r w:rsidRPr="00762F7E">
        <w:rPr>
          <w:rFonts w:ascii="Arial" w:hAnsi="Arial" w:cs="Arial"/>
          <w:i/>
        </w:rPr>
        <w:t>in order to</w:t>
      </w:r>
      <w:proofErr w:type="gramEnd"/>
      <w:r w:rsidRPr="00762F7E">
        <w:rPr>
          <w:rFonts w:ascii="Arial" w:hAnsi="Arial" w:cs="Arial"/>
          <w:i/>
        </w:rPr>
        <w:t xml:space="preserve"> achieve magnetic field cancellation. </w:t>
      </w:r>
    </w:p>
    <w:p w14:paraId="44686303"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Stray magnetic fields may cause EMI problems.</w:t>
      </w:r>
    </w:p>
    <w:p w14:paraId="73AB4C78" w14:textId="77777777" w:rsidR="003E07A7" w:rsidRPr="00762F7E" w:rsidRDefault="003E07A7" w:rsidP="00FA4E3B">
      <w:pPr>
        <w:pStyle w:val="Heading3"/>
        <w:rPr>
          <w:rFonts w:ascii="Arial" w:hAnsi="Arial" w:cs="Arial"/>
        </w:rPr>
      </w:pPr>
      <w:bookmarkStart w:id="156" w:name="_Toc220580822"/>
      <w:r w:rsidRPr="00762F7E">
        <w:rPr>
          <w:rFonts w:ascii="Arial" w:hAnsi="Arial" w:cs="Arial"/>
          <w:b w:val="0"/>
        </w:rPr>
        <w:t>4.10.4</w:t>
      </w:r>
      <w:r w:rsidRPr="00762F7E">
        <w:rPr>
          <w:rFonts w:ascii="Arial" w:hAnsi="Arial" w:cs="Arial"/>
          <w:b w:val="0"/>
        </w:rPr>
        <w:tab/>
      </w:r>
      <w:r w:rsidRPr="00762F7E">
        <w:rPr>
          <w:rFonts w:ascii="Arial" w:hAnsi="Arial" w:cs="Arial"/>
        </w:rPr>
        <w:t>Control of Susceptibility</w:t>
      </w:r>
      <w:bookmarkEnd w:id="156"/>
    </w:p>
    <w:p w14:paraId="0DA18465" w14:textId="77777777" w:rsidR="003E07A7" w:rsidRPr="00762F7E" w:rsidRDefault="003E07A7" w:rsidP="003E07A7">
      <w:pPr>
        <w:pStyle w:val="NormalWeb"/>
        <w:ind w:left="1620" w:hanging="900"/>
        <w:rPr>
          <w:rFonts w:ascii="Arial" w:hAnsi="Arial" w:cs="Arial"/>
        </w:rPr>
      </w:pPr>
      <w:r w:rsidRPr="00762F7E">
        <w:rPr>
          <w:rFonts w:ascii="Arial" w:hAnsi="Arial" w:cs="Arial"/>
        </w:rPr>
        <w:t>4.10.4.1</w:t>
      </w:r>
      <w:r w:rsidRPr="00762F7E">
        <w:rPr>
          <w:rFonts w:ascii="Arial" w:hAnsi="Arial" w:cs="Arial"/>
        </w:rPr>
        <w:tab/>
      </w:r>
      <w:r w:rsidRPr="00762F7E">
        <w:rPr>
          <w:rFonts w:ascii="Arial" w:hAnsi="Arial" w:cs="Arial"/>
          <w:b/>
        </w:rPr>
        <w:t>Primary circuit return path</w:t>
      </w:r>
      <w:r w:rsidRPr="00762F7E">
        <w:rPr>
          <w:rFonts w:ascii="Arial" w:hAnsi="Arial" w:cs="Arial"/>
        </w:rPr>
        <w:t xml:space="preserve"> – Wires, except for coaxial circuits, </w:t>
      </w:r>
      <w:r w:rsidRPr="00762F7E">
        <w:rPr>
          <w:rFonts w:ascii="Arial" w:hAnsi="Arial" w:cs="Arial"/>
          <w:b/>
        </w:rPr>
        <w:t xml:space="preserve">shall </w:t>
      </w:r>
      <w:r w:rsidRPr="00762F7E">
        <w:rPr>
          <w:rFonts w:ascii="Arial" w:hAnsi="Arial" w:cs="Arial"/>
        </w:rPr>
        <w:t>be used instead of structure or shields for the primary circuit return path.</w:t>
      </w:r>
    </w:p>
    <w:p w14:paraId="0860C048" w14:textId="77777777" w:rsidR="003E07A7" w:rsidRPr="00762F7E" w:rsidRDefault="003E07A7" w:rsidP="003E07A7">
      <w:pPr>
        <w:pStyle w:val="NormalWeb"/>
        <w:ind w:left="1620" w:hanging="900"/>
        <w:rPr>
          <w:rFonts w:ascii="Arial" w:hAnsi="Arial" w:cs="Arial"/>
        </w:rPr>
      </w:pPr>
      <w:r w:rsidRPr="00762F7E">
        <w:rPr>
          <w:rFonts w:ascii="Arial" w:hAnsi="Arial" w:cs="Arial"/>
        </w:rPr>
        <w:t>4.10.4.2</w:t>
      </w:r>
      <w:r w:rsidRPr="00762F7E">
        <w:rPr>
          <w:rFonts w:ascii="Arial" w:hAnsi="Arial" w:cs="Arial"/>
        </w:rPr>
        <w:tab/>
      </w:r>
      <w:r w:rsidRPr="00762F7E">
        <w:rPr>
          <w:rFonts w:ascii="Arial" w:hAnsi="Arial" w:cs="Arial"/>
          <w:b/>
        </w:rPr>
        <w:t xml:space="preserve">Wire treatment </w:t>
      </w:r>
      <w:r w:rsidRPr="00762F7E">
        <w:rPr>
          <w:rFonts w:ascii="Arial" w:hAnsi="Arial" w:cs="Arial"/>
        </w:rPr>
        <w:t xml:space="preserve">- Wire treatment (shielding, twisting, wire type, etc.) applied to electrical interfaces routed in system cabling </w:t>
      </w:r>
      <w:r w:rsidRPr="00762F7E">
        <w:rPr>
          <w:rFonts w:ascii="Arial" w:hAnsi="Arial" w:cs="Arial"/>
          <w:b/>
        </w:rPr>
        <w:t>shall</w:t>
      </w:r>
      <w:r w:rsidRPr="00762F7E">
        <w:rPr>
          <w:rFonts w:ascii="Arial" w:hAnsi="Arial" w:cs="Arial"/>
        </w:rPr>
        <w:t xml:space="preserve"> provide &gt;6 </w:t>
      </w:r>
      <w:proofErr w:type="spellStart"/>
      <w:r w:rsidRPr="00762F7E">
        <w:rPr>
          <w:rFonts w:ascii="Arial" w:hAnsi="Arial" w:cs="Arial"/>
        </w:rPr>
        <w:t>db</w:t>
      </w:r>
      <w:proofErr w:type="spellEnd"/>
      <w:r w:rsidRPr="00762F7E">
        <w:rPr>
          <w:rFonts w:ascii="Arial" w:hAnsi="Arial" w:cs="Arial"/>
        </w:rPr>
        <w:t xml:space="preserve"> margin for proper operation of the interface under worst case conditions (e.g., worst EMI environment, temperature, voltage, aging).</w:t>
      </w:r>
    </w:p>
    <w:p w14:paraId="02BD365E"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 xml:space="preserve">&gt;6 </w:t>
      </w:r>
      <w:proofErr w:type="spellStart"/>
      <w:r w:rsidRPr="00762F7E">
        <w:rPr>
          <w:rFonts w:ascii="Arial" w:hAnsi="Arial" w:cs="Arial"/>
          <w:i/>
        </w:rPr>
        <w:t>db</w:t>
      </w:r>
      <w:proofErr w:type="spellEnd"/>
      <w:r w:rsidRPr="00762F7E">
        <w:rPr>
          <w:rFonts w:ascii="Arial" w:hAnsi="Arial" w:cs="Arial"/>
          <w:i/>
        </w:rPr>
        <w:t xml:space="preserve"> margin exists when the margin to proper operation of the interface is </w:t>
      </w:r>
      <w:proofErr w:type="gramStart"/>
      <w:r w:rsidRPr="00762F7E">
        <w:rPr>
          <w:rFonts w:ascii="Arial" w:hAnsi="Arial" w:cs="Arial"/>
          <w:i/>
        </w:rPr>
        <w:t>reduced</w:t>
      </w:r>
      <w:proofErr w:type="gramEnd"/>
      <w:r w:rsidRPr="00762F7E">
        <w:rPr>
          <w:rFonts w:ascii="Arial" w:hAnsi="Arial" w:cs="Arial"/>
          <w:i/>
        </w:rPr>
        <w:t xml:space="preserve"> less than half by the effects of the wire treatment.  For example, noise coupled </w:t>
      </w:r>
      <w:proofErr w:type="gramStart"/>
      <w:r w:rsidRPr="00762F7E">
        <w:rPr>
          <w:rFonts w:ascii="Arial" w:hAnsi="Arial" w:cs="Arial"/>
          <w:i/>
        </w:rPr>
        <w:t>to</w:t>
      </w:r>
      <w:proofErr w:type="gramEnd"/>
      <w:r w:rsidRPr="00762F7E">
        <w:rPr>
          <w:rFonts w:ascii="Arial" w:hAnsi="Arial" w:cs="Arial"/>
          <w:i/>
        </w:rPr>
        <w:t xml:space="preserve"> signal interfaces, voltage drop in power interfaces, and timing skew in data interfaces reduces the margin for proper operation by half from that which exists in the absence of coupled noise, voltage drop, and timing skew respectively.</w:t>
      </w:r>
    </w:p>
    <w:p w14:paraId="2FDB6E12" w14:textId="77777777" w:rsidR="003E07A7" w:rsidRPr="00762F7E" w:rsidRDefault="003E07A7" w:rsidP="003E07A7">
      <w:pPr>
        <w:pStyle w:val="NormalWeb"/>
        <w:ind w:left="1620" w:hanging="900"/>
        <w:rPr>
          <w:rFonts w:ascii="Arial" w:hAnsi="Arial" w:cs="Arial"/>
        </w:rPr>
      </w:pPr>
      <w:r w:rsidRPr="00762F7E">
        <w:rPr>
          <w:rFonts w:ascii="Arial" w:hAnsi="Arial" w:cs="Arial"/>
        </w:rPr>
        <w:t>4.10.4.3</w:t>
      </w:r>
      <w:r w:rsidRPr="00762F7E">
        <w:rPr>
          <w:rFonts w:ascii="Arial" w:hAnsi="Arial" w:cs="Arial"/>
        </w:rPr>
        <w:tab/>
      </w:r>
      <w:r w:rsidRPr="00762F7E">
        <w:rPr>
          <w:rFonts w:ascii="Arial" w:hAnsi="Arial" w:cs="Arial"/>
          <w:b/>
        </w:rPr>
        <w:t>Immunity to expected transient circuit interruptions</w:t>
      </w:r>
      <w:r w:rsidRPr="00762F7E">
        <w:rPr>
          <w:rFonts w:ascii="Arial" w:hAnsi="Arial" w:cs="Arial"/>
        </w:rPr>
        <w:t xml:space="preserve"> - Electrical signals (e.g., data, timing, power, circuit returns) that use flex cable designs or that cross mechanical articulating or rotating assemblies (e.g., slip rings) </w:t>
      </w:r>
      <w:r w:rsidRPr="00762F7E">
        <w:rPr>
          <w:rFonts w:ascii="Arial" w:hAnsi="Arial" w:cs="Arial"/>
          <w:b/>
        </w:rPr>
        <w:t>shall</w:t>
      </w:r>
      <w:r w:rsidRPr="00762F7E">
        <w:rPr>
          <w:rFonts w:ascii="Arial" w:hAnsi="Arial" w:cs="Arial"/>
        </w:rPr>
        <w:t xml:space="preserve"> be immune to transient signal interruption.</w:t>
      </w:r>
    </w:p>
    <w:p w14:paraId="101A6BAE" w14:textId="77777777" w:rsidR="003E07A7" w:rsidRPr="00762F7E" w:rsidRDefault="003E07A7" w:rsidP="003E07A7">
      <w:pPr>
        <w:pStyle w:val="NormalWeb"/>
        <w:ind w:left="1620" w:hanging="900"/>
        <w:rPr>
          <w:rFonts w:ascii="Arial" w:hAnsi="Arial" w:cs="Arial"/>
        </w:rPr>
      </w:pPr>
      <w:r w:rsidRPr="00762F7E">
        <w:rPr>
          <w:rFonts w:ascii="Arial" w:hAnsi="Arial" w:cs="Arial"/>
        </w:rPr>
        <w:t>4.10.4.4</w:t>
      </w:r>
      <w:r w:rsidRPr="00762F7E">
        <w:rPr>
          <w:rFonts w:ascii="Arial" w:hAnsi="Arial" w:cs="Arial"/>
        </w:rPr>
        <w:tab/>
      </w:r>
      <w:r w:rsidRPr="00762F7E">
        <w:rPr>
          <w:rFonts w:ascii="Arial" w:hAnsi="Arial" w:cs="Arial"/>
          <w:b/>
        </w:rPr>
        <w:t>Immunity to simultaneous pyro firings</w:t>
      </w:r>
      <w:r w:rsidRPr="00762F7E">
        <w:rPr>
          <w:rFonts w:ascii="Arial" w:hAnsi="Arial" w:cs="Arial"/>
        </w:rPr>
        <w:t xml:space="preserve"> - If the pyro firing system (power source, switching elements, system power bus) connects to six or more NASA Standard Initiators (NSIs), the design </w:t>
      </w:r>
      <w:r w:rsidRPr="00762F7E">
        <w:rPr>
          <w:rFonts w:ascii="Arial" w:hAnsi="Arial" w:cs="Arial"/>
          <w:b/>
        </w:rPr>
        <w:t>shall</w:t>
      </w:r>
      <w:r w:rsidRPr="00762F7E">
        <w:rPr>
          <w:rFonts w:ascii="Arial" w:hAnsi="Arial" w:cs="Arial"/>
        </w:rPr>
        <w:t xml:space="preserve"> operate properly through simultaneous firing of up to six NSIs under worst-case conditions (e.g., temperatures, voltage, etc.). If a pyro bank connects to fewer than six NSIs, the design </w:t>
      </w:r>
      <w:r w:rsidRPr="00762F7E">
        <w:rPr>
          <w:rFonts w:ascii="Arial" w:hAnsi="Arial" w:cs="Arial"/>
          <w:b/>
        </w:rPr>
        <w:t>shall</w:t>
      </w:r>
      <w:r w:rsidRPr="00762F7E">
        <w:rPr>
          <w:rFonts w:ascii="Arial" w:hAnsi="Arial" w:cs="Arial"/>
        </w:rPr>
        <w:t xml:space="preserve"> operate properly through simultaneous firing of all its NSIs under worst-case conditions (e.g., temperature, voltage, etc.).</w:t>
      </w:r>
    </w:p>
    <w:p w14:paraId="3660AB76" w14:textId="77777777" w:rsidR="003E07A7" w:rsidRPr="00762F7E" w:rsidRDefault="003E07A7" w:rsidP="00CA6D15">
      <w:pPr>
        <w:pStyle w:val="NormalWeb"/>
        <w:ind w:left="1620" w:hanging="900"/>
        <w:rPr>
          <w:rFonts w:ascii="Arial" w:hAnsi="Arial" w:cs="Arial"/>
        </w:rPr>
      </w:pPr>
      <w:r w:rsidRPr="00762F7E">
        <w:rPr>
          <w:rFonts w:ascii="Arial" w:hAnsi="Arial" w:cs="Arial"/>
        </w:rPr>
        <w:lastRenderedPageBreak/>
        <w:t>4.10.4.5</w:t>
      </w:r>
      <w:r w:rsidRPr="00762F7E">
        <w:rPr>
          <w:rFonts w:ascii="Arial" w:hAnsi="Arial" w:cs="Arial"/>
        </w:rPr>
        <w:tab/>
      </w:r>
      <w:r w:rsidRPr="00762F7E">
        <w:rPr>
          <w:rFonts w:ascii="Arial" w:hAnsi="Arial" w:cs="Arial"/>
          <w:b/>
        </w:rPr>
        <w:t>Use of filtering</w:t>
      </w:r>
      <w:r w:rsidRPr="00762F7E">
        <w:rPr>
          <w:rFonts w:ascii="Arial" w:hAnsi="Arial" w:cs="Arial"/>
        </w:rPr>
        <w:t xml:space="preserve"> - When the potential exists for spurious signals on system electrical interfaces to initiate an unintended response that could be mission catastrophic, filtering (consistent with bandwidth requirements) </w:t>
      </w:r>
      <w:r w:rsidRPr="00762F7E">
        <w:rPr>
          <w:rFonts w:ascii="Arial" w:hAnsi="Arial" w:cs="Arial"/>
          <w:b/>
        </w:rPr>
        <w:t>shall</w:t>
      </w:r>
      <w:r w:rsidRPr="00762F7E">
        <w:rPr>
          <w:rFonts w:ascii="Arial" w:hAnsi="Arial" w:cs="Arial"/>
        </w:rPr>
        <w:t xml:space="preserve"> be provided in the receiving end-circuit to minimize the threat.</w:t>
      </w:r>
    </w:p>
    <w:p w14:paraId="21330C56" w14:textId="77777777" w:rsidR="003E07A7" w:rsidRPr="00762F7E" w:rsidRDefault="003E07A7" w:rsidP="00CA6D15">
      <w:pPr>
        <w:pStyle w:val="Heading3"/>
        <w:rPr>
          <w:rFonts w:ascii="Arial" w:hAnsi="Arial" w:cs="Arial"/>
        </w:rPr>
      </w:pPr>
      <w:bookmarkStart w:id="157" w:name="_Toc220580823"/>
      <w:r w:rsidRPr="00762F7E">
        <w:rPr>
          <w:rFonts w:ascii="Arial" w:hAnsi="Arial" w:cs="Arial"/>
          <w:b w:val="0"/>
        </w:rPr>
        <w:t>4.10.5</w:t>
      </w:r>
      <w:r w:rsidRPr="00762F7E">
        <w:rPr>
          <w:rFonts w:ascii="Arial" w:hAnsi="Arial" w:cs="Arial"/>
          <w:b w:val="0"/>
        </w:rPr>
        <w:tab/>
      </w:r>
      <w:r w:rsidRPr="00762F7E">
        <w:rPr>
          <w:rFonts w:ascii="Arial" w:hAnsi="Arial" w:cs="Arial"/>
        </w:rPr>
        <w:t>Control of Electrostatic Discharge</w:t>
      </w:r>
      <w:bookmarkEnd w:id="157"/>
    </w:p>
    <w:p w14:paraId="3E6CFA70" w14:textId="77777777" w:rsidR="003E07A7" w:rsidRPr="00762F7E" w:rsidRDefault="003E07A7" w:rsidP="00CA6D15">
      <w:pPr>
        <w:pStyle w:val="NormalWeb"/>
        <w:ind w:left="1620" w:hanging="900"/>
        <w:rPr>
          <w:rFonts w:ascii="Arial" w:hAnsi="Arial" w:cs="Arial"/>
        </w:rPr>
      </w:pPr>
      <w:r w:rsidRPr="00762F7E">
        <w:rPr>
          <w:rFonts w:ascii="Arial" w:hAnsi="Arial" w:cs="Arial"/>
        </w:rPr>
        <w:t>4.10.5.1</w:t>
      </w:r>
      <w:r w:rsidRPr="00762F7E">
        <w:rPr>
          <w:rFonts w:ascii="Arial" w:hAnsi="Arial" w:cs="Arial"/>
        </w:rPr>
        <w:tab/>
      </w:r>
      <w:r w:rsidRPr="00762F7E">
        <w:rPr>
          <w:rFonts w:ascii="Arial" w:hAnsi="Arial" w:cs="Arial"/>
          <w:b/>
        </w:rPr>
        <w:t>Use of Static Bleed Path</w:t>
      </w:r>
      <w:r w:rsidRPr="00762F7E">
        <w:rPr>
          <w:rFonts w:ascii="Arial" w:hAnsi="Arial" w:cs="Arial"/>
        </w:rPr>
        <w:t xml:space="preserve"> - Isolated circuitry that relies on system </w:t>
      </w:r>
      <w:proofErr w:type="gramStart"/>
      <w:r w:rsidRPr="00762F7E">
        <w:rPr>
          <w:rFonts w:ascii="Arial" w:hAnsi="Arial" w:cs="Arial"/>
        </w:rPr>
        <w:t>cabling</w:t>
      </w:r>
      <w:proofErr w:type="gramEnd"/>
      <w:r w:rsidRPr="00762F7E">
        <w:rPr>
          <w:rFonts w:ascii="Arial" w:hAnsi="Arial" w:cs="Arial"/>
        </w:rPr>
        <w:t xml:space="preserve"> to provide its ground reference </w:t>
      </w:r>
      <w:r w:rsidRPr="00762F7E">
        <w:rPr>
          <w:rFonts w:ascii="Arial" w:hAnsi="Arial" w:cs="Arial"/>
          <w:b/>
        </w:rPr>
        <w:t>shall</w:t>
      </w:r>
      <w:r w:rsidRPr="00762F7E">
        <w:rPr>
          <w:rFonts w:ascii="Arial" w:hAnsi="Arial" w:cs="Arial"/>
        </w:rPr>
        <w:t xml:space="preserve"> include an internal (to the assembly) bleed path to local chassis not to exceed 100 Meg ohms.</w:t>
      </w:r>
    </w:p>
    <w:p w14:paraId="562D9214"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b/>
          <w:i/>
        </w:rPr>
        <w:tab/>
      </w:r>
      <w:r w:rsidRPr="00762F7E">
        <w:rPr>
          <w:rFonts w:ascii="Arial" w:hAnsi="Arial" w:cs="Arial"/>
          <w:i/>
        </w:rPr>
        <w:t xml:space="preserve">Applicability is to </w:t>
      </w:r>
      <w:proofErr w:type="gramStart"/>
      <w:r w:rsidRPr="00762F7E">
        <w:rPr>
          <w:rFonts w:ascii="Arial" w:hAnsi="Arial" w:cs="Arial"/>
          <w:i/>
        </w:rPr>
        <w:t>isolated</w:t>
      </w:r>
      <w:proofErr w:type="gramEnd"/>
      <w:r w:rsidRPr="00762F7E">
        <w:rPr>
          <w:rFonts w:ascii="Arial" w:hAnsi="Arial" w:cs="Arial"/>
          <w:i/>
        </w:rPr>
        <w:t xml:space="preserve"> circuitry exceeding 100 Meg ohms to chassis, and greater than 15 cm in length and/or greater than 3 sq cm in net surface area.</w:t>
      </w:r>
    </w:p>
    <w:p w14:paraId="2D49FE15"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b/>
          <w:i/>
        </w:rPr>
        <w:tab/>
      </w:r>
      <w:r w:rsidRPr="00762F7E">
        <w:rPr>
          <w:rFonts w:ascii="Arial" w:hAnsi="Arial" w:cs="Arial"/>
          <w:i/>
        </w:rPr>
        <w:t>A 20 Meg ohm resistive path to chassis is recommended.</w:t>
      </w:r>
    </w:p>
    <w:p w14:paraId="0AA525ED"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Prevent charge buildup during periods when the unit is not mounted to the spacecraft and/or is disconnected from the cabling that provides the ground path.</w:t>
      </w:r>
    </w:p>
    <w:p w14:paraId="7CACB4B5"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 xml:space="preserve">Legacy hardware with 1 megohm static bleed resistive path to assembly structure may be </w:t>
      </w:r>
      <w:proofErr w:type="gramStart"/>
      <w:r w:rsidRPr="00762F7E">
        <w:rPr>
          <w:rFonts w:ascii="Arial" w:hAnsi="Arial" w:cs="Arial"/>
          <w:i/>
        </w:rPr>
        <w:t>acceptable, but</w:t>
      </w:r>
      <w:proofErr w:type="gramEnd"/>
      <w:r w:rsidRPr="00762F7E">
        <w:rPr>
          <w:rFonts w:ascii="Arial" w:hAnsi="Arial" w:cs="Arial"/>
          <w:i/>
        </w:rPr>
        <w:t xml:space="preserve"> requires a system-wide assessment of the potential impacts associated with </w:t>
      </w:r>
      <w:proofErr w:type="gramStart"/>
      <w:r w:rsidRPr="00762F7E">
        <w:rPr>
          <w:rFonts w:ascii="Arial" w:hAnsi="Arial" w:cs="Arial"/>
          <w:i/>
        </w:rPr>
        <w:t>paralleled</w:t>
      </w:r>
      <w:proofErr w:type="gramEnd"/>
      <w:r w:rsidRPr="00762F7E">
        <w:rPr>
          <w:rFonts w:ascii="Arial" w:hAnsi="Arial" w:cs="Arial"/>
          <w:i/>
        </w:rPr>
        <w:t xml:space="preserve"> bleed resistors.</w:t>
      </w:r>
    </w:p>
    <w:p w14:paraId="089D8C21" w14:textId="77777777" w:rsidR="003E07A7" w:rsidRPr="00762F7E" w:rsidRDefault="003E07A7" w:rsidP="003E07A7">
      <w:pPr>
        <w:pStyle w:val="NormalWeb"/>
        <w:ind w:left="1620" w:hanging="900"/>
        <w:rPr>
          <w:rFonts w:ascii="Arial" w:hAnsi="Arial" w:cs="Arial"/>
        </w:rPr>
      </w:pPr>
      <w:r w:rsidRPr="00762F7E">
        <w:rPr>
          <w:rFonts w:ascii="Arial" w:hAnsi="Arial" w:cs="Arial"/>
        </w:rPr>
        <w:t>4.10.5.2</w:t>
      </w:r>
      <w:r w:rsidRPr="00762F7E">
        <w:rPr>
          <w:rFonts w:ascii="Arial" w:hAnsi="Arial" w:cs="Arial"/>
        </w:rPr>
        <w:tab/>
      </w:r>
      <w:r w:rsidRPr="00762F7E">
        <w:rPr>
          <w:rFonts w:ascii="Arial" w:hAnsi="Arial" w:cs="Arial"/>
          <w:b/>
        </w:rPr>
        <w:t>Ungrounded conductors</w:t>
      </w:r>
      <w:r w:rsidRPr="00762F7E">
        <w:rPr>
          <w:rFonts w:ascii="Arial" w:hAnsi="Arial" w:cs="Arial"/>
        </w:rPr>
        <w:t xml:space="preserve"> - Space-exposed or “spacecraft-buried” ungrounded conductors </w:t>
      </w:r>
      <w:r w:rsidRPr="00762F7E">
        <w:rPr>
          <w:rFonts w:ascii="Arial" w:hAnsi="Arial" w:cs="Arial"/>
          <w:b/>
        </w:rPr>
        <w:t>shall</w:t>
      </w:r>
      <w:r w:rsidRPr="00762F7E">
        <w:rPr>
          <w:rFonts w:ascii="Arial" w:hAnsi="Arial" w:cs="Arial"/>
        </w:rPr>
        <w:t xml:space="preserve"> be demonstrated to not pose an ESD disruption or damage threat by avoiding ungrounded (floating) conductor &gt; 15 cm in length.</w:t>
      </w:r>
    </w:p>
    <w:p w14:paraId="1F157195" w14:textId="77777777" w:rsidR="003E07A7" w:rsidRPr="00762F7E" w:rsidRDefault="003E07A7" w:rsidP="00FF4445">
      <w:pPr>
        <w:pStyle w:val="Heading2"/>
        <w:rPr>
          <w:rFonts w:ascii="Arial" w:hAnsi="Arial" w:cs="Arial"/>
        </w:rPr>
      </w:pPr>
      <w:bookmarkStart w:id="158" w:name="_Toc220580824"/>
      <w:bookmarkStart w:id="159" w:name="four11"/>
      <w:r w:rsidRPr="00762F7E">
        <w:rPr>
          <w:rFonts w:ascii="Arial" w:hAnsi="Arial" w:cs="Arial"/>
        </w:rPr>
        <w:t>4.11</w:t>
      </w:r>
      <w:r w:rsidRPr="00762F7E">
        <w:rPr>
          <w:rFonts w:ascii="Arial" w:hAnsi="Arial" w:cs="Arial"/>
        </w:rPr>
        <w:tab/>
        <w:t>Flight Software System Design</w:t>
      </w:r>
      <w:bookmarkEnd w:id="158"/>
      <w:r w:rsidRPr="00762F7E">
        <w:rPr>
          <w:rFonts w:ascii="Arial" w:hAnsi="Arial" w:cs="Arial"/>
        </w:rPr>
        <w:t xml:space="preserve"> </w:t>
      </w:r>
    </w:p>
    <w:p w14:paraId="36C55D7D" w14:textId="77777777" w:rsidR="003E07A7" w:rsidRPr="00762F7E" w:rsidRDefault="003E07A7" w:rsidP="00FA4E3B">
      <w:pPr>
        <w:pStyle w:val="Heading3"/>
        <w:rPr>
          <w:rFonts w:ascii="Arial" w:hAnsi="Arial" w:cs="Arial"/>
        </w:rPr>
      </w:pPr>
      <w:bookmarkStart w:id="160" w:name="_Toc220580825"/>
      <w:bookmarkEnd w:id="159"/>
      <w:r w:rsidRPr="00762F7E">
        <w:rPr>
          <w:rFonts w:ascii="Arial" w:hAnsi="Arial" w:cs="Arial"/>
          <w:b w:val="0"/>
        </w:rPr>
        <w:t>4.11.1</w:t>
      </w:r>
      <w:r w:rsidRPr="00762F7E">
        <w:rPr>
          <w:rFonts w:ascii="Arial" w:hAnsi="Arial" w:cs="Arial"/>
          <w:b w:val="0"/>
        </w:rPr>
        <w:tab/>
      </w:r>
      <w:r w:rsidRPr="00762F7E">
        <w:rPr>
          <w:rFonts w:ascii="Arial" w:hAnsi="Arial" w:cs="Arial"/>
        </w:rPr>
        <w:t>General</w:t>
      </w:r>
      <w:bookmarkEnd w:id="160"/>
    </w:p>
    <w:p w14:paraId="4CA04FF0" w14:textId="77777777" w:rsidR="003E07A7" w:rsidRPr="00762F7E" w:rsidRDefault="003E07A7" w:rsidP="003E07A7">
      <w:pPr>
        <w:pStyle w:val="NormalWeb"/>
        <w:ind w:left="1620" w:hanging="900"/>
        <w:rPr>
          <w:rFonts w:ascii="Arial" w:hAnsi="Arial" w:cs="Arial"/>
        </w:rPr>
      </w:pPr>
      <w:r w:rsidRPr="00762F7E">
        <w:rPr>
          <w:rFonts w:ascii="Arial" w:hAnsi="Arial" w:cs="Arial"/>
        </w:rPr>
        <w:t>4.11.1.1</w:t>
      </w:r>
      <w:r w:rsidRPr="00762F7E">
        <w:rPr>
          <w:rFonts w:ascii="Arial" w:hAnsi="Arial" w:cs="Arial"/>
        </w:rPr>
        <w:tab/>
      </w:r>
      <w:r w:rsidRPr="00762F7E">
        <w:rPr>
          <w:rFonts w:ascii="Arial" w:hAnsi="Arial" w:cs="Arial"/>
          <w:b/>
        </w:rPr>
        <w:t>Software architectural design</w:t>
      </w:r>
    </w:p>
    <w:p w14:paraId="308ACC02" w14:textId="77777777" w:rsidR="003E07A7" w:rsidRPr="00762F7E" w:rsidRDefault="003E07A7" w:rsidP="003E07A7">
      <w:pPr>
        <w:pStyle w:val="NormalWeb"/>
        <w:ind w:left="2700" w:hanging="1080"/>
        <w:rPr>
          <w:rFonts w:ascii="Arial" w:hAnsi="Arial" w:cs="Arial"/>
        </w:rPr>
      </w:pPr>
      <w:r w:rsidRPr="00762F7E">
        <w:rPr>
          <w:rFonts w:ascii="Arial" w:hAnsi="Arial" w:cs="Arial"/>
        </w:rPr>
        <w:t>4.11.1.1.1</w:t>
      </w:r>
      <w:r w:rsidRPr="00762F7E">
        <w:rPr>
          <w:rFonts w:ascii="Arial" w:hAnsi="Arial" w:cs="Arial"/>
        </w:rPr>
        <w:tab/>
      </w:r>
      <w:r w:rsidRPr="00762F7E">
        <w:rPr>
          <w:rFonts w:ascii="Arial" w:hAnsi="Arial" w:cs="Arial"/>
          <w:b/>
        </w:rPr>
        <w:t>Documentation of architecture design</w:t>
      </w:r>
    </w:p>
    <w:p w14:paraId="57C13C1F" w14:textId="77777777" w:rsidR="003E07A7" w:rsidRPr="00762F7E" w:rsidRDefault="003E07A7" w:rsidP="003E07A7">
      <w:pPr>
        <w:pStyle w:val="NormalWeb"/>
        <w:ind w:left="2700"/>
        <w:rPr>
          <w:rFonts w:ascii="Arial" w:hAnsi="Arial" w:cs="Arial"/>
        </w:rPr>
      </w:pPr>
      <w:r w:rsidRPr="00762F7E">
        <w:rPr>
          <w:rFonts w:ascii="Arial" w:hAnsi="Arial" w:cs="Arial"/>
        </w:rPr>
        <w:t xml:space="preserve">The documentation of the architectural design of a software system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w:t>
      </w:r>
    </w:p>
    <w:p w14:paraId="2B2C5179" w14:textId="77777777" w:rsidR="003E07A7" w:rsidRPr="00762F7E" w:rsidRDefault="003E07A7" w:rsidP="003E07A7">
      <w:pPr>
        <w:pStyle w:val="NormalWeb"/>
        <w:ind w:left="3060" w:hanging="360"/>
        <w:rPr>
          <w:rFonts w:ascii="Arial" w:hAnsi="Arial" w:cs="Arial"/>
        </w:rPr>
      </w:pPr>
      <w:r w:rsidRPr="00762F7E">
        <w:rPr>
          <w:rFonts w:ascii="Arial" w:hAnsi="Arial" w:cs="Arial"/>
        </w:rPr>
        <w:t>a.</w:t>
      </w:r>
      <w:r w:rsidRPr="00762F7E">
        <w:rPr>
          <w:rFonts w:ascii="Arial" w:hAnsi="Arial" w:cs="Arial"/>
        </w:rPr>
        <w:tab/>
        <w:t>Identify and describe the architectural elements of the software, the external interfaces, and the interfaces between elements.</w:t>
      </w:r>
    </w:p>
    <w:p w14:paraId="5E3E4B1F" w14:textId="77777777" w:rsidR="003E07A7" w:rsidRPr="00762F7E" w:rsidRDefault="003E07A7" w:rsidP="003E07A7">
      <w:pPr>
        <w:pStyle w:val="NormalWeb"/>
        <w:ind w:left="3060" w:hanging="360"/>
        <w:rPr>
          <w:rFonts w:ascii="Arial" w:hAnsi="Arial" w:cs="Arial"/>
        </w:rPr>
      </w:pPr>
      <w:r w:rsidRPr="00762F7E">
        <w:rPr>
          <w:rFonts w:ascii="Arial" w:hAnsi="Arial" w:cs="Arial"/>
        </w:rPr>
        <w:lastRenderedPageBreak/>
        <w:t>b.</w:t>
      </w:r>
      <w:r w:rsidRPr="00762F7E">
        <w:rPr>
          <w:rFonts w:ascii="Arial" w:hAnsi="Arial" w:cs="Arial"/>
        </w:rPr>
        <w:tab/>
        <w:t>Include element responsibilities (constraints on inputs and guarantees on outputs), and constraints on how the elements interact (such as message and data sharing protocols).</w:t>
      </w:r>
    </w:p>
    <w:p w14:paraId="16D4DEFF" w14:textId="77777777" w:rsidR="003E07A7" w:rsidRPr="00762F7E" w:rsidRDefault="003E07A7" w:rsidP="003E07A7">
      <w:pPr>
        <w:pStyle w:val="NormalWeb"/>
        <w:ind w:left="3420" w:hanging="720"/>
        <w:rPr>
          <w:rFonts w:ascii="Arial" w:hAnsi="Arial" w:cs="Arial"/>
          <w:i/>
        </w:rPr>
      </w:pPr>
      <w:r w:rsidRPr="00762F7E">
        <w:rPr>
          <w:rFonts w:ascii="Arial" w:hAnsi="Arial" w:cs="Arial"/>
          <w:b/>
          <w:i/>
        </w:rPr>
        <w:t>Note:</w:t>
      </w:r>
      <w:r w:rsidRPr="00762F7E">
        <w:rPr>
          <w:rFonts w:ascii="Arial" w:hAnsi="Arial" w:cs="Arial"/>
          <w:i/>
        </w:rPr>
        <w:tab/>
        <w:t xml:space="preserve">The architectural elements are the high-level elements, often composed of smaller elements.  Examples of architectural elements </w:t>
      </w:r>
      <w:proofErr w:type="gramStart"/>
      <w:r w:rsidRPr="00762F7E">
        <w:rPr>
          <w:rFonts w:ascii="Arial" w:hAnsi="Arial" w:cs="Arial"/>
          <w:i/>
        </w:rPr>
        <w:t>are:</w:t>
      </w:r>
      <w:proofErr w:type="gramEnd"/>
      <w:r w:rsidRPr="00762F7E">
        <w:rPr>
          <w:rFonts w:ascii="Arial" w:hAnsi="Arial" w:cs="Arial"/>
          <w:i/>
        </w:rPr>
        <w:t xml:space="preserve"> a software message bus, a command processor, a device driver. </w:t>
      </w:r>
    </w:p>
    <w:p w14:paraId="7F7BA457" w14:textId="77777777" w:rsidR="003E07A7" w:rsidRPr="00762F7E" w:rsidRDefault="003E07A7" w:rsidP="003E07A7">
      <w:pPr>
        <w:pStyle w:val="NormalWeb"/>
        <w:ind w:left="3420"/>
        <w:rPr>
          <w:rFonts w:ascii="Arial" w:hAnsi="Arial" w:cs="Arial"/>
          <w:i/>
        </w:rPr>
      </w:pPr>
      <w:r w:rsidRPr="00762F7E">
        <w:rPr>
          <w:rFonts w:ascii="Arial" w:hAnsi="Arial" w:cs="Arial"/>
          <w:i/>
        </w:rPr>
        <w:t xml:space="preserve">Interfaces are ways in which entities can affect each other. External interfaces are ways in which the software system can affect its </w:t>
      </w:r>
      <w:proofErr w:type="gramStart"/>
      <w:r w:rsidRPr="00762F7E">
        <w:rPr>
          <w:rFonts w:ascii="Arial" w:hAnsi="Arial" w:cs="Arial"/>
          <w:i/>
        </w:rPr>
        <w:t>environment</w:t>
      </w:r>
      <w:proofErr w:type="gramEnd"/>
      <w:r w:rsidRPr="00762F7E">
        <w:rPr>
          <w:rFonts w:ascii="Arial" w:hAnsi="Arial" w:cs="Arial"/>
          <w:i/>
        </w:rPr>
        <w:t xml:space="preserve"> or the environment can affect the software system. In systems where safety critical and non-critical functionality are needed, the use of hardware and operating system capabilities to partition the elements should be considered in the architecture.</w:t>
      </w:r>
    </w:p>
    <w:p w14:paraId="455C974A" w14:textId="77777777" w:rsidR="003E07A7" w:rsidRPr="00762F7E" w:rsidRDefault="003E07A7" w:rsidP="003E07A7">
      <w:pPr>
        <w:pStyle w:val="NormalWeb"/>
        <w:ind w:left="2700" w:hanging="1080"/>
        <w:rPr>
          <w:rFonts w:ascii="Arial" w:hAnsi="Arial" w:cs="Arial"/>
        </w:rPr>
      </w:pPr>
      <w:r w:rsidRPr="00762F7E">
        <w:rPr>
          <w:rFonts w:ascii="Arial" w:hAnsi="Arial" w:cs="Arial"/>
        </w:rPr>
        <w:t>4.11.1.1.2</w:t>
      </w:r>
      <w:r w:rsidRPr="00762F7E">
        <w:rPr>
          <w:rFonts w:ascii="Arial" w:hAnsi="Arial" w:cs="Arial"/>
        </w:rPr>
        <w:tab/>
      </w:r>
      <w:r w:rsidRPr="00762F7E">
        <w:rPr>
          <w:rFonts w:ascii="Arial" w:hAnsi="Arial" w:cs="Arial"/>
          <w:b/>
        </w:rPr>
        <w:t>Architectural analysis of quality attributes</w:t>
      </w:r>
    </w:p>
    <w:p w14:paraId="0C24CB20" w14:textId="77777777" w:rsidR="003E07A7" w:rsidRPr="00762F7E" w:rsidRDefault="003E07A7" w:rsidP="003E07A7">
      <w:pPr>
        <w:pStyle w:val="NormalWeb"/>
        <w:ind w:left="2700"/>
        <w:rPr>
          <w:rFonts w:ascii="Arial" w:hAnsi="Arial" w:cs="Arial"/>
        </w:rPr>
      </w:pPr>
      <w:r w:rsidRPr="00762F7E">
        <w:rPr>
          <w:rFonts w:ascii="Arial" w:hAnsi="Arial" w:cs="Arial"/>
        </w:rPr>
        <w:t xml:space="preserve">The architectural design </w:t>
      </w:r>
      <w:proofErr w:type="gramStart"/>
      <w:r w:rsidRPr="00762F7E">
        <w:rPr>
          <w:rFonts w:ascii="Arial" w:hAnsi="Arial" w:cs="Arial"/>
        </w:rPr>
        <w:t xml:space="preserve">documentation </w:t>
      </w:r>
      <w:r w:rsidRPr="00762F7E">
        <w:rPr>
          <w:rFonts w:ascii="Arial" w:hAnsi="Arial" w:cs="Arial"/>
          <w:b/>
        </w:rPr>
        <w:t>shall</w:t>
      </w:r>
      <w:proofErr w:type="gramEnd"/>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include multiple views of the architecture and identify and support the evaluation of the key quality attributes of the planned software product.</w:t>
      </w:r>
    </w:p>
    <w:p w14:paraId="7A914AE9" w14:textId="77777777" w:rsidR="003E07A7" w:rsidRPr="00762F7E" w:rsidRDefault="003E07A7" w:rsidP="003E07A7">
      <w:pPr>
        <w:pStyle w:val="NormalWeb"/>
        <w:ind w:left="3600" w:hanging="900"/>
        <w:rPr>
          <w:rFonts w:ascii="Arial" w:hAnsi="Arial" w:cs="Arial"/>
          <w:i/>
        </w:rPr>
      </w:pPr>
      <w:r w:rsidRPr="00762F7E">
        <w:rPr>
          <w:rFonts w:ascii="Arial" w:hAnsi="Arial" w:cs="Arial"/>
          <w:b/>
          <w:i/>
        </w:rPr>
        <w:t>Note:</w:t>
      </w:r>
      <w:r w:rsidRPr="00762F7E">
        <w:rPr>
          <w:rFonts w:ascii="Arial" w:hAnsi="Arial" w:cs="Arial"/>
          <w:i/>
        </w:rPr>
        <w:tab/>
        <w:t xml:space="preserve">The key quality attributes of the software will depend on the mission in which the software is to be used and the </w:t>
      </w:r>
      <w:proofErr w:type="gramStart"/>
      <w:r w:rsidRPr="00762F7E">
        <w:rPr>
          <w:rFonts w:ascii="Arial" w:hAnsi="Arial" w:cs="Arial"/>
          <w:i/>
        </w:rPr>
        <w:t>manner in which</w:t>
      </w:r>
      <w:proofErr w:type="gramEnd"/>
      <w:r w:rsidRPr="00762F7E">
        <w:rPr>
          <w:rFonts w:ascii="Arial" w:hAnsi="Arial" w:cs="Arial"/>
          <w:i/>
        </w:rPr>
        <w:t xml:space="preserve"> the software is to be developed and deployed. They will usually </w:t>
      </w:r>
      <w:proofErr w:type="gramStart"/>
      <w:r w:rsidRPr="00762F7E">
        <w:rPr>
          <w:rFonts w:ascii="Arial" w:hAnsi="Arial" w:cs="Arial"/>
          <w:i/>
        </w:rPr>
        <w:t>include:</w:t>
      </w:r>
      <w:proofErr w:type="gramEnd"/>
      <w:r w:rsidRPr="00762F7E">
        <w:rPr>
          <w:rFonts w:ascii="Arial" w:hAnsi="Arial" w:cs="Arial"/>
          <w:i/>
        </w:rPr>
        <w:t xml:space="preserve"> performance, availability, maintainability, modifiability, security, testability and usability (operability.)</w:t>
      </w:r>
    </w:p>
    <w:p w14:paraId="32F3C701" w14:textId="77777777" w:rsidR="003E07A7" w:rsidRPr="00762F7E" w:rsidRDefault="003E07A7" w:rsidP="003E07A7">
      <w:pPr>
        <w:pStyle w:val="NormalWeb"/>
        <w:ind w:left="1620" w:hanging="900"/>
        <w:rPr>
          <w:rFonts w:ascii="Arial" w:hAnsi="Arial" w:cs="Arial"/>
          <w:b/>
          <w:i/>
        </w:rPr>
      </w:pPr>
      <w:r w:rsidRPr="00762F7E">
        <w:rPr>
          <w:rFonts w:ascii="Arial" w:hAnsi="Arial" w:cs="Arial"/>
        </w:rPr>
        <w:t>4.11.1.2</w:t>
      </w:r>
      <w:r w:rsidRPr="00762F7E">
        <w:rPr>
          <w:rFonts w:ascii="Arial" w:hAnsi="Arial" w:cs="Arial"/>
        </w:rPr>
        <w:tab/>
      </w:r>
      <w:r w:rsidRPr="00762F7E">
        <w:rPr>
          <w:rFonts w:ascii="Arial" w:hAnsi="Arial" w:cs="Arial"/>
          <w:b/>
          <w:i/>
        </w:rPr>
        <w:t>Deleted</w:t>
      </w:r>
    </w:p>
    <w:p w14:paraId="4D263CAA" w14:textId="77777777" w:rsidR="003E07A7" w:rsidRPr="00762F7E" w:rsidRDefault="003E07A7" w:rsidP="003E07A7">
      <w:pPr>
        <w:pStyle w:val="NormalWeb"/>
        <w:ind w:left="1620" w:hanging="900"/>
        <w:rPr>
          <w:rFonts w:ascii="Arial" w:hAnsi="Arial" w:cs="Arial"/>
        </w:rPr>
      </w:pPr>
      <w:r w:rsidRPr="00762F7E">
        <w:rPr>
          <w:rFonts w:ascii="Arial" w:hAnsi="Arial" w:cs="Arial"/>
        </w:rPr>
        <w:t>4.11.1.3</w:t>
      </w:r>
      <w:r w:rsidRPr="00762F7E">
        <w:rPr>
          <w:rFonts w:ascii="Arial" w:hAnsi="Arial" w:cs="Arial"/>
        </w:rPr>
        <w:tab/>
      </w:r>
      <w:r w:rsidRPr="00762F7E">
        <w:rPr>
          <w:rFonts w:ascii="Arial" w:hAnsi="Arial" w:cs="Arial"/>
          <w:b/>
        </w:rPr>
        <w:t>Semantics of data interfaces</w:t>
      </w:r>
      <w:r w:rsidRPr="00762F7E">
        <w:rPr>
          <w:rFonts w:ascii="Arial" w:hAnsi="Arial" w:cs="Arial"/>
        </w:rPr>
        <w:t xml:space="preserve"> - The semantics of data conveyed across public interfaces, whether inside an executable or as input to or output from an executable, </w:t>
      </w:r>
      <w:r w:rsidRPr="00762F7E">
        <w:rPr>
          <w:rFonts w:ascii="Arial" w:hAnsi="Arial" w:cs="Arial"/>
          <w:b/>
        </w:rPr>
        <w:t>shall</w:t>
      </w:r>
      <w:r w:rsidRPr="00762F7E">
        <w:rPr>
          <w:rFonts w:ascii="Arial" w:hAnsi="Arial" w:cs="Arial"/>
        </w:rPr>
        <w:t xml:space="preserve"> be clearly specified and, if possible, verified in an automated way at build time. </w:t>
      </w:r>
    </w:p>
    <w:p w14:paraId="4EF234A7"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Data semantics may include range, precision, physical units of measure, and coordinate frames, as applicable.</w:t>
      </w:r>
    </w:p>
    <w:p w14:paraId="3CDABDEA" w14:textId="70695975"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 xml:space="preserve">The </w:t>
      </w:r>
      <w:r w:rsidR="00AC2582">
        <w:rPr>
          <w:rFonts w:ascii="Arial" w:hAnsi="Arial" w:cs="Arial"/>
          <w:i/>
        </w:rPr>
        <w:t>principal</w:t>
      </w:r>
      <w:r w:rsidRPr="00762F7E">
        <w:rPr>
          <w:rFonts w:ascii="Arial" w:hAnsi="Arial" w:cs="Arial"/>
          <w:i/>
        </w:rPr>
        <w:t xml:space="preserve"> risk is miscommunication between engineering teams about the meaning of data conveyed across major public interfaces. It's not enough to specify semantics in an </w:t>
      </w:r>
      <w:r w:rsidRPr="00762F7E">
        <w:rPr>
          <w:rFonts w:ascii="Arial" w:hAnsi="Arial" w:cs="Arial"/>
          <w:i/>
        </w:rPr>
        <w:lastRenderedPageBreak/>
        <w:t xml:space="preserve">interface control document and rely on human inspection. This principle presumes that elements developed by an individual programmer, or within a cohesive </w:t>
      </w:r>
      <w:proofErr w:type="gramStart"/>
      <w:r w:rsidRPr="00762F7E">
        <w:rPr>
          <w:rFonts w:ascii="Arial" w:hAnsi="Arial" w:cs="Arial"/>
          <w:i/>
        </w:rPr>
        <w:t>team</w:t>
      </w:r>
      <w:proofErr w:type="gramEnd"/>
      <w:r w:rsidRPr="00762F7E">
        <w:rPr>
          <w:rFonts w:ascii="Arial" w:hAnsi="Arial" w:cs="Arial"/>
          <w:i/>
        </w:rPr>
        <w:t xml:space="preserve"> are more likely to be self-consistent, whereas external interfaces are less likely to be consistent.</w:t>
      </w:r>
    </w:p>
    <w:p w14:paraId="2EB48C48" w14:textId="77777777" w:rsidR="003E07A7" w:rsidRPr="00762F7E" w:rsidRDefault="003E07A7" w:rsidP="003E07A7">
      <w:pPr>
        <w:pStyle w:val="NormalWeb"/>
        <w:ind w:left="3240" w:hanging="1620"/>
        <w:rPr>
          <w:rFonts w:ascii="Arial" w:hAnsi="Arial" w:cs="Arial"/>
        </w:rPr>
      </w:pPr>
      <w:r w:rsidRPr="00762F7E">
        <w:rPr>
          <w:rFonts w:ascii="Arial" w:hAnsi="Arial" w:cs="Arial"/>
        </w:rPr>
        <w:t>Applicability:</w:t>
      </w:r>
      <w:r w:rsidRPr="00762F7E">
        <w:rPr>
          <w:rFonts w:ascii="Arial" w:hAnsi="Arial" w:cs="Arial"/>
        </w:rPr>
        <w:tab/>
        <w:t>This principle applies primarily to public interfaces that cross system, subsystem, or component boundaries --- specifically, boundaries between software elements developed by different programmers. The importance of critical (formal) verification of these interfaces should be commensurate with the organizational separation between developers on each side of the interface.</w:t>
      </w:r>
    </w:p>
    <w:p w14:paraId="5F766A90" w14:textId="77777777" w:rsidR="003E07A7" w:rsidRPr="00762F7E" w:rsidRDefault="003E07A7" w:rsidP="003E07A7">
      <w:pPr>
        <w:pStyle w:val="NormalWeb"/>
        <w:ind w:left="1620" w:hanging="900"/>
        <w:rPr>
          <w:rFonts w:ascii="Arial" w:hAnsi="Arial" w:cs="Arial"/>
        </w:rPr>
      </w:pPr>
      <w:r w:rsidRPr="00762F7E">
        <w:rPr>
          <w:rFonts w:ascii="Arial" w:hAnsi="Arial" w:cs="Arial"/>
        </w:rPr>
        <w:t>4.11.1.4</w:t>
      </w:r>
      <w:r w:rsidRPr="00762F7E">
        <w:rPr>
          <w:rFonts w:ascii="Arial" w:hAnsi="Arial" w:cs="Arial"/>
        </w:rPr>
        <w:tab/>
      </w:r>
      <w:r w:rsidRPr="00762F7E">
        <w:rPr>
          <w:rFonts w:ascii="Arial" w:hAnsi="Arial" w:cs="Arial"/>
          <w:b/>
        </w:rPr>
        <w:t>Compatibility with COTS tools</w:t>
      </w:r>
      <w:r w:rsidRPr="00762F7E">
        <w:rPr>
          <w:rFonts w:ascii="Arial" w:hAnsi="Arial" w:cs="Arial"/>
        </w:rPr>
        <w:t xml:space="preserve"> - Where commercial hardware, operating systems, or other tools are used to support testing, flight software </w:t>
      </w:r>
      <w:r w:rsidRPr="00762F7E">
        <w:rPr>
          <w:rFonts w:ascii="Arial" w:hAnsi="Arial" w:cs="Arial"/>
          <w:b/>
        </w:rPr>
        <w:t>shall</w:t>
      </w:r>
      <w:r w:rsidRPr="00762F7E">
        <w:rPr>
          <w:rFonts w:ascii="Arial" w:hAnsi="Arial" w:cs="Arial"/>
        </w:rPr>
        <w:t xml:space="preserve"> be designed to operate on such platforms with little change, such that these tests are substantially relevant to software V&amp;V. </w:t>
      </w:r>
    </w:p>
    <w:p w14:paraId="0DF5025D"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This is to support unit testing and early integration testing, and to lessen dependency on high fidelity hardware-in-the-loop testbeds.</w:t>
      </w:r>
    </w:p>
    <w:p w14:paraId="0B685998" w14:textId="77777777" w:rsidR="003E07A7" w:rsidRPr="00762F7E" w:rsidRDefault="003E07A7" w:rsidP="003E07A7">
      <w:pPr>
        <w:pStyle w:val="NormalWeb"/>
        <w:ind w:left="1620" w:hanging="900"/>
        <w:rPr>
          <w:rFonts w:ascii="Arial" w:hAnsi="Arial" w:cs="Arial"/>
        </w:rPr>
      </w:pPr>
      <w:r w:rsidRPr="00762F7E">
        <w:rPr>
          <w:rFonts w:ascii="Arial" w:hAnsi="Arial" w:cs="Arial"/>
        </w:rPr>
        <w:t>4.11.1.5</w:t>
      </w:r>
      <w:r w:rsidRPr="00762F7E">
        <w:rPr>
          <w:rFonts w:ascii="Arial" w:hAnsi="Arial" w:cs="Arial"/>
        </w:rPr>
        <w:tab/>
      </w:r>
      <w:r w:rsidRPr="00762F7E">
        <w:rPr>
          <w:rFonts w:ascii="Arial" w:hAnsi="Arial" w:cs="Arial"/>
          <w:b/>
        </w:rPr>
        <w:t>Demonstrable correctness properties</w:t>
      </w:r>
      <w:r w:rsidRPr="00762F7E">
        <w:rPr>
          <w:rFonts w:ascii="Arial" w:hAnsi="Arial" w:cs="Arial"/>
        </w:rPr>
        <w:t xml:space="preserve"> - The software </w:t>
      </w:r>
      <w:r w:rsidRPr="00762F7E">
        <w:rPr>
          <w:rFonts w:ascii="Arial" w:hAnsi="Arial" w:cs="Arial"/>
          <w:i/>
          <w:u w:val="single"/>
        </w:rPr>
        <w:t>should</w:t>
      </w:r>
      <w:r w:rsidRPr="00762F7E">
        <w:rPr>
          <w:rFonts w:ascii="Arial" w:hAnsi="Arial" w:cs="Arial"/>
        </w:rPr>
        <w:t xml:space="preserve"> have demonstrable correctness properties, supported by evidence from the use of appropriate static analysis techniques.</w:t>
      </w:r>
    </w:p>
    <w:p w14:paraId="3D41CB59" w14:textId="77777777" w:rsidR="003E07A7" w:rsidRPr="00762F7E" w:rsidRDefault="003E07A7" w:rsidP="00FA4E3B">
      <w:pPr>
        <w:pStyle w:val="Heading3"/>
        <w:rPr>
          <w:rFonts w:ascii="Arial" w:hAnsi="Arial" w:cs="Arial"/>
        </w:rPr>
      </w:pPr>
      <w:bookmarkStart w:id="161" w:name="_Toc220580826"/>
      <w:r w:rsidRPr="00762F7E">
        <w:rPr>
          <w:rFonts w:ascii="Arial" w:hAnsi="Arial" w:cs="Arial"/>
          <w:b w:val="0"/>
        </w:rPr>
        <w:t>4.11.2</w:t>
      </w:r>
      <w:r w:rsidRPr="00762F7E">
        <w:rPr>
          <w:rFonts w:ascii="Arial" w:hAnsi="Arial" w:cs="Arial"/>
          <w:b w:val="0"/>
        </w:rPr>
        <w:tab/>
      </w:r>
      <w:r w:rsidRPr="00762F7E">
        <w:rPr>
          <w:rFonts w:ascii="Arial" w:hAnsi="Arial" w:cs="Arial"/>
        </w:rPr>
        <w:t>Initialization</w:t>
      </w:r>
      <w:bookmarkEnd w:id="161"/>
    </w:p>
    <w:p w14:paraId="2022F8D7" w14:textId="77777777" w:rsidR="003E07A7" w:rsidRPr="00762F7E" w:rsidRDefault="003E07A7" w:rsidP="003E07A7">
      <w:pPr>
        <w:pStyle w:val="NormalWeb"/>
        <w:ind w:left="1620" w:hanging="900"/>
        <w:rPr>
          <w:rFonts w:ascii="Arial" w:hAnsi="Arial" w:cs="Arial"/>
        </w:rPr>
      </w:pPr>
      <w:r w:rsidRPr="00762F7E">
        <w:rPr>
          <w:rFonts w:ascii="Arial" w:hAnsi="Arial" w:cs="Arial"/>
        </w:rPr>
        <w:t>4.11.2.1</w:t>
      </w:r>
      <w:r w:rsidRPr="00762F7E">
        <w:rPr>
          <w:rFonts w:ascii="Arial" w:hAnsi="Arial" w:cs="Arial"/>
        </w:rPr>
        <w:tab/>
      </w:r>
      <w:r w:rsidRPr="00762F7E">
        <w:rPr>
          <w:rFonts w:ascii="Arial" w:hAnsi="Arial" w:cs="Arial"/>
          <w:b/>
        </w:rPr>
        <w:t>Nominal flight software initialization</w:t>
      </w:r>
    </w:p>
    <w:p w14:paraId="78B10BF8" w14:textId="77777777" w:rsidR="003E07A7" w:rsidRPr="00762F7E" w:rsidRDefault="003E07A7" w:rsidP="003E07A7">
      <w:pPr>
        <w:pStyle w:val="NormalWeb"/>
        <w:ind w:left="1620"/>
        <w:rPr>
          <w:rFonts w:ascii="Arial" w:hAnsi="Arial" w:cs="Arial"/>
        </w:rPr>
      </w:pPr>
      <w:r w:rsidRPr="00762F7E">
        <w:rPr>
          <w:rFonts w:ascii="Arial" w:hAnsi="Arial" w:cs="Arial"/>
        </w:rPr>
        <w:t xml:space="preserve">Flight software </w:t>
      </w:r>
      <w:r w:rsidRPr="00762F7E">
        <w:rPr>
          <w:rFonts w:ascii="Arial" w:hAnsi="Arial" w:cs="Arial"/>
          <w:b/>
        </w:rPr>
        <w:t>shall</w:t>
      </w:r>
      <w:r w:rsidRPr="00762F7E">
        <w:rPr>
          <w:rFonts w:ascii="Arial" w:hAnsi="Arial" w:cs="Arial"/>
        </w:rPr>
        <w:t xml:space="preserve"> be designed to initialize software and hardware to a known, safe, and deliberate state.</w:t>
      </w:r>
    </w:p>
    <w:p w14:paraId="1C6EB1C5"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Elements to consider when establishing state include inertial, temporal, device capability or configuration, file allocation tables, and boot code in RAM.</w:t>
      </w:r>
    </w:p>
    <w:p w14:paraId="5DA68BF6" w14:textId="77777777" w:rsidR="003E07A7" w:rsidRPr="00762F7E" w:rsidRDefault="003E07A7" w:rsidP="003E07A7">
      <w:pPr>
        <w:pStyle w:val="NormalWeb"/>
        <w:ind w:left="1620" w:hanging="900"/>
        <w:rPr>
          <w:rFonts w:ascii="Arial" w:hAnsi="Arial" w:cs="Arial"/>
        </w:rPr>
      </w:pPr>
      <w:r w:rsidRPr="00762F7E">
        <w:rPr>
          <w:rFonts w:ascii="Arial" w:hAnsi="Arial" w:cs="Arial"/>
        </w:rPr>
        <w:t>4.11.2.2</w:t>
      </w:r>
      <w:r w:rsidRPr="00762F7E">
        <w:rPr>
          <w:rFonts w:ascii="Arial" w:hAnsi="Arial" w:cs="Arial"/>
        </w:rPr>
        <w:tab/>
      </w:r>
      <w:r w:rsidRPr="00762F7E">
        <w:rPr>
          <w:rFonts w:ascii="Arial" w:hAnsi="Arial" w:cs="Arial"/>
          <w:b/>
        </w:rPr>
        <w:t>Multiple restart flight software initialization</w:t>
      </w:r>
    </w:p>
    <w:p w14:paraId="59543B73" w14:textId="77777777" w:rsidR="003E07A7" w:rsidRPr="00762F7E" w:rsidRDefault="003E07A7" w:rsidP="003E07A7">
      <w:pPr>
        <w:pStyle w:val="NormalWeb"/>
        <w:ind w:left="1620"/>
        <w:rPr>
          <w:rFonts w:ascii="Arial" w:hAnsi="Arial" w:cs="Arial"/>
        </w:rPr>
      </w:pPr>
      <w:r w:rsidRPr="00762F7E">
        <w:rPr>
          <w:rFonts w:ascii="Arial" w:hAnsi="Arial" w:cs="Arial"/>
        </w:rPr>
        <w:t xml:space="preserve">The software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be designed to detect off-nominal restarts and to successively reinitialize with less and less dependency on preserved state (e.g., inertial, temporal, device capability or configuration, file allocation tables, boot code in RAM…) from before the most recent reset, until a fully known and tested initial configuration is obtained, and until stable operation has been restored.</w:t>
      </w:r>
    </w:p>
    <w:p w14:paraId="0F7997E0" w14:textId="77777777" w:rsidR="003E07A7" w:rsidRPr="00762F7E" w:rsidRDefault="003E07A7" w:rsidP="003E07A7">
      <w:pPr>
        <w:pStyle w:val="NormalWeb"/>
        <w:ind w:left="2340" w:hanging="720"/>
        <w:rPr>
          <w:rFonts w:ascii="Arial" w:hAnsi="Arial" w:cs="Arial"/>
          <w:i/>
        </w:rPr>
      </w:pPr>
      <w:r w:rsidRPr="00762F7E">
        <w:rPr>
          <w:rFonts w:ascii="Arial" w:hAnsi="Arial" w:cs="Arial"/>
          <w:b/>
          <w:i/>
        </w:rPr>
        <w:lastRenderedPageBreak/>
        <w:t>Note:</w:t>
      </w:r>
      <w:r w:rsidRPr="00762F7E">
        <w:rPr>
          <w:rFonts w:ascii="Arial" w:hAnsi="Arial" w:cs="Arial"/>
          <w:i/>
        </w:rPr>
        <w:tab/>
        <w:t>Reset is commonly used as a means of autonomous recovery from serious software problems caused by errors or single event upsets.  Reset is not effective unless the problematic software state is cleared during re-initialization.  Ultimately, all software states must be presumed suspect and expendable, if prior re-initializations have failed to resolve a problem.  A complete accounting of preserved state is essential, if effective measures are to be taken against it.</w:t>
      </w:r>
    </w:p>
    <w:p w14:paraId="46C431D5" w14:textId="77777777" w:rsidR="003E07A7" w:rsidRPr="00762F7E" w:rsidRDefault="003E07A7" w:rsidP="003E07A7">
      <w:pPr>
        <w:pStyle w:val="NormalWeb"/>
        <w:ind w:left="1620" w:hanging="900"/>
        <w:rPr>
          <w:rFonts w:ascii="Arial" w:hAnsi="Arial" w:cs="Arial"/>
        </w:rPr>
      </w:pPr>
      <w:r w:rsidRPr="00762F7E">
        <w:rPr>
          <w:rFonts w:ascii="Arial" w:hAnsi="Arial" w:cs="Arial"/>
        </w:rPr>
        <w:t>4.11.2.3</w:t>
      </w:r>
      <w:r w:rsidRPr="00762F7E">
        <w:rPr>
          <w:rFonts w:ascii="Arial" w:hAnsi="Arial" w:cs="Arial"/>
        </w:rPr>
        <w:tab/>
      </w:r>
      <w:r w:rsidRPr="00762F7E">
        <w:rPr>
          <w:rFonts w:ascii="Arial" w:hAnsi="Arial" w:cs="Arial"/>
          <w:b/>
        </w:rPr>
        <w:t>Minimalist boot</w:t>
      </w:r>
    </w:p>
    <w:p w14:paraId="6FB8A0D4" w14:textId="77777777" w:rsidR="003E07A7" w:rsidRPr="00762F7E" w:rsidRDefault="003E07A7" w:rsidP="003E07A7">
      <w:pPr>
        <w:pStyle w:val="NormalWeb"/>
        <w:ind w:left="1620"/>
        <w:rPr>
          <w:rFonts w:ascii="Arial" w:hAnsi="Arial" w:cs="Arial"/>
        </w:rPr>
      </w:pPr>
      <w:r w:rsidRPr="00762F7E">
        <w:rPr>
          <w:rFonts w:ascii="Arial" w:hAnsi="Arial" w:cs="Arial"/>
        </w:rPr>
        <w:t xml:space="preserve">The boot implementation of the flight computer(s) software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include a "minimalist" configuration that requires a minimum of on-board resources for vehicle safety and ground intervention.</w:t>
      </w:r>
    </w:p>
    <w:p w14:paraId="18FEC6CD"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 xml:space="preserve">This would include the ability to boot without resources that are </w:t>
      </w:r>
      <w:proofErr w:type="gramStart"/>
      <w:r w:rsidRPr="00762F7E">
        <w:rPr>
          <w:rFonts w:ascii="Arial" w:hAnsi="Arial" w:cs="Arial"/>
          <w:i/>
        </w:rPr>
        <w:t>of</w:t>
      </w:r>
      <w:proofErr w:type="gramEnd"/>
      <w:r w:rsidRPr="00762F7E">
        <w:rPr>
          <w:rFonts w:ascii="Arial" w:hAnsi="Arial" w:cs="Arial"/>
          <w:i/>
        </w:rPr>
        <w:t xml:space="preserve"> higher </w:t>
      </w:r>
      <w:proofErr w:type="gramStart"/>
      <w:r w:rsidRPr="00762F7E">
        <w:rPr>
          <w:rFonts w:ascii="Arial" w:hAnsi="Arial" w:cs="Arial"/>
          <w:i/>
        </w:rPr>
        <w:t>risk, or</w:t>
      </w:r>
      <w:proofErr w:type="gramEnd"/>
      <w:r w:rsidRPr="00762F7E">
        <w:rPr>
          <w:rFonts w:ascii="Arial" w:hAnsi="Arial" w:cs="Arial"/>
          <w:i/>
        </w:rPr>
        <w:t xml:space="preserve"> are not strictly required for </w:t>
      </w:r>
      <w:proofErr w:type="spellStart"/>
      <w:proofErr w:type="gramStart"/>
      <w:r w:rsidRPr="00762F7E">
        <w:rPr>
          <w:rFonts w:ascii="Arial" w:hAnsi="Arial" w:cs="Arial"/>
          <w:i/>
        </w:rPr>
        <w:t>safing</w:t>
      </w:r>
      <w:proofErr w:type="spellEnd"/>
      <w:proofErr w:type="gramEnd"/>
      <w:r w:rsidRPr="00762F7E">
        <w:rPr>
          <w:rFonts w:ascii="Arial" w:hAnsi="Arial" w:cs="Arial"/>
          <w:i/>
        </w:rPr>
        <w:t>.  For example, some missions have included a separate flight software version that was capable of minimal operations without the file system.</w:t>
      </w:r>
    </w:p>
    <w:p w14:paraId="011D5B9A" w14:textId="77777777" w:rsidR="003E07A7" w:rsidRPr="00762F7E" w:rsidRDefault="003E07A7" w:rsidP="003E07A7">
      <w:pPr>
        <w:pStyle w:val="NormalWeb"/>
        <w:ind w:left="1620" w:hanging="900"/>
        <w:rPr>
          <w:rFonts w:ascii="Arial" w:hAnsi="Arial" w:cs="Arial"/>
        </w:rPr>
      </w:pPr>
      <w:r w:rsidRPr="00762F7E">
        <w:rPr>
          <w:rFonts w:ascii="Arial" w:hAnsi="Arial" w:cs="Arial"/>
        </w:rPr>
        <w:t>4.11.2.4</w:t>
      </w:r>
      <w:r w:rsidRPr="00762F7E">
        <w:rPr>
          <w:rFonts w:ascii="Arial" w:hAnsi="Arial" w:cs="Arial"/>
        </w:rPr>
        <w:tab/>
      </w:r>
      <w:r w:rsidRPr="00762F7E">
        <w:rPr>
          <w:rFonts w:ascii="Arial" w:hAnsi="Arial" w:cs="Arial"/>
          <w:b/>
        </w:rPr>
        <w:t>System initialization trace telemetry</w:t>
      </w:r>
    </w:p>
    <w:p w14:paraId="5E4FCE1A" w14:textId="77777777" w:rsidR="003E07A7" w:rsidRPr="00762F7E" w:rsidRDefault="003E07A7" w:rsidP="003E07A7">
      <w:pPr>
        <w:pStyle w:val="NormalWeb"/>
        <w:ind w:left="1620"/>
        <w:rPr>
          <w:rFonts w:ascii="Arial" w:hAnsi="Arial" w:cs="Arial"/>
        </w:rPr>
      </w:pPr>
      <w:r w:rsidRPr="00762F7E">
        <w:rPr>
          <w:rFonts w:ascii="Arial" w:hAnsi="Arial" w:cs="Arial"/>
        </w:rPr>
        <w:t xml:space="preserve">The flight software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be designed to record and transmit its progress through each attempt at initialization.</w:t>
      </w:r>
    </w:p>
    <w:p w14:paraId="36A2AD43" w14:textId="77777777" w:rsidR="003E07A7" w:rsidRPr="00762F7E" w:rsidRDefault="003E07A7" w:rsidP="00FA4E3B">
      <w:pPr>
        <w:pStyle w:val="Heading3"/>
        <w:rPr>
          <w:rFonts w:ascii="Arial" w:hAnsi="Arial" w:cs="Arial"/>
        </w:rPr>
      </w:pPr>
      <w:bookmarkStart w:id="162" w:name="_Toc220580827"/>
      <w:r w:rsidRPr="00762F7E">
        <w:rPr>
          <w:rFonts w:ascii="Arial" w:hAnsi="Arial" w:cs="Arial"/>
          <w:b w:val="0"/>
        </w:rPr>
        <w:t>4.11.3</w:t>
      </w:r>
      <w:r w:rsidRPr="00762F7E">
        <w:rPr>
          <w:rFonts w:ascii="Arial" w:hAnsi="Arial" w:cs="Arial"/>
          <w:b w:val="0"/>
        </w:rPr>
        <w:tab/>
      </w:r>
      <w:r w:rsidRPr="00762F7E">
        <w:rPr>
          <w:rFonts w:ascii="Arial" w:hAnsi="Arial" w:cs="Arial"/>
        </w:rPr>
        <w:t>Interfaces</w:t>
      </w:r>
      <w:bookmarkEnd w:id="162"/>
    </w:p>
    <w:p w14:paraId="19DDC546" w14:textId="77777777" w:rsidR="003E07A7" w:rsidRPr="00762F7E" w:rsidRDefault="003E07A7" w:rsidP="003E07A7">
      <w:pPr>
        <w:pStyle w:val="NormalWeb"/>
        <w:ind w:left="1620" w:hanging="900"/>
        <w:rPr>
          <w:rFonts w:ascii="Arial" w:hAnsi="Arial" w:cs="Arial"/>
        </w:rPr>
      </w:pPr>
      <w:r w:rsidRPr="00762F7E">
        <w:rPr>
          <w:rFonts w:ascii="Arial" w:hAnsi="Arial" w:cs="Arial"/>
        </w:rPr>
        <w:t>4.11.3.1</w:t>
      </w:r>
      <w:r w:rsidRPr="00762F7E">
        <w:rPr>
          <w:rFonts w:ascii="Arial" w:hAnsi="Arial" w:cs="Arial"/>
        </w:rPr>
        <w:tab/>
      </w:r>
      <w:r w:rsidRPr="00762F7E">
        <w:rPr>
          <w:rFonts w:ascii="Arial" w:hAnsi="Arial" w:cs="Arial"/>
          <w:b/>
        </w:rPr>
        <w:t>Use of standards</w:t>
      </w:r>
      <w:r w:rsidRPr="00762F7E">
        <w:rPr>
          <w:rFonts w:ascii="Arial" w:hAnsi="Arial" w:cs="Arial"/>
        </w:rPr>
        <w:t xml:space="preserve"> - Flight software </w:t>
      </w:r>
      <w:r w:rsidRPr="00762F7E">
        <w:rPr>
          <w:rFonts w:ascii="Arial" w:hAnsi="Arial" w:cs="Arial"/>
          <w:b/>
        </w:rPr>
        <w:t>shall</w:t>
      </w:r>
      <w:r w:rsidRPr="00762F7E">
        <w:rPr>
          <w:rFonts w:ascii="Arial" w:hAnsi="Arial" w:cs="Arial"/>
        </w:rPr>
        <w:t xml:space="preserve"> employ applicable JPL and JPL sanctioned standard products (including data formats, interface specifications, and software designs) and standard processes, procedures, practices and methods in the development and testing of software systems. </w:t>
      </w:r>
    </w:p>
    <w:p w14:paraId="6BE5D16A"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Standards represent consensus solutions for recurring situations as agreed to by parties with vested interests in the subject matter.</w:t>
      </w:r>
    </w:p>
    <w:p w14:paraId="6A9FB82E" w14:textId="77777777" w:rsidR="003E07A7" w:rsidRPr="00762F7E" w:rsidRDefault="003E07A7" w:rsidP="003E07A7">
      <w:pPr>
        <w:pStyle w:val="NormalWeb"/>
        <w:ind w:left="2700" w:hanging="1080"/>
        <w:rPr>
          <w:rFonts w:ascii="Arial" w:hAnsi="Arial" w:cs="Arial"/>
        </w:rPr>
      </w:pPr>
      <w:r w:rsidRPr="00762F7E">
        <w:rPr>
          <w:rFonts w:ascii="Arial" w:hAnsi="Arial" w:cs="Arial"/>
        </w:rPr>
        <w:t>Artifacts:</w:t>
      </w:r>
      <w:r w:rsidRPr="00762F7E">
        <w:rPr>
          <w:rFonts w:ascii="Arial" w:hAnsi="Arial" w:cs="Arial"/>
        </w:rPr>
        <w:tab/>
        <w:t>Specification in software design documents and models of applicable standards.  Reference to controlling standards in Software Measurement (or Management) Plan/Software Development Plan (SMP/SDP) and Software Integration and Test Plan (SITP) or Verification and Validation Plan (VVP).  Compliance verified through reviews.</w:t>
      </w:r>
    </w:p>
    <w:p w14:paraId="0C69B37A" w14:textId="77777777" w:rsidR="003E07A7" w:rsidRPr="00762F7E" w:rsidRDefault="003E07A7" w:rsidP="003E07A7">
      <w:pPr>
        <w:pStyle w:val="NormalWeb"/>
        <w:ind w:left="1620" w:hanging="900"/>
        <w:rPr>
          <w:rFonts w:ascii="Arial" w:hAnsi="Arial" w:cs="Arial"/>
        </w:rPr>
      </w:pPr>
      <w:r w:rsidRPr="00762F7E">
        <w:rPr>
          <w:rFonts w:ascii="Arial" w:hAnsi="Arial" w:cs="Arial"/>
        </w:rPr>
        <w:t>4.11.3.2</w:t>
      </w:r>
      <w:r w:rsidRPr="00762F7E">
        <w:rPr>
          <w:rFonts w:ascii="Arial" w:hAnsi="Arial" w:cs="Arial"/>
        </w:rPr>
        <w:tab/>
      </w:r>
      <w:r w:rsidRPr="00762F7E">
        <w:rPr>
          <w:rFonts w:ascii="Arial" w:hAnsi="Arial" w:cs="Arial"/>
          <w:b/>
          <w:i/>
        </w:rPr>
        <w:t>Deleted</w:t>
      </w:r>
    </w:p>
    <w:p w14:paraId="4E16FEF9" w14:textId="77777777" w:rsidR="003E07A7" w:rsidRPr="00762F7E" w:rsidRDefault="003E07A7" w:rsidP="003E07A7">
      <w:pPr>
        <w:pStyle w:val="NormalWeb"/>
        <w:ind w:left="1620" w:hanging="900"/>
        <w:rPr>
          <w:rFonts w:ascii="Arial" w:hAnsi="Arial" w:cs="Arial"/>
        </w:rPr>
      </w:pPr>
      <w:r w:rsidRPr="00762F7E">
        <w:rPr>
          <w:rFonts w:ascii="Arial" w:hAnsi="Arial" w:cs="Arial"/>
        </w:rPr>
        <w:lastRenderedPageBreak/>
        <w:t>4.11.3.3</w:t>
      </w:r>
      <w:r w:rsidRPr="00762F7E">
        <w:rPr>
          <w:rFonts w:ascii="Arial" w:hAnsi="Arial" w:cs="Arial"/>
        </w:rPr>
        <w:tab/>
      </w:r>
      <w:r w:rsidRPr="00762F7E">
        <w:rPr>
          <w:rFonts w:ascii="Arial" w:hAnsi="Arial" w:cs="Arial"/>
          <w:b/>
        </w:rPr>
        <w:t>Parameter and argument specification</w:t>
      </w:r>
    </w:p>
    <w:p w14:paraId="63408460" w14:textId="77777777" w:rsidR="003E07A7" w:rsidRPr="00762F7E" w:rsidRDefault="003E07A7" w:rsidP="003E07A7">
      <w:pPr>
        <w:pStyle w:val="NormalWeb"/>
        <w:spacing w:before="120" w:beforeAutospacing="0" w:after="120" w:afterAutospacing="0"/>
        <w:ind w:left="1980" w:hanging="360"/>
        <w:rPr>
          <w:rFonts w:ascii="Arial" w:hAnsi="Arial" w:cs="Arial"/>
        </w:rPr>
      </w:pPr>
      <w:r w:rsidRPr="00762F7E">
        <w:rPr>
          <w:rFonts w:ascii="Arial" w:hAnsi="Arial" w:cs="Arial"/>
        </w:rPr>
        <w:t>a.</w:t>
      </w:r>
      <w:r w:rsidRPr="00762F7E">
        <w:rPr>
          <w:rFonts w:ascii="Arial" w:hAnsi="Arial" w:cs="Arial"/>
        </w:rPr>
        <w:tab/>
        <w:t xml:space="preserve">Parameters and interface function arguments </w:t>
      </w:r>
      <w:r w:rsidRPr="00762F7E">
        <w:rPr>
          <w:rFonts w:ascii="Arial" w:hAnsi="Arial" w:cs="Arial"/>
          <w:b/>
        </w:rPr>
        <w:t>shall</w:t>
      </w:r>
      <w:r w:rsidRPr="00762F7E">
        <w:rPr>
          <w:rFonts w:ascii="Arial" w:hAnsi="Arial" w:cs="Arial"/>
        </w:rPr>
        <w:t xml:space="preserve"> be specified in terms of their attributes. </w:t>
      </w:r>
    </w:p>
    <w:p w14:paraId="3D23429F" w14:textId="77777777" w:rsidR="003E07A7" w:rsidRPr="00762F7E" w:rsidRDefault="003E07A7" w:rsidP="003E07A7">
      <w:pPr>
        <w:pStyle w:val="NormalWeb"/>
        <w:spacing w:before="120" w:beforeAutospacing="0" w:after="120" w:afterAutospacing="0"/>
        <w:ind w:left="3247" w:hanging="1267"/>
        <w:rPr>
          <w:rFonts w:ascii="Arial" w:hAnsi="Arial" w:cs="Arial"/>
          <w:i/>
        </w:rPr>
      </w:pPr>
      <w:proofErr w:type="gramStart"/>
      <w:r w:rsidRPr="00762F7E">
        <w:rPr>
          <w:rFonts w:ascii="Arial" w:hAnsi="Arial" w:cs="Arial"/>
          <w:i/>
        </w:rPr>
        <w:t>Rationale</w:t>
      </w:r>
      <w:proofErr w:type="gramEnd"/>
      <w:r w:rsidRPr="00762F7E">
        <w:rPr>
          <w:rFonts w:ascii="Arial" w:hAnsi="Arial" w:cs="Arial"/>
          <w:i/>
        </w:rPr>
        <w:t>:</w:t>
      </w:r>
      <w:r w:rsidRPr="00762F7E">
        <w:rPr>
          <w:rFonts w:ascii="Arial" w:hAnsi="Arial" w:cs="Arial"/>
          <w:i/>
        </w:rPr>
        <w:tab/>
        <w:t xml:space="preserve">To prevent computational errors </w:t>
      </w:r>
      <w:proofErr w:type="gramStart"/>
      <w:r w:rsidRPr="00762F7E">
        <w:rPr>
          <w:rFonts w:ascii="Arial" w:hAnsi="Arial" w:cs="Arial"/>
          <w:i/>
        </w:rPr>
        <w:t>as a result of</w:t>
      </w:r>
      <w:proofErr w:type="gramEnd"/>
      <w:r w:rsidRPr="00762F7E">
        <w:rPr>
          <w:rFonts w:ascii="Arial" w:hAnsi="Arial" w:cs="Arial"/>
          <w:i/>
        </w:rPr>
        <w:t xml:space="preserve"> interface errors.</w:t>
      </w:r>
    </w:p>
    <w:p w14:paraId="0CBFAF3F" w14:textId="77777777" w:rsidR="003E07A7" w:rsidRPr="00762F7E" w:rsidRDefault="003E07A7" w:rsidP="003E07A7">
      <w:pPr>
        <w:pStyle w:val="NormalWeb"/>
        <w:spacing w:before="120" w:beforeAutospacing="0" w:after="120" w:afterAutospacing="0"/>
        <w:ind w:left="1980" w:hanging="360"/>
        <w:rPr>
          <w:rFonts w:ascii="Arial" w:hAnsi="Arial" w:cs="Arial"/>
        </w:rPr>
      </w:pPr>
      <w:r w:rsidRPr="00762F7E">
        <w:rPr>
          <w:rFonts w:ascii="Arial" w:hAnsi="Arial" w:cs="Arial"/>
        </w:rPr>
        <w:t>b.</w:t>
      </w:r>
      <w:r w:rsidRPr="00762F7E">
        <w:rPr>
          <w:rFonts w:ascii="Arial" w:hAnsi="Arial" w:cs="Arial"/>
        </w:rPr>
        <w:tab/>
        <w:t xml:space="preserve">Physical units of measure and reference frames </w:t>
      </w:r>
      <w:r w:rsidRPr="00762F7E">
        <w:rPr>
          <w:rFonts w:ascii="Arial" w:hAnsi="Arial" w:cs="Arial"/>
          <w:b/>
        </w:rPr>
        <w:t>shall</w:t>
      </w:r>
      <w:r w:rsidRPr="00762F7E">
        <w:rPr>
          <w:rFonts w:ascii="Arial" w:hAnsi="Arial" w:cs="Arial"/>
        </w:rPr>
        <w:t xml:space="preserve"> be specified and checked for consistency (automatically where possible).</w:t>
      </w:r>
    </w:p>
    <w:p w14:paraId="30B2C36D" w14:textId="77777777" w:rsidR="003E07A7" w:rsidRPr="00762F7E" w:rsidRDefault="003E07A7" w:rsidP="003E07A7">
      <w:pPr>
        <w:pStyle w:val="NormalWeb"/>
        <w:spacing w:before="120" w:beforeAutospacing="0" w:after="120" w:afterAutospacing="0"/>
        <w:ind w:left="1980" w:hanging="360"/>
        <w:rPr>
          <w:rFonts w:ascii="Arial" w:hAnsi="Arial" w:cs="Arial"/>
        </w:rPr>
      </w:pPr>
      <w:r w:rsidRPr="00762F7E">
        <w:rPr>
          <w:rFonts w:ascii="Arial" w:hAnsi="Arial" w:cs="Arial"/>
        </w:rPr>
        <w:t>c.</w:t>
      </w:r>
      <w:r w:rsidRPr="00762F7E">
        <w:rPr>
          <w:rFonts w:ascii="Arial" w:hAnsi="Arial" w:cs="Arial"/>
        </w:rPr>
        <w:tab/>
        <w:t xml:space="preserve">Additional attributes </w:t>
      </w:r>
      <w:r w:rsidRPr="00762F7E">
        <w:rPr>
          <w:rFonts w:ascii="Arial" w:hAnsi="Arial" w:cs="Arial"/>
          <w:b/>
        </w:rPr>
        <w:t>shall</w:t>
      </w:r>
      <w:r w:rsidRPr="00762F7E">
        <w:rPr>
          <w:rFonts w:ascii="Arial" w:hAnsi="Arial" w:cs="Arial"/>
        </w:rPr>
        <w:t xml:space="preserve"> include but not be limited to:</w:t>
      </w:r>
    </w:p>
    <w:p w14:paraId="550007A2" w14:textId="77777777" w:rsidR="003E07A7" w:rsidRPr="00762F7E" w:rsidRDefault="003E07A7" w:rsidP="003E07A7">
      <w:pPr>
        <w:pStyle w:val="NormalWeb"/>
        <w:spacing w:before="120" w:beforeAutospacing="0" w:after="120" w:afterAutospacing="0"/>
        <w:ind w:left="2340" w:hanging="360"/>
        <w:rPr>
          <w:rFonts w:ascii="Arial" w:hAnsi="Arial" w:cs="Arial"/>
        </w:rPr>
      </w:pPr>
      <w:r w:rsidRPr="00762F7E">
        <w:rPr>
          <w:rFonts w:ascii="Arial" w:hAnsi="Arial" w:cs="Arial"/>
        </w:rPr>
        <w:t>i.</w:t>
      </w:r>
      <w:r w:rsidRPr="00762F7E">
        <w:rPr>
          <w:rFonts w:ascii="Arial" w:hAnsi="Arial" w:cs="Arial"/>
        </w:rPr>
        <w:tab/>
        <w:t>Derivation or origin of parameters so that they can be maintained and dependencies with other parameters are visible,</w:t>
      </w:r>
    </w:p>
    <w:p w14:paraId="7D31C649" w14:textId="77777777" w:rsidR="003E07A7" w:rsidRPr="00762F7E" w:rsidRDefault="003E07A7" w:rsidP="003E07A7">
      <w:pPr>
        <w:pStyle w:val="NormalWeb"/>
        <w:spacing w:before="120" w:beforeAutospacing="0" w:after="120" w:afterAutospacing="0"/>
        <w:ind w:left="2340" w:hanging="360"/>
        <w:rPr>
          <w:rFonts w:ascii="Arial" w:hAnsi="Arial" w:cs="Arial"/>
        </w:rPr>
      </w:pPr>
      <w:r w:rsidRPr="00762F7E">
        <w:rPr>
          <w:rFonts w:ascii="Arial" w:hAnsi="Arial" w:cs="Arial"/>
        </w:rPr>
        <w:t>ii.</w:t>
      </w:r>
      <w:r w:rsidRPr="00762F7E">
        <w:rPr>
          <w:rFonts w:ascii="Arial" w:hAnsi="Arial" w:cs="Arial"/>
        </w:rPr>
        <w:tab/>
        <w:t>Parameter type such as enumeration, alphanumeric, floating point, integer, etc.,</w:t>
      </w:r>
    </w:p>
    <w:p w14:paraId="7990E90F" w14:textId="77777777" w:rsidR="003E07A7" w:rsidRPr="00762F7E" w:rsidRDefault="003E07A7" w:rsidP="003E07A7">
      <w:pPr>
        <w:pStyle w:val="NormalWeb"/>
        <w:spacing w:before="120" w:beforeAutospacing="0" w:after="120" w:afterAutospacing="0"/>
        <w:ind w:left="2340" w:hanging="360"/>
        <w:rPr>
          <w:rFonts w:ascii="Arial" w:hAnsi="Arial" w:cs="Arial"/>
        </w:rPr>
      </w:pPr>
      <w:r w:rsidRPr="00762F7E">
        <w:rPr>
          <w:rFonts w:ascii="Arial" w:hAnsi="Arial" w:cs="Arial"/>
        </w:rPr>
        <w:t>iii.</w:t>
      </w:r>
      <w:r w:rsidRPr="00762F7E">
        <w:rPr>
          <w:rFonts w:ascii="Arial" w:hAnsi="Arial" w:cs="Arial"/>
        </w:rPr>
        <w:tab/>
        <w:t>Nominal value, precision, accuracy, and allowable range for numeric types,</w:t>
      </w:r>
    </w:p>
    <w:p w14:paraId="4749DF1B" w14:textId="77777777" w:rsidR="003E07A7" w:rsidRPr="00762F7E" w:rsidRDefault="003E07A7" w:rsidP="003E07A7">
      <w:pPr>
        <w:pStyle w:val="NormalWeb"/>
        <w:spacing w:before="120" w:beforeAutospacing="0" w:after="120" w:afterAutospacing="0"/>
        <w:ind w:left="2340" w:hanging="360"/>
        <w:rPr>
          <w:rFonts w:ascii="Arial" w:hAnsi="Arial" w:cs="Arial"/>
        </w:rPr>
      </w:pPr>
      <w:r w:rsidRPr="00762F7E">
        <w:rPr>
          <w:rFonts w:ascii="Arial" w:hAnsi="Arial" w:cs="Arial"/>
        </w:rPr>
        <w:t>iv.</w:t>
      </w:r>
      <w:r w:rsidRPr="00762F7E">
        <w:rPr>
          <w:rFonts w:ascii="Arial" w:hAnsi="Arial" w:cs="Arial"/>
        </w:rPr>
        <w:tab/>
        <w:t>Other specific attributes for non-numeric types such as organization and format.</w:t>
      </w:r>
    </w:p>
    <w:p w14:paraId="57E9A2F5" w14:textId="77777777" w:rsidR="003E07A7" w:rsidRPr="00762F7E" w:rsidRDefault="003E07A7" w:rsidP="00FA4E3B">
      <w:pPr>
        <w:pStyle w:val="Heading3"/>
        <w:rPr>
          <w:rFonts w:ascii="Arial" w:hAnsi="Arial" w:cs="Arial"/>
        </w:rPr>
      </w:pPr>
      <w:bookmarkStart w:id="163" w:name="_Toc220580828"/>
      <w:r w:rsidRPr="00762F7E">
        <w:rPr>
          <w:rFonts w:ascii="Arial" w:hAnsi="Arial" w:cs="Arial"/>
          <w:b w:val="0"/>
        </w:rPr>
        <w:t>4.11.4</w:t>
      </w:r>
      <w:r w:rsidRPr="00762F7E">
        <w:rPr>
          <w:rFonts w:ascii="Arial" w:hAnsi="Arial" w:cs="Arial"/>
          <w:b w:val="0"/>
        </w:rPr>
        <w:tab/>
      </w:r>
      <w:r w:rsidRPr="00762F7E">
        <w:rPr>
          <w:rFonts w:ascii="Arial" w:hAnsi="Arial" w:cs="Arial"/>
        </w:rPr>
        <w:t>Design Robustness</w:t>
      </w:r>
      <w:bookmarkEnd w:id="163"/>
    </w:p>
    <w:p w14:paraId="391D65C0" w14:textId="77777777" w:rsidR="003E07A7" w:rsidRPr="00762F7E" w:rsidRDefault="003E07A7" w:rsidP="003E07A7">
      <w:pPr>
        <w:pStyle w:val="NormalWeb"/>
        <w:ind w:left="1800" w:hanging="1080"/>
        <w:rPr>
          <w:rFonts w:ascii="Arial" w:hAnsi="Arial" w:cs="Arial"/>
        </w:rPr>
      </w:pPr>
      <w:r w:rsidRPr="00762F7E">
        <w:rPr>
          <w:rFonts w:ascii="Arial" w:hAnsi="Arial" w:cs="Arial"/>
        </w:rPr>
        <w:t>4.11.4.1</w:t>
      </w:r>
      <w:r w:rsidRPr="00762F7E">
        <w:rPr>
          <w:rFonts w:ascii="Arial" w:hAnsi="Arial" w:cs="Arial"/>
        </w:rPr>
        <w:tab/>
      </w:r>
      <w:r w:rsidRPr="00762F7E">
        <w:rPr>
          <w:rFonts w:ascii="Arial" w:hAnsi="Arial" w:cs="Arial"/>
          <w:b/>
          <w:i/>
        </w:rPr>
        <w:t>Deleted</w:t>
      </w:r>
    </w:p>
    <w:p w14:paraId="37D53AF0" w14:textId="77777777" w:rsidR="003E07A7" w:rsidRPr="00762F7E" w:rsidRDefault="003E07A7" w:rsidP="003E07A7">
      <w:pPr>
        <w:pStyle w:val="NormalWeb"/>
        <w:ind w:left="1800" w:hanging="1080"/>
        <w:rPr>
          <w:rFonts w:ascii="Arial" w:hAnsi="Arial" w:cs="Arial"/>
        </w:rPr>
      </w:pPr>
      <w:r w:rsidRPr="00762F7E">
        <w:rPr>
          <w:rFonts w:ascii="Arial" w:hAnsi="Arial" w:cs="Arial"/>
        </w:rPr>
        <w:t>4.11.4.2</w:t>
      </w:r>
      <w:r w:rsidRPr="00762F7E">
        <w:rPr>
          <w:rFonts w:ascii="Arial" w:hAnsi="Arial" w:cs="Arial"/>
        </w:rPr>
        <w:tab/>
      </w:r>
      <w:r w:rsidRPr="00762F7E">
        <w:rPr>
          <w:rFonts w:ascii="Arial" w:hAnsi="Arial" w:cs="Arial"/>
          <w:b/>
        </w:rPr>
        <w:t>Response to incorrect commands, loads, data, or memory</w:t>
      </w:r>
    </w:p>
    <w:p w14:paraId="0A42C7E8" w14:textId="77777777" w:rsidR="003E07A7" w:rsidRPr="00762F7E" w:rsidRDefault="003E07A7" w:rsidP="003E07A7">
      <w:pPr>
        <w:pStyle w:val="NormalWeb"/>
        <w:spacing w:before="120" w:beforeAutospacing="0" w:after="120" w:afterAutospacing="0"/>
        <w:ind w:left="2160" w:hanging="360"/>
        <w:rPr>
          <w:rFonts w:ascii="Arial" w:hAnsi="Arial" w:cs="Arial"/>
        </w:rPr>
      </w:pPr>
      <w:r w:rsidRPr="00762F7E">
        <w:rPr>
          <w:rFonts w:ascii="Arial" w:hAnsi="Arial" w:cs="Arial"/>
        </w:rPr>
        <w:t>a.</w:t>
      </w:r>
      <w:r w:rsidRPr="00762F7E">
        <w:rPr>
          <w:rFonts w:ascii="Arial" w:hAnsi="Arial" w:cs="Arial"/>
        </w:rPr>
        <w:tab/>
        <w:t xml:space="preserve">Flight software </w:t>
      </w:r>
      <w:proofErr w:type="gramStart"/>
      <w:r w:rsidRPr="00762F7E">
        <w:rPr>
          <w:rFonts w:ascii="Arial" w:hAnsi="Arial" w:cs="Arial"/>
          <w:b/>
        </w:rPr>
        <w:t>shall</w:t>
      </w:r>
      <w:proofErr w:type="gramEnd"/>
      <w:r w:rsidRPr="00762F7E">
        <w:rPr>
          <w:rFonts w:ascii="Arial" w:hAnsi="Arial" w:cs="Arial"/>
        </w:rPr>
        <w:t xml:space="preserve"> be designed to detect and respond safely to corrupted commands, data, or loads, and memory faults allocated to the software, such as stuck bits or Single Event Effects (SEE).</w:t>
      </w:r>
    </w:p>
    <w:p w14:paraId="3EFBC408" w14:textId="77777777" w:rsidR="003E07A7" w:rsidRPr="00762F7E" w:rsidRDefault="003E07A7" w:rsidP="003E07A7">
      <w:pPr>
        <w:pStyle w:val="NormalWeb"/>
        <w:spacing w:before="120" w:beforeAutospacing="0" w:after="120" w:afterAutospacing="0"/>
        <w:ind w:left="2880" w:hanging="720"/>
        <w:rPr>
          <w:rFonts w:ascii="Arial" w:hAnsi="Arial" w:cs="Arial"/>
          <w:i/>
        </w:rPr>
      </w:pPr>
      <w:r w:rsidRPr="00762F7E">
        <w:rPr>
          <w:rFonts w:ascii="Arial" w:hAnsi="Arial" w:cs="Arial"/>
          <w:b/>
          <w:i/>
        </w:rPr>
        <w:t>Note:</w:t>
      </w:r>
      <w:r w:rsidRPr="00762F7E">
        <w:rPr>
          <w:rFonts w:ascii="Arial" w:hAnsi="Arial" w:cs="Arial"/>
          <w:i/>
        </w:rPr>
        <w:tab/>
        <w:t xml:space="preserve">For example, flight computer designs have included Error Detection </w:t>
      </w:r>
      <w:proofErr w:type="gramStart"/>
      <w:r w:rsidRPr="00762F7E">
        <w:rPr>
          <w:rFonts w:ascii="Arial" w:hAnsi="Arial" w:cs="Arial"/>
          <w:i/>
        </w:rPr>
        <w:t>And</w:t>
      </w:r>
      <w:proofErr w:type="gramEnd"/>
      <w:r w:rsidRPr="00762F7E">
        <w:rPr>
          <w:rFonts w:ascii="Arial" w:hAnsi="Arial" w:cs="Arial"/>
          <w:i/>
        </w:rPr>
        <w:t xml:space="preserve"> Correction (EDAC) logic on EEPROMs, and the load process has been designed to detect and respond to failure if the EDAC detects an uncorrectable bit error. Software designs have included check sum logic and periodic verification of memory to detect command, data, or load, and memory faults.</w:t>
      </w:r>
    </w:p>
    <w:p w14:paraId="5B9C3BF3" w14:textId="77777777" w:rsidR="003E07A7" w:rsidRPr="00762F7E" w:rsidRDefault="003E07A7" w:rsidP="003E07A7">
      <w:pPr>
        <w:pStyle w:val="NormalWeb"/>
        <w:spacing w:before="120" w:beforeAutospacing="0" w:after="120" w:afterAutospacing="0"/>
        <w:ind w:left="2160" w:hanging="360"/>
        <w:rPr>
          <w:rFonts w:ascii="Arial" w:hAnsi="Arial" w:cs="Arial"/>
        </w:rPr>
      </w:pPr>
      <w:r w:rsidRPr="00762F7E">
        <w:rPr>
          <w:rFonts w:ascii="Arial" w:hAnsi="Arial" w:cs="Arial"/>
        </w:rPr>
        <w:t>b.</w:t>
      </w:r>
      <w:r w:rsidRPr="00762F7E">
        <w:rPr>
          <w:rFonts w:ascii="Arial" w:hAnsi="Arial" w:cs="Arial"/>
        </w:rPr>
        <w:tab/>
        <w:t xml:space="preserve">Flight software </w:t>
      </w:r>
      <w:proofErr w:type="gramStart"/>
      <w:r w:rsidRPr="00762F7E">
        <w:rPr>
          <w:rFonts w:ascii="Arial" w:hAnsi="Arial" w:cs="Arial"/>
          <w:b/>
        </w:rPr>
        <w:t>shall</w:t>
      </w:r>
      <w:proofErr w:type="gramEnd"/>
      <w:r w:rsidRPr="00762F7E">
        <w:rPr>
          <w:rFonts w:ascii="Arial" w:hAnsi="Arial" w:cs="Arial"/>
        </w:rPr>
        <w:t xml:space="preserve"> be designed to detect and respond safely to commands, data, or </w:t>
      </w:r>
      <w:proofErr w:type="gramStart"/>
      <w:r w:rsidRPr="00762F7E">
        <w:rPr>
          <w:rFonts w:ascii="Arial" w:hAnsi="Arial" w:cs="Arial"/>
        </w:rPr>
        <w:t>loads,</w:t>
      </w:r>
      <w:proofErr w:type="gramEnd"/>
      <w:r w:rsidRPr="00762F7E">
        <w:rPr>
          <w:rFonts w:ascii="Arial" w:hAnsi="Arial" w:cs="Arial"/>
        </w:rPr>
        <w:t xml:space="preserve"> that are incorrectly formatted, including invalid values, or out of range parameters.</w:t>
      </w:r>
    </w:p>
    <w:p w14:paraId="13B4B957" w14:textId="77777777" w:rsidR="003E07A7" w:rsidRPr="00762F7E" w:rsidRDefault="003E07A7" w:rsidP="003E07A7">
      <w:pPr>
        <w:pStyle w:val="NormalWeb"/>
        <w:spacing w:before="120" w:beforeAutospacing="0" w:after="120" w:afterAutospacing="0"/>
        <w:ind w:left="2160" w:hanging="360"/>
        <w:rPr>
          <w:rFonts w:ascii="Arial" w:hAnsi="Arial" w:cs="Arial"/>
        </w:rPr>
      </w:pPr>
      <w:r w:rsidRPr="00762F7E">
        <w:rPr>
          <w:rFonts w:ascii="Arial" w:hAnsi="Arial" w:cs="Arial"/>
        </w:rPr>
        <w:t>c.</w:t>
      </w:r>
      <w:r w:rsidRPr="00762F7E">
        <w:rPr>
          <w:rFonts w:ascii="Arial" w:hAnsi="Arial" w:cs="Arial"/>
        </w:rPr>
        <w:tab/>
        <w:t xml:space="preserve">Flight software </w:t>
      </w:r>
      <w:proofErr w:type="gramStart"/>
      <w:r w:rsidRPr="00762F7E">
        <w:rPr>
          <w:rFonts w:ascii="Arial" w:hAnsi="Arial" w:cs="Arial"/>
          <w:b/>
        </w:rPr>
        <w:t>shall</w:t>
      </w:r>
      <w:proofErr w:type="gramEnd"/>
      <w:r w:rsidRPr="00762F7E">
        <w:rPr>
          <w:rFonts w:ascii="Arial" w:hAnsi="Arial" w:cs="Arial"/>
        </w:rPr>
        <w:t xml:space="preserve"> be designed to detect and respond safely to commands, data, or loads that are invalid in the current context.</w:t>
      </w:r>
    </w:p>
    <w:p w14:paraId="1736ECD7" w14:textId="77777777" w:rsidR="003E07A7" w:rsidRPr="00762F7E" w:rsidRDefault="003E07A7" w:rsidP="003E07A7">
      <w:pPr>
        <w:pStyle w:val="NormalWeb"/>
        <w:spacing w:before="120" w:beforeAutospacing="0" w:after="120" w:afterAutospacing="0"/>
        <w:ind w:left="2880" w:hanging="720"/>
        <w:rPr>
          <w:rFonts w:ascii="Arial" w:hAnsi="Arial" w:cs="Arial"/>
          <w:i/>
        </w:rPr>
      </w:pPr>
      <w:r w:rsidRPr="00762F7E">
        <w:rPr>
          <w:rFonts w:ascii="Arial" w:hAnsi="Arial" w:cs="Arial"/>
          <w:b/>
          <w:i/>
        </w:rPr>
        <w:t>Note:</w:t>
      </w:r>
      <w:r w:rsidRPr="00762F7E">
        <w:rPr>
          <w:rFonts w:ascii="Arial" w:hAnsi="Arial" w:cs="Arial"/>
          <w:i/>
        </w:rPr>
        <w:tab/>
        <w:t xml:space="preserve">For example, a command handler should check whether a received command is appropriate for the current system mode, and a software module should check whether a </w:t>
      </w:r>
      <w:r w:rsidRPr="00762F7E">
        <w:rPr>
          <w:rFonts w:ascii="Arial" w:hAnsi="Arial" w:cs="Arial"/>
          <w:i/>
        </w:rPr>
        <w:lastRenderedPageBreak/>
        <w:t>command is appropriate for its local state, or out of order in the current context. Paragraph 4.11.4.2 (c) does not apply to commands, data, or loads where the consequences are clearly insignificant.</w:t>
      </w:r>
    </w:p>
    <w:p w14:paraId="3128AA5B" w14:textId="77777777" w:rsidR="003E07A7" w:rsidRPr="00762F7E" w:rsidRDefault="003E07A7" w:rsidP="003E07A7">
      <w:pPr>
        <w:pStyle w:val="NormalWeb"/>
        <w:ind w:left="1800" w:hanging="1080"/>
        <w:rPr>
          <w:rFonts w:ascii="Arial" w:hAnsi="Arial" w:cs="Arial"/>
        </w:rPr>
      </w:pPr>
      <w:r w:rsidRPr="00762F7E">
        <w:rPr>
          <w:rFonts w:ascii="Arial" w:hAnsi="Arial" w:cs="Arial"/>
        </w:rPr>
        <w:t>4.11.4.3</w:t>
      </w:r>
      <w:r w:rsidRPr="00762F7E">
        <w:rPr>
          <w:rFonts w:ascii="Arial" w:hAnsi="Arial" w:cs="Arial"/>
        </w:rPr>
        <w:tab/>
      </w:r>
      <w:r w:rsidRPr="00762F7E">
        <w:rPr>
          <w:rFonts w:ascii="Arial" w:hAnsi="Arial" w:cs="Arial"/>
          <w:b/>
        </w:rPr>
        <w:t>Protection from unintended software modification</w:t>
      </w:r>
      <w:r w:rsidRPr="00762F7E">
        <w:rPr>
          <w:rFonts w:ascii="Arial" w:hAnsi="Arial" w:cs="Arial"/>
        </w:rPr>
        <w:t xml:space="preserve"> - Flight software that is modifiable during flight </w:t>
      </w:r>
      <w:r w:rsidRPr="00762F7E">
        <w:rPr>
          <w:rFonts w:ascii="Arial" w:hAnsi="Arial" w:cs="Arial"/>
          <w:b/>
        </w:rPr>
        <w:t>shall</w:t>
      </w:r>
      <w:r w:rsidRPr="00762F7E">
        <w:rPr>
          <w:rFonts w:ascii="Arial" w:hAnsi="Arial" w:cs="Arial"/>
        </w:rPr>
        <w:t xml:space="preserve"> be protected from unintended modifications including those caused by operations errors, single event effects, and hardware problems.</w:t>
      </w:r>
    </w:p>
    <w:p w14:paraId="001C2C05"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b/>
          <w:i/>
        </w:rPr>
        <w:tab/>
      </w:r>
      <w:r w:rsidRPr="00762F7E">
        <w:rPr>
          <w:rFonts w:ascii="Arial" w:hAnsi="Arial" w:cs="Arial"/>
          <w:i/>
        </w:rPr>
        <w:t>Protection is typically provided by intentionally enabling a write operation before modifying the software; at all other times, write operations are disabled to protect the software from unintended modifications. Unintended modifications can be introduced through configuration management, design, and operations flaws as well as physics.</w:t>
      </w:r>
    </w:p>
    <w:p w14:paraId="53D16FD1" w14:textId="77777777" w:rsidR="003E07A7" w:rsidRPr="00762F7E" w:rsidRDefault="003E07A7" w:rsidP="003E07A7">
      <w:pPr>
        <w:pStyle w:val="NormalWeb"/>
        <w:ind w:left="1800" w:hanging="1080"/>
        <w:rPr>
          <w:rFonts w:ascii="Arial" w:hAnsi="Arial" w:cs="Arial"/>
          <w:b/>
        </w:rPr>
      </w:pPr>
      <w:r w:rsidRPr="00762F7E">
        <w:rPr>
          <w:rFonts w:ascii="Arial" w:hAnsi="Arial" w:cs="Arial"/>
        </w:rPr>
        <w:t>4.11.4.4</w:t>
      </w:r>
      <w:r w:rsidRPr="00762F7E">
        <w:rPr>
          <w:rFonts w:ascii="Arial" w:hAnsi="Arial" w:cs="Arial"/>
        </w:rPr>
        <w:tab/>
      </w:r>
      <w:r w:rsidRPr="00762F7E">
        <w:rPr>
          <w:rFonts w:ascii="Arial" w:hAnsi="Arial" w:cs="Arial"/>
          <w:b/>
          <w:i/>
        </w:rPr>
        <w:t>Deleted</w:t>
      </w:r>
    </w:p>
    <w:p w14:paraId="48514162" w14:textId="1499BF37" w:rsidR="003E07A7" w:rsidRPr="00762F7E" w:rsidRDefault="003E07A7" w:rsidP="003848B5">
      <w:pPr>
        <w:pStyle w:val="NormalWeb"/>
        <w:ind w:left="1800" w:hanging="1080"/>
        <w:rPr>
          <w:rFonts w:ascii="Arial" w:hAnsi="Arial" w:cs="Arial"/>
        </w:rPr>
      </w:pPr>
      <w:r w:rsidRPr="00762F7E">
        <w:rPr>
          <w:rFonts w:ascii="Arial" w:hAnsi="Arial" w:cs="Arial"/>
        </w:rPr>
        <w:t>4.11.4.5</w:t>
      </w:r>
      <w:r w:rsidRPr="00762F7E">
        <w:rPr>
          <w:rFonts w:ascii="Arial" w:hAnsi="Arial" w:cs="Arial"/>
        </w:rPr>
        <w:tab/>
      </w:r>
      <w:r w:rsidRPr="00762F7E">
        <w:rPr>
          <w:rFonts w:ascii="Arial" w:hAnsi="Arial" w:cs="Arial"/>
          <w:b/>
        </w:rPr>
        <w:t>Response to resource over-subscription</w:t>
      </w:r>
      <w:r w:rsidRPr="00762F7E">
        <w:rPr>
          <w:rFonts w:ascii="Arial" w:hAnsi="Arial" w:cs="Arial"/>
        </w:rPr>
        <w:t xml:space="preserve"> - The software design </w:t>
      </w:r>
      <w:r w:rsidRPr="00762F7E">
        <w:rPr>
          <w:rFonts w:ascii="Arial" w:hAnsi="Arial" w:cs="Arial"/>
          <w:b/>
        </w:rPr>
        <w:t>shall</w:t>
      </w:r>
      <w:r w:rsidRPr="00762F7E">
        <w:rPr>
          <w:rFonts w:ascii="Arial" w:hAnsi="Arial" w:cs="Arial"/>
        </w:rPr>
        <w:t xml:space="preserve"> contain a robust response to situations where computer resources are oversubscribed. The action to be taken in such situations </w:t>
      </w:r>
      <w:proofErr w:type="gramStart"/>
      <w:r w:rsidRPr="00762F7E">
        <w:rPr>
          <w:rFonts w:ascii="Arial" w:hAnsi="Arial" w:cs="Arial"/>
          <w:b/>
        </w:rPr>
        <w:t>shall</w:t>
      </w:r>
      <w:proofErr w:type="gramEnd"/>
      <w:r w:rsidRPr="00762F7E">
        <w:rPr>
          <w:rFonts w:ascii="Arial" w:hAnsi="Arial" w:cs="Arial"/>
        </w:rPr>
        <w:t xml:space="preserve"> be specified as part of the requirements </w:t>
      </w:r>
      <w:proofErr w:type="gramStart"/>
      <w:r w:rsidRPr="00762F7E">
        <w:rPr>
          <w:rFonts w:ascii="Arial" w:hAnsi="Arial" w:cs="Arial"/>
        </w:rPr>
        <w:t>on</w:t>
      </w:r>
      <w:proofErr w:type="gramEnd"/>
      <w:r w:rsidRPr="00762F7E">
        <w:rPr>
          <w:rFonts w:ascii="Arial" w:hAnsi="Arial" w:cs="Arial"/>
        </w:rPr>
        <w:t xml:space="preserve"> the design.</w:t>
      </w:r>
    </w:p>
    <w:p w14:paraId="704618A7"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t xml:space="preserve">Examples of these situations include buffers overflowing, exceeding a rate group time boundary, and excessive inputs or </w:t>
      </w:r>
      <w:proofErr w:type="gramStart"/>
      <w:r w:rsidRPr="00762F7E">
        <w:rPr>
          <w:rFonts w:ascii="Arial" w:hAnsi="Arial" w:cs="Arial"/>
          <w:i/>
        </w:rPr>
        <w:t>interrupts</w:t>
      </w:r>
      <w:proofErr w:type="gramEnd"/>
      <w:r w:rsidRPr="00762F7E">
        <w:rPr>
          <w:rFonts w:ascii="Arial" w:hAnsi="Arial" w:cs="Arial"/>
          <w:i/>
        </w:rPr>
        <w:t>.  There are several common methods for tolerating these situations, most of which relate to reducing demand from non-essential items, especially if they are the source of over subscription:</w:t>
      </w:r>
    </w:p>
    <w:p w14:paraId="4C2CA685" w14:textId="77777777" w:rsidR="003E07A7" w:rsidRPr="00762F7E" w:rsidRDefault="003E07A7" w:rsidP="003E07A7">
      <w:pPr>
        <w:pStyle w:val="NormalWeb"/>
        <w:spacing w:before="120" w:beforeAutospacing="0" w:after="120" w:afterAutospacing="0"/>
        <w:ind w:left="2880" w:hanging="360"/>
        <w:rPr>
          <w:rFonts w:ascii="Arial" w:hAnsi="Arial" w:cs="Arial"/>
          <w:i/>
        </w:rPr>
      </w:pPr>
      <w:r w:rsidRPr="00762F7E">
        <w:rPr>
          <w:rFonts w:ascii="Arial" w:hAnsi="Arial" w:cs="Arial"/>
          <w:i/>
        </w:rPr>
        <w:t>a.</w:t>
      </w:r>
      <w:r w:rsidRPr="00762F7E">
        <w:rPr>
          <w:rFonts w:ascii="Arial" w:hAnsi="Arial" w:cs="Arial"/>
          <w:i/>
        </w:rPr>
        <w:tab/>
        <w:t>Generate warning messages when appropriate.</w:t>
      </w:r>
    </w:p>
    <w:p w14:paraId="67FD0CDD" w14:textId="77777777" w:rsidR="003E07A7" w:rsidRPr="00762F7E" w:rsidRDefault="003E07A7" w:rsidP="003E07A7">
      <w:pPr>
        <w:pStyle w:val="NormalWeb"/>
        <w:spacing w:before="120" w:beforeAutospacing="0" w:after="120" w:afterAutospacing="0"/>
        <w:ind w:left="2880" w:hanging="360"/>
        <w:rPr>
          <w:rFonts w:ascii="Arial" w:hAnsi="Arial" w:cs="Arial"/>
          <w:i/>
        </w:rPr>
      </w:pPr>
      <w:r w:rsidRPr="00762F7E">
        <w:rPr>
          <w:rFonts w:ascii="Arial" w:hAnsi="Arial" w:cs="Arial"/>
          <w:i/>
        </w:rPr>
        <w:t>b.</w:t>
      </w:r>
      <w:r w:rsidRPr="00762F7E">
        <w:rPr>
          <w:rFonts w:ascii="Arial" w:hAnsi="Arial" w:cs="Arial"/>
          <w:i/>
        </w:rPr>
        <w:tab/>
        <w:t>Instruct external systems to reduce their demands.</w:t>
      </w:r>
    </w:p>
    <w:p w14:paraId="71E35E3D" w14:textId="77777777" w:rsidR="003E07A7" w:rsidRPr="00762F7E" w:rsidRDefault="003E07A7" w:rsidP="003E07A7">
      <w:pPr>
        <w:pStyle w:val="NormalWeb"/>
        <w:spacing w:before="120" w:beforeAutospacing="0" w:after="120" w:afterAutospacing="0"/>
        <w:ind w:left="2880" w:hanging="360"/>
        <w:rPr>
          <w:rFonts w:ascii="Arial" w:hAnsi="Arial" w:cs="Arial"/>
          <w:i/>
        </w:rPr>
      </w:pPr>
      <w:r w:rsidRPr="00762F7E">
        <w:rPr>
          <w:rFonts w:ascii="Arial" w:hAnsi="Arial" w:cs="Arial"/>
          <w:i/>
        </w:rPr>
        <w:t>c.</w:t>
      </w:r>
      <w:r w:rsidRPr="00762F7E">
        <w:rPr>
          <w:rFonts w:ascii="Arial" w:hAnsi="Arial" w:cs="Arial"/>
          <w:i/>
        </w:rPr>
        <w:tab/>
        <w:t>Lock out interrupts.</w:t>
      </w:r>
    </w:p>
    <w:p w14:paraId="3AA32FD7" w14:textId="77777777" w:rsidR="003E07A7" w:rsidRPr="00762F7E" w:rsidRDefault="003E07A7" w:rsidP="003E07A7">
      <w:pPr>
        <w:pStyle w:val="NormalWeb"/>
        <w:spacing w:before="120" w:beforeAutospacing="0" w:after="120" w:afterAutospacing="0"/>
        <w:ind w:left="2880" w:hanging="360"/>
        <w:rPr>
          <w:rFonts w:ascii="Arial" w:hAnsi="Arial" w:cs="Arial"/>
          <w:i/>
        </w:rPr>
      </w:pPr>
      <w:r w:rsidRPr="00762F7E">
        <w:rPr>
          <w:rFonts w:ascii="Arial" w:hAnsi="Arial" w:cs="Arial"/>
          <w:i/>
        </w:rPr>
        <w:t>d.</w:t>
      </w:r>
      <w:r w:rsidRPr="00762F7E">
        <w:rPr>
          <w:rFonts w:ascii="Arial" w:hAnsi="Arial" w:cs="Arial"/>
          <w:i/>
        </w:rPr>
        <w:tab/>
        <w:t>Change operational behavior to handle the load.  For example, the software may use faster but less accurate algorithms to keep up with the load.</w:t>
      </w:r>
    </w:p>
    <w:p w14:paraId="216F1151" w14:textId="77777777" w:rsidR="003E07A7" w:rsidRPr="00762F7E" w:rsidRDefault="003E07A7" w:rsidP="003E07A7">
      <w:pPr>
        <w:pStyle w:val="NormalWeb"/>
        <w:spacing w:before="120" w:beforeAutospacing="0" w:after="120" w:afterAutospacing="0"/>
        <w:ind w:left="2880" w:hanging="360"/>
        <w:rPr>
          <w:rFonts w:ascii="Arial" w:hAnsi="Arial" w:cs="Arial"/>
          <w:i/>
        </w:rPr>
      </w:pPr>
      <w:r w:rsidRPr="00762F7E">
        <w:rPr>
          <w:rFonts w:ascii="Arial" w:hAnsi="Arial" w:cs="Arial"/>
          <w:i/>
        </w:rPr>
        <w:t>e.</w:t>
      </w:r>
      <w:r w:rsidRPr="00762F7E">
        <w:rPr>
          <w:rFonts w:ascii="Arial" w:hAnsi="Arial" w:cs="Arial"/>
          <w:i/>
        </w:rPr>
        <w:tab/>
        <w:t>Reduce the functionality of the software, or even halt or suspend a process or shutdown a computer.</w:t>
      </w:r>
    </w:p>
    <w:p w14:paraId="3CF80B78" w14:textId="77777777" w:rsidR="003E07A7" w:rsidRPr="00762F7E" w:rsidRDefault="003E07A7" w:rsidP="003E07A7">
      <w:pPr>
        <w:pStyle w:val="NormalWeb"/>
        <w:ind w:left="1800" w:hanging="1080"/>
        <w:rPr>
          <w:rFonts w:ascii="Arial" w:hAnsi="Arial" w:cs="Arial"/>
        </w:rPr>
      </w:pPr>
      <w:r w:rsidRPr="00762F7E">
        <w:rPr>
          <w:rFonts w:ascii="Arial" w:hAnsi="Arial" w:cs="Arial"/>
        </w:rPr>
        <w:t>4.11.4.6</w:t>
      </w:r>
      <w:r w:rsidRPr="00762F7E">
        <w:rPr>
          <w:rFonts w:ascii="Arial" w:hAnsi="Arial" w:cs="Arial"/>
        </w:rPr>
        <w:tab/>
      </w:r>
      <w:r w:rsidRPr="00762F7E">
        <w:rPr>
          <w:rFonts w:ascii="Arial" w:hAnsi="Arial" w:cs="Arial"/>
          <w:b/>
        </w:rPr>
        <w:t>Response to input/output anomalies</w:t>
      </w:r>
      <w:r w:rsidRPr="00762F7E">
        <w:rPr>
          <w:rFonts w:ascii="Arial" w:hAnsi="Arial" w:cs="Arial"/>
        </w:rPr>
        <w:t xml:space="preserve"> - Software </w:t>
      </w:r>
      <w:r w:rsidRPr="00762F7E">
        <w:rPr>
          <w:rFonts w:ascii="Arial" w:hAnsi="Arial" w:cs="Arial"/>
          <w:b/>
        </w:rPr>
        <w:t>shall</w:t>
      </w:r>
      <w:r w:rsidRPr="00762F7E">
        <w:rPr>
          <w:rFonts w:ascii="Arial" w:hAnsi="Arial" w:cs="Arial"/>
        </w:rPr>
        <w:t xml:space="preserve"> be designed to tolerate and continue functioning in situations where periodic and/or regular inputs are temporarily missing, or Input/Output (I/O) fails to complete, completes unsuccessfully, or is invalid.</w:t>
      </w:r>
    </w:p>
    <w:p w14:paraId="12DCD988" w14:textId="77777777" w:rsidR="003E07A7" w:rsidRPr="00762F7E" w:rsidRDefault="003E07A7" w:rsidP="003E07A7">
      <w:pPr>
        <w:pStyle w:val="NormalWeb"/>
        <w:ind w:left="2520" w:hanging="720"/>
        <w:rPr>
          <w:rFonts w:ascii="Arial" w:hAnsi="Arial" w:cs="Arial"/>
          <w:i/>
        </w:rPr>
      </w:pPr>
      <w:r w:rsidRPr="00762F7E">
        <w:rPr>
          <w:rFonts w:ascii="Arial" w:hAnsi="Arial" w:cs="Arial"/>
          <w:b/>
          <w:i/>
        </w:rPr>
        <w:lastRenderedPageBreak/>
        <w:t>Note:</w:t>
      </w:r>
      <w:r w:rsidRPr="00762F7E">
        <w:rPr>
          <w:rFonts w:ascii="Arial" w:hAnsi="Arial" w:cs="Arial"/>
          <w:i/>
        </w:rPr>
        <w:tab/>
        <w:t xml:space="preserve">An example of this situation is resorting to dead reckoning for navigation </w:t>
      </w:r>
      <w:proofErr w:type="gramStart"/>
      <w:r w:rsidRPr="00762F7E">
        <w:rPr>
          <w:rFonts w:ascii="Arial" w:hAnsi="Arial" w:cs="Arial"/>
          <w:i/>
        </w:rPr>
        <w:t>as long as</w:t>
      </w:r>
      <w:proofErr w:type="gramEnd"/>
      <w:r w:rsidRPr="00762F7E">
        <w:rPr>
          <w:rFonts w:ascii="Arial" w:hAnsi="Arial" w:cs="Arial"/>
          <w:i/>
        </w:rPr>
        <w:t xml:space="preserve"> navigation measurements are not available from hardware. </w:t>
      </w:r>
    </w:p>
    <w:p w14:paraId="3D91EF34" w14:textId="77777777" w:rsidR="003E07A7" w:rsidRPr="00762F7E" w:rsidRDefault="003E07A7" w:rsidP="003E07A7">
      <w:pPr>
        <w:pStyle w:val="NormalWeb"/>
        <w:ind w:left="2520"/>
        <w:rPr>
          <w:rFonts w:ascii="Arial" w:hAnsi="Arial" w:cs="Arial"/>
          <w:i/>
        </w:rPr>
      </w:pPr>
      <w:r w:rsidRPr="00762F7E">
        <w:rPr>
          <w:rFonts w:ascii="Arial" w:hAnsi="Arial" w:cs="Arial"/>
          <w:i/>
        </w:rPr>
        <w:t>Input/output completion time-outs are often used to detect a failed input/output transaction and restore continuity.</w:t>
      </w:r>
    </w:p>
    <w:p w14:paraId="22926B98" w14:textId="77777777" w:rsidR="003E07A7" w:rsidRPr="00762F7E" w:rsidRDefault="003E07A7" w:rsidP="003E07A7">
      <w:pPr>
        <w:pStyle w:val="NormalWeb"/>
        <w:ind w:left="2520"/>
        <w:rPr>
          <w:rFonts w:ascii="Arial" w:hAnsi="Arial" w:cs="Arial"/>
          <w:i/>
        </w:rPr>
      </w:pPr>
      <w:r w:rsidRPr="00762F7E">
        <w:rPr>
          <w:rFonts w:ascii="Arial" w:hAnsi="Arial" w:cs="Arial"/>
          <w:i/>
        </w:rPr>
        <w:t xml:space="preserve">When writing to output, it is often good practice to read it back to verify that the </w:t>
      </w:r>
      <w:proofErr w:type="gramStart"/>
      <w:r w:rsidRPr="00762F7E">
        <w:rPr>
          <w:rFonts w:ascii="Arial" w:hAnsi="Arial" w:cs="Arial"/>
          <w:i/>
        </w:rPr>
        <w:t>write</w:t>
      </w:r>
      <w:proofErr w:type="gramEnd"/>
      <w:r w:rsidRPr="00762F7E">
        <w:rPr>
          <w:rFonts w:ascii="Arial" w:hAnsi="Arial" w:cs="Arial"/>
          <w:i/>
        </w:rPr>
        <w:t xml:space="preserve"> completed successfully. </w:t>
      </w:r>
    </w:p>
    <w:p w14:paraId="6636678E" w14:textId="77777777" w:rsidR="003E07A7" w:rsidRPr="00762F7E" w:rsidRDefault="003E07A7" w:rsidP="003E07A7">
      <w:pPr>
        <w:pStyle w:val="NormalWeb"/>
        <w:ind w:left="2520"/>
        <w:rPr>
          <w:rFonts w:ascii="Arial" w:hAnsi="Arial" w:cs="Arial"/>
          <w:i/>
        </w:rPr>
      </w:pPr>
      <w:r w:rsidRPr="00762F7E">
        <w:rPr>
          <w:rFonts w:ascii="Arial" w:hAnsi="Arial" w:cs="Arial"/>
          <w:i/>
        </w:rPr>
        <w:t>Software should accommodate both nominal inputs (within specifications) and off-nominal inputs, from which recovery may be required.</w:t>
      </w:r>
    </w:p>
    <w:p w14:paraId="502F9B69" w14:textId="77777777" w:rsidR="003E07A7" w:rsidRPr="00762F7E" w:rsidRDefault="003E07A7" w:rsidP="003E07A7">
      <w:pPr>
        <w:pStyle w:val="NormalWeb"/>
        <w:ind w:left="1800" w:hanging="1080"/>
        <w:rPr>
          <w:rFonts w:ascii="Arial" w:hAnsi="Arial" w:cs="Arial"/>
        </w:rPr>
      </w:pPr>
      <w:r w:rsidRPr="00762F7E">
        <w:rPr>
          <w:rFonts w:ascii="Arial" w:hAnsi="Arial" w:cs="Arial"/>
        </w:rPr>
        <w:t>4.11.4.7</w:t>
      </w:r>
      <w:r w:rsidRPr="00762F7E">
        <w:rPr>
          <w:rFonts w:ascii="Arial" w:hAnsi="Arial" w:cs="Arial"/>
        </w:rPr>
        <w:tab/>
      </w:r>
      <w:r w:rsidRPr="00762F7E">
        <w:rPr>
          <w:rFonts w:ascii="Arial" w:hAnsi="Arial" w:cs="Arial"/>
          <w:b/>
        </w:rPr>
        <w:t>Use of time-outs</w:t>
      </w:r>
      <w:r w:rsidRPr="00762F7E">
        <w:rPr>
          <w:rFonts w:ascii="Arial" w:hAnsi="Arial" w:cs="Arial"/>
        </w:rPr>
        <w:t xml:space="preserve"> - Software </w:t>
      </w:r>
      <w:r w:rsidRPr="00762F7E">
        <w:rPr>
          <w:rFonts w:ascii="Arial" w:hAnsi="Arial" w:cs="Arial"/>
          <w:b/>
        </w:rPr>
        <w:t>shall</w:t>
      </w:r>
      <w:r w:rsidRPr="00762F7E">
        <w:rPr>
          <w:rFonts w:ascii="Arial" w:hAnsi="Arial" w:cs="Arial"/>
        </w:rPr>
        <w:t xml:space="preserve"> be designed to detect and respond appropriately to failures to complete required activities on time.</w:t>
      </w:r>
    </w:p>
    <w:p w14:paraId="732C0196"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t xml:space="preserve">Watchdog timers are commonly used for this purpose. Upon completion of a defined processing path, the software resets a watchdog timer. If the processing gets lost, or fails to make progress, the timer </w:t>
      </w:r>
      <w:proofErr w:type="gramStart"/>
      <w:r w:rsidRPr="00762F7E">
        <w:rPr>
          <w:rFonts w:ascii="Arial" w:hAnsi="Arial" w:cs="Arial"/>
          <w:i/>
        </w:rPr>
        <w:t>times-out</w:t>
      </w:r>
      <w:proofErr w:type="gramEnd"/>
      <w:r w:rsidRPr="00762F7E">
        <w:rPr>
          <w:rFonts w:ascii="Arial" w:hAnsi="Arial" w:cs="Arial"/>
          <w:i/>
        </w:rPr>
        <w:t>. The timer directs the software to a known point where the processing is restored.</w:t>
      </w:r>
    </w:p>
    <w:p w14:paraId="7A45CA47" w14:textId="77777777" w:rsidR="003E07A7" w:rsidRPr="00762F7E" w:rsidRDefault="003E07A7" w:rsidP="003E07A7">
      <w:pPr>
        <w:pStyle w:val="NormalWeb"/>
        <w:ind w:left="1800" w:hanging="1080"/>
        <w:rPr>
          <w:rFonts w:ascii="Arial" w:hAnsi="Arial" w:cs="Arial"/>
        </w:rPr>
      </w:pPr>
      <w:r w:rsidRPr="00762F7E">
        <w:rPr>
          <w:rFonts w:ascii="Arial" w:hAnsi="Arial" w:cs="Arial"/>
        </w:rPr>
        <w:t>4.11.4.8</w:t>
      </w:r>
      <w:r w:rsidRPr="00762F7E">
        <w:rPr>
          <w:rFonts w:ascii="Arial" w:hAnsi="Arial" w:cs="Arial"/>
        </w:rPr>
        <w:tab/>
      </w:r>
      <w:r w:rsidRPr="00762F7E">
        <w:rPr>
          <w:rFonts w:ascii="Arial" w:hAnsi="Arial" w:cs="Arial"/>
          <w:b/>
          <w:i/>
        </w:rPr>
        <w:t>Deleted</w:t>
      </w:r>
    </w:p>
    <w:p w14:paraId="626E107C" w14:textId="77777777" w:rsidR="003E07A7" w:rsidRPr="00762F7E" w:rsidRDefault="003E07A7" w:rsidP="003E07A7">
      <w:pPr>
        <w:pStyle w:val="NormalWeb"/>
        <w:ind w:left="1800" w:hanging="1080"/>
        <w:rPr>
          <w:rFonts w:ascii="Arial" w:hAnsi="Arial" w:cs="Arial"/>
          <w:i/>
        </w:rPr>
      </w:pPr>
      <w:r w:rsidRPr="00762F7E">
        <w:rPr>
          <w:rFonts w:ascii="Arial" w:hAnsi="Arial" w:cs="Arial"/>
        </w:rPr>
        <w:t>4.11.4.9</w:t>
      </w:r>
      <w:r w:rsidRPr="00762F7E">
        <w:rPr>
          <w:rFonts w:ascii="Arial" w:hAnsi="Arial" w:cs="Arial"/>
        </w:rPr>
        <w:tab/>
      </w:r>
      <w:r w:rsidRPr="00762F7E">
        <w:rPr>
          <w:rFonts w:ascii="Arial" w:hAnsi="Arial" w:cs="Arial"/>
          <w:b/>
          <w:i/>
        </w:rPr>
        <w:t>Deleted</w:t>
      </w:r>
    </w:p>
    <w:p w14:paraId="337B4747" w14:textId="77777777" w:rsidR="003E07A7" w:rsidRPr="00762F7E" w:rsidRDefault="003E07A7" w:rsidP="003E07A7">
      <w:pPr>
        <w:pStyle w:val="NormalWeb"/>
        <w:ind w:left="1800" w:hanging="1080"/>
        <w:rPr>
          <w:rFonts w:ascii="Arial" w:hAnsi="Arial" w:cs="Arial"/>
        </w:rPr>
      </w:pPr>
      <w:r w:rsidRPr="00762F7E">
        <w:rPr>
          <w:rFonts w:ascii="Arial" w:hAnsi="Arial" w:cs="Arial"/>
        </w:rPr>
        <w:t>4.11.4.10</w:t>
      </w:r>
      <w:r w:rsidRPr="00762F7E">
        <w:rPr>
          <w:rFonts w:ascii="Arial" w:hAnsi="Arial" w:cs="Arial"/>
        </w:rPr>
        <w:tab/>
      </w:r>
      <w:r w:rsidRPr="00762F7E">
        <w:rPr>
          <w:rFonts w:ascii="Arial" w:hAnsi="Arial" w:cs="Arial"/>
          <w:b/>
          <w:i/>
        </w:rPr>
        <w:t>Deleted</w:t>
      </w:r>
    </w:p>
    <w:p w14:paraId="1B6A4DA8" w14:textId="77777777" w:rsidR="003E07A7" w:rsidRPr="00762F7E" w:rsidRDefault="003E07A7" w:rsidP="003E07A7">
      <w:pPr>
        <w:pStyle w:val="NormalWeb"/>
        <w:ind w:left="1800" w:hanging="1080"/>
        <w:rPr>
          <w:rFonts w:ascii="Arial" w:hAnsi="Arial" w:cs="Arial"/>
        </w:rPr>
      </w:pPr>
      <w:r w:rsidRPr="00762F7E">
        <w:rPr>
          <w:rFonts w:ascii="Arial" w:hAnsi="Arial" w:cs="Arial"/>
        </w:rPr>
        <w:t>4.11.4.11</w:t>
      </w:r>
      <w:r w:rsidRPr="00762F7E">
        <w:rPr>
          <w:rFonts w:ascii="Arial" w:hAnsi="Arial" w:cs="Arial"/>
        </w:rPr>
        <w:tab/>
      </w:r>
      <w:r w:rsidRPr="00762F7E">
        <w:rPr>
          <w:rFonts w:ascii="Arial" w:hAnsi="Arial" w:cs="Arial"/>
          <w:b/>
        </w:rPr>
        <w:t>Protection against incorrect memory use</w:t>
      </w:r>
      <w:r w:rsidRPr="00762F7E">
        <w:rPr>
          <w:rFonts w:ascii="Arial" w:hAnsi="Arial" w:cs="Arial"/>
        </w:rPr>
        <w:t xml:space="preserve"> - Software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be designed to protect against incorrect use of memory:</w:t>
      </w:r>
    </w:p>
    <w:p w14:paraId="5831D7DB" w14:textId="77777777" w:rsidR="003E07A7" w:rsidRPr="00762F7E" w:rsidRDefault="003E07A7" w:rsidP="003E07A7">
      <w:pPr>
        <w:pStyle w:val="NormalWeb"/>
        <w:spacing w:before="120" w:beforeAutospacing="0" w:after="120" w:afterAutospacing="0"/>
        <w:ind w:left="2160" w:hanging="360"/>
        <w:rPr>
          <w:rFonts w:ascii="Arial" w:hAnsi="Arial" w:cs="Arial"/>
        </w:rPr>
      </w:pPr>
      <w:r w:rsidRPr="00762F7E">
        <w:rPr>
          <w:rFonts w:ascii="Arial" w:hAnsi="Arial" w:cs="Arial"/>
        </w:rPr>
        <w:t>a.</w:t>
      </w:r>
      <w:r w:rsidRPr="00762F7E">
        <w:rPr>
          <w:rFonts w:ascii="Arial" w:hAnsi="Arial" w:cs="Arial"/>
        </w:rPr>
        <w:tab/>
        <w:t>Execution in data areas, unused areas, and other areas not intended for execution caused by branching into non-</w:t>
      </w:r>
      <w:proofErr w:type="spellStart"/>
      <w:r w:rsidRPr="00762F7E">
        <w:rPr>
          <w:rFonts w:ascii="Arial" w:hAnsi="Arial" w:cs="Arial"/>
        </w:rPr>
        <w:t>code</w:t>
      </w:r>
      <w:proofErr w:type="spellEnd"/>
      <w:r w:rsidRPr="00762F7E">
        <w:rPr>
          <w:rFonts w:ascii="Arial" w:hAnsi="Arial" w:cs="Arial"/>
        </w:rPr>
        <w:t xml:space="preserve"> areas.</w:t>
      </w:r>
    </w:p>
    <w:p w14:paraId="0B32E4BF" w14:textId="77777777" w:rsidR="003E07A7" w:rsidRPr="00762F7E" w:rsidRDefault="003E07A7" w:rsidP="003E07A7">
      <w:pPr>
        <w:pStyle w:val="NormalWeb"/>
        <w:spacing w:before="120" w:beforeAutospacing="0" w:after="120" w:afterAutospacing="0"/>
        <w:ind w:left="2160" w:hanging="360"/>
        <w:rPr>
          <w:rFonts w:ascii="Arial" w:hAnsi="Arial" w:cs="Arial"/>
        </w:rPr>
      </w:pPr>
      <w:r w:rsidRPr="00762F7E">
        <w:rPr>
          <w:rFonts w:ascii="Arial" w:hAnsi="Arial" w:cs="Arial"/>
        </w:rPr>
        <w:t>b.</w:t>
      </w:r>
      <w:r w:rsidRPr="00762F7E">
        <w:rPr>
          <w:rFonts w:ascii="Arial" w:hAnsi="Arial" w:cs="Arial"/>
        </w:rPr>
        <w:tab/>
        <w:t>Using code as data.</w:t>
      </w:r>
    </w:p>
    <w:p w14:paraId="3A7E345A" w14:textId="77777777" w:rsidR="003E07A7" w:rsidRPr="00762F7E" w:rsidRDefault="003E07A7" w:rsidP="003E07A7">
      <w:pPr>
        <w:pStyle w:val="NormalWeb"/>
        <w:spacing w:before="120" w:beforeAutospacing="0" w:after="120" w:afterAutospacing="0"/>
        <w:ind w:left="2160" w:hanging="360"/>
        <w:rPr>
          <w:rFonts w:ascii="Arial" w:hAnsi="Arial" w:cs="Arial"/>
        </w:rPr>
      </w:pPr>
      <w:r w:rsidRPr="00762F7E">
        <w:rPr>
          <w:rFonts w:ascii="Arial" w:hAnsi="Arial" w:cs="Arial"/>
        </w:rPr>
        <w:t>c.</w:t>
      </w:r>
      <w:r w:rsidRPr="00762F7E">
        <w:rPr>
          <w:rFonts w:ascii="Arial" w:hAnsi="Arial" w:cs="Arial"/>
        </w:rPr>
        <w:tab/>
        <w:t>Unintended, harmful over-writing of code areas.</w:t>
      </w:r>
    </w:p>
    <w:p w14:paraId="16AB26AE"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t>Wherever possible, features of the processor, operating system, and the surrounding peripheral hardware should be utilized to protect against incorrect memory use.  For example, enabling the “page write protection” control bits such that writing to protect memory areas causes interrupts.  Software techniques may also be used such as:</w:t>
      </w:r>
    </w:p>
    <w:p w14:paraId="3EF7ADB7" w14:textId="77777777" w:rsidR="003E07A7" w:rsidRPr="00762F7E" w:rsidRDefault="003E07A7" w:rsidP="003E07A7">
      <w:pPr>
        <w:pStyle w:val="NormalWeb"/>
        <w:spacing w:before="120" w:beforeAutospacing="0" w:after="120" w:afterAutospacing="0"/>
        <w:ind w:left="2880" w:hanging="360"/>
        <w:rPr>
          <w:rFonts w:ascii="Arial" w:hAnsi="Arial" w:cs="Arial"/>
          <w:i/>
        </w:rPr>
      </w:pPr>
      <w:r w:rsidRPr="00762F7E">
        <w:rPr>
          <w:rFonts w:ascii="Arial" w:hAnsi="Arial" w:cs="Arial"/>
          <w:i/>
        </w:rPr>
        <w:lastRenderedPageBreak/>
        <w:t>a.</w:t>
      </w:r>
      <w:r w:rsidRPr="00762F7E">
        <w:rPr>
          <w:rFonts w:ascii="Arial" w:hAnsi="Arial" w:cs="Arial"/>
          <w:i/>
        </w:rPr>
        <w:tab/>
        <w:t xml:space="preserve">Initializing unused memory to illegal instructions that cause </w:t>
      </w:r>
      <w:proofErr w:type="gramStart"/>
      <w:r w:rsidRPr="00762F7E">
        <w:rPr>
          <w:rFonts w:ascii="Arial" w:hAnsi="Arial" w:cs="Arial"/>
          <w:i/>
        </w:rPr>
        <w:t>interrupts</w:t>
      </w:r>
      <w:proofErr w:type="gramEnd"/>
      <w:r w:rsidRPr="00762F7E">
        <w:rPr>
          <w:rFonts w:ascii="Arial" w:hAnsi="Arial" w:cs="Arial"/>
          <w:i/>
        </w:rPr>
        <w:t xml:space="preserve"> when executed.</w:t>
      </w:r>
    </w:p>
    <w:p w14:paraId="3ED00A6A" w14:textId="77777777" w:rsidR="003E07A7" w:rsidRPr="00762F7E" w:rsidRDefault="003E07A7" w:rsidP="003E07A7">
      <w:pPr>
        <w:pStyle w:val="NormalWeb"/>
        <w:spacing w:before="120" w:beforeAutospacing="0" w:after="120" w:afterAutospacing="0"/>
        <w:ind w:left="2880" w:hanging="360"/>
        <w:rPr>
          <w:rFonts w:ascii="Arial" w:hAnsi="Arial" w:cs="Arial"/>
          <w:i/>
        </w:rPr>
      </w:pPr>
      <w:r w:rsidRPr="00762F7E">
        <w:rPr>
          <w:rFonts w:ascii="Arial" w:hAnsi="Arial" w:cs="Arial"/>
          <w:i/>
        </w:rPr>
        <w:t>b.</w:t>
      </w:r>
      <w:r w:rsidRPr="00762F7E">
        <w:rPr>
          <w:rFonts w:ascii="Arial" w:hAnsi="Arial" w:cs="Arial"/>
          <w:i/>
        </w:rPr>
        <w:tab/>
        <w:t>Background checking of the integrity of the image load to confirm that it has not been corrupted</w:t>
      </w:r>
    </w:p>
    <w:p w14:paraId="4E2C628B" w14:textId="77777777" w:rsidR="003E07A7" w:rsidRPr="00762F7E" w:rsidRDefault="003E07A7" w:rsidP="003E07A7">
      <w:pPr>
        <w:pStyle w:val="NormalWeb"/>
        <w:spacing w:before="120" w:beforeAutospacing="0" w:after="120" w:afterAutospacing="0"/>
        <w:ind w:left="2880" w:hanging="360"/>
        <w:rPr>
          <w:rFonts w:ascii="Arial" w:hAnsi="Arial" w:cs="Arial"/>
          <w:i/>
        </w:rPr>
      </w:pPr>
      <w:r w:rsidRPr="00762F7E">
        <w:rPr>
          <w:rFonts w:ascii="Arial" w:hAnsi="Arial" w:cs="Arial"/>
          <w:i/>
        </w:rPr>
        <w:t>c.</w:t>
      </w:r>
      <w:r w:rsidRPr="00762F7E">
        <w:rPr>
          <w:rFonts w:ascii="Arial" w:hAnsi="Arial" w:cs="Arial"/>
          <w:i/>
        </w:rPr>
        <w:tab/>
        <w:t xml:space="preserve">Memory boundary checking of external Direct Memory Access (DMA) engines to prevent </w:t>
      </w:r>
      <w:proofErr w:type="gramStart"/>
      <w:r w:rsidRPr="00762F7E">
        <w:rPr>
          <w:rFonts w:ascii="Arial" w:hAnsi="Arial" w:cs="Arial"/>
          <w:i/>
        </w:rPr>
        <w:t>overwrite</w:t>
      </w:r>
      <w:proofErr w:type="gramEnd"/>
      <w:r w:rsidRPr="00762F7E">
        <w:rPr>
          <w:rFonts w:ascii="Arial" w:hAnsi="Arial" w:cs="Arial"/>
          <w:i/>
        </w:rPr>
        <w:t xml:space="preserve"> of inappropriate regions of memory.</w:t>
      </w:r>
    </w:p>
    <w:p w14:paraId="17CD46C4" w14:textId="77777777" w:rsidR="003E07A7" w:rsidRPr="00762F7E" w:rsidRDefault="003E07A7" w:rsidP="003E07A7">
      <w:pPr>
        <w:pStyle w:val="NormalWeb"/>
        <w:spacing w:before="120" w:beforeAutospacing="0" w:after="120" w:afterAutospacing="0"/>
        <w:ind w:left="2880" w:hanging="360"/>
        <w:rPr>
          <w:rFonts w:ascii="Arial" w:hAnsi="Arial" w:cs="Arial"/>
          <w:i/>
        </w:rPr>
      </w:pPr>
      <w:r w:rsidRPr="00762F7E">
        <w:rPr>
          <w:rFonts w:ascii="Arial" w:hAnsi="Arial" w:cs="Arial"/>
          <w:i/>
        </w:rPr>
        <w:t>d.</w:t>
      </w:r>
      <w:r w:rsidRPr="00762F7E">
        <w:rPr>
          <w:rFonts w:ascii="Arial" w:hAnsi="Arial" w:cs="Arial"/>
          <w:i/>
        </w:rPr>
        <w:tab/>
        <w:t>Use of currently available hardware and operating systems capabilities, including partitioning, should be also considered in the design.</w:t>
      </w:r>
    </w:p>
    <w:p w14:paraId="39207FA1" w14:textId="77777777" w:rsidR="003E07A7" w:rsidRPr="00762F7E" w:rsidRDefault="003E07A7" w:rsidP="003E07A7">
      <w:pPr>
        <w:pStyle w:val="NormalWeb"/>
        <w:ind w:left="1800" w:hanging="1080"/>
        <w:rPr>
          <w:rFonts w:ascii="Arial" w:hAnsi="Arial" w:cs="Arial"/>
        </w:rPr>
      </w:pPr>
      <w:r w:rsidRPr="00762F7E">
        <w:rPr>
          <w:rFonts w:ascii="Arial" w:hAnsi="Arial" w:cs="Arial"/>
        </w:rPr>
        <w:t>4.11.4.12</w:t>
      </w:r>
      <w:r w:rsidRPr="00762F7E">
        <w:rPr>
          <w:rFonts w:ascii="Arial" w:hAnsi="Arial" w:cs="Arial"/>
        </w:rPr>
        <w:tab/>
      </w:r>
      <w:r w:rsidRPr="00762F7E">
        <w:rPr>
          <w:rFonts w:ascii="Arial" w:hAnsi="Arial" w:cs="Arial"/>
          <w:b/>
        </w:rPr>
        <w:t>Data set consistency</w:t>
      </w:r>
      <w:r w:rsidRPr="00762F7E">
        <w:rPr>
          <w:rFonts w:ascii="Arial" w:hAnsi="Arial" w:cs="Arial"/>
        </w:rPr>
        <w:t xml:space="preserve"> - Software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be designed to ensure that data sets and parameter lists are consistent when passed among threads such that data is known to be complete when used, and that there is no danger of using a mixture of old and new data.</w:t>
      </w:r>
    </w:p>
    <w:p w14:paraId="2ECD26B2"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t>For example, software should not be interrupted in a manner that permits it to use both old and new components of a vector.</w:t>
      </w:r>
    </w:p>
    <w:p w14:paraId="0F524106" w14:textId="77777777" w:rsidR="003E07A7" w:rsidRPr="00762F7E" w:rsidRDefault="003E07A7" w:rsidP="003E07A7">
      <w:pPr>
        <w:pStyle w:val="NormalWeb"/>
        <w:ind w:left="1800" w:hanging="1080"/>
        <w:rPr>
          <w:rFonts w:ascii="Arial" w:hAnsi="Arial" w:cs="Arial"/>
        </w:rPr>
      </w:pPr>
      <w:r w:rsidRPr="00762F7E">
        <w:rPr>
          <w:rFonts w:ascii="Arial" w:hAnsi="Arial" w:cs="Arial"/>
        </w:rPr>
        <w:t>4.11.4.13</w:t>
      </w:r>
      <w:r w:rsidRPr="00762F7E">
        <w:rPr>
          <w:rFonts w:ascii="Arial" w:hAnsi="Arial" w:cs="Arial"/>
        </w:rPr>
        <w:tab/>
      </w:r>
      <w:r w:rsidRPr="00762F7E">
        <w:rPr>
          <w:rFonts w:ascii="Arial" w:hAnsi="Arial" w:cs="Arial"/>
          <w:b/>
        </w:rPr>
        <w:t xml:space="preserve">Thread-safe operations </w:t>
      </w:r>
      <w:r w:rsidRPr="00762F7E">
        <w:rPr>
          <w:rFonts w:ascii="Arial" w:hAnsi="Arial" w:cs="Arial"/>
        </w:rPr>
        <w:t xml:space="preserve">- Software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be demonstrated via test and/or analytical methods to be free of deadlocks, failures to make progress, race conditions, and other threats to multi-threaded operations.</w:t>
      </w:r>
    </w:p>
    <w:p w14:paraId="61954C28"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t>A deadlock is the condition where two processes cannot proceed because each is waiting to use a shared resource held by the other.</w:t>
      </w:r>
    </w:p>
    <w:p w14:paraId="37979796" w14:textId="77777777" w:rsidR="003E07A7" w:rsidRPr="00762F7E" w:rsidRDefault="003E07A7" w:rsidP="003E07A7">
      <w:pPr>
        <w:pStyle w:val="NormalWeb"/>
        <w:ind w:left="2520"/>
        <w:rPr>
          <w:rFonts w:ascii="Arial" w:hAnsi="Arial" w:cs="Arial"/>
          <w:i/>
        </w:rPr>
      </w:pPr>
      <w:proofErr w:type="gramStart"/>
      <w:r w:rsidRPr="00762F7E">
        <w:rPr>
          <w:rFonts w:ascii="Arial" w:hAnsi="Arial" w:cs="Arial"/>
          <w:i/>
        </w:rPr>
        <w:t>A race condition is</w:t>
      </w:r>
      <w:proofErr w:type="gramEnd"/>
      <w:r w:rsidRPr="00762F7E">
        <w:rPr>
          <w:rFonts w:ascii="Arial" w:hAnsi="Arial" w:cs="Arial"/>
          <w:i/>
        </w:rPr>
        <w:t xml:space="preserve"> anomalous behavior due to unexpected critical dependence on the relative timing of events.</w:t>
      </w:r>
    </w:p>
    <w:p w14:paraId="4D9F3566" w14:textId="77777777" w:rsidR="003E07A7" w:rsidRPr="00762F7E" w:rsidRDefault="003E07A7" w:rsidP="003E07A7">
      <w:pPr>
        <w:pStyle w:val="NormalWeb"/>
        <w:ind w:left="2520"/>
        <w:rPr>
          <w:rFonts w:ascii="Arial" w:hAnsi="Arial" w:cs="Arial"/>
          <w:i/>
        </w:rPr>
      </w:pPr>
      <w:r w:rsidRPr="00762F7E">
        <w:rPr>
          <w:rFonts w:ascii="Arial" w:hAnsi="Arial" w:cs="Arial"/>
          <w:i/>
        </w:rPr>
        <w:t>Non-progress cycles exist if a potentially infinite execution cycle does not include a state indicating that progress is being made.</w:t>
      </w:r>
    </w:p>
    <w:p w14:paraId="6FD07713" w14:textId="77777777" w:rsidR="003E07A7" w:rsidRPr="00762F7E" w:rsidRDefault="003E07A7" w:rsidP="003E07A7">
      <w:pPr>
        <w:pStyle w:val="NormalWeb"/>
        <w:ind w:left="2520"/>
        <w:rPr>
          <w:rFonts w:ascii="Arial" w:hAnsi="Arial" w:cs="Arial"/>
          <w:i/>
        </w:rPr>
      </w:pPr>
      <w:r w:rsidRPr="00762F7E">
        <w:rPr>
          <w:rFonts w:ascii="Arial" w:hAnsi="Arial" w:cs="Arial"/>
          <w:i/>
        </w:rPr>
        <w:t>Thread-safe is defined as code which functions correctly during simultaneous execution by multiple threads</w:t>
      </w:r>
    </w:p>
    <w:p w14:paraId="2B74F8C2" w14:textId="77777777" w:rsidR="003E07A7" w:rsidRPr="00762F7E" w:rsidRDefault="003E07A7" w:rsidP="003E07A7">
      <w:pPr>
        <w:pStyle w:val="NormalWeb"/>
        <w:ind w:left="2520"/>
        <w:rPr>
          <w:rFonts w:ascii="Arial" w:hAnsi="Arial" w:cs="Arial"/>
          <w:i/>
        </w:rPr>
      </w:pPr>
      <w:r w:rsidRPr="00762F7E">
        <w:rPr>
          <w:rFonts w:ascii="Arial" w:hAnsi="Arial" w:cs="Arial"/>
          <w:i/>
        </w:rPr>
        <w:t>Model-based techniques are recommended wherever possible as a means of demonstrating compliance with this requirement.</w:t>
      </w:r>
    </w:p>
    <w:p w14:paraId="4177F0D6" w14:textId="77777777" w:rsidR="003E07A7" w:rsidRPr="00762F7E" w:rsidRDefault="003E07A7" w:rsidP="003E07A7">
      <w:pPr>
        <w:pStyle w:val="NormalWeb"/>
        <w:ind w:left="1800" w:hanging="1080"/>
        <w:rPr>
          <w:rFonts w:ascii="Arial" w:hAnsi="Arial" w:cs="Arial"/>
        </w:rPr>
      </w:pPr>
      <w:r w:rsidRPr="00762F7E">
        <w:rPr>
          <w:rFonts w:ascii="Arial" w:hAnsi="Arial" w:cs="Arial"/>
        </w:rPr>
        <w:t>4.11.4.14</w:t>
      </w:r>
      <w:r w:rsidRPr="00762F7E">
        <w:rPr>
          <w:rFonts w:ascii="Arial" w:hAnsi="Arial" w:cs="Arial"/>
        </w:rPr>
        <w:tab/>
      </w:r>
      <w:r w:rsidRPr="00762F7E">
        <w:rPr>
          <w:rFonts w:ascii="Arial" w:hAnsi="Arial" w:cs="Arial"/>
          <w:b/>
        </w:rPr>
        <w:t xml:space="preserve">Software managed state transitions </w:t>
      </w:r>
      <w:r w:rsidRPr="00762F7E">
        <w:rPr>
          <w:rFonts w:ascii="Arial" w:hAnsi="Arial" w:cs="Arial"/>
        </w:rPr>
        <w:t xml:space="preserve">- The flight software design must not introduce unintended or unspecified side effects in the implementation of system and software state machine logic. In particular, the design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avoid </w:t>
      </w:r>
      <w:r w:rsidRPr="00762F7E">
        <w:rPr>
          <w:rFonts w:ascii="Arial" w:hAnsi="Arial" w:cs="Arial"/>
        </w:rPr>
        <w:lastRenderedPageBreak/>
        <w:t>uncertain, unsafe, or hazardous consequential states during software managed state transitions.</w:t>
      </w:r>
    </w:p>
    <w:p w14:paraId="315F0AB9"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t>Careful design of state machine logic and similarly careful software implementation will avoid unintended side effects. In practice, this means that the software design must account for all the steps that must be performed during a transition as well as the time it takes to perform those steps. Furthermore, the Flight Software (FSW) design overall must not allow for any indeterminate configurations to exist during the transition between states. In practice this usually requires detection of incomplete or interrupted transitions and the reinforcement of a known configuration.</w:t>
      </w:r>
    </w:p>
    <w:p w14:paraId="262B31E7" w14:textId="77777777" w:rsidR="003E07A7" w:rsidRPr="00762F7E" w:rsidRDefault="003E07A7" w:rsidP="00FA4E3B">
      <w:pPr>
        <w:pStyle w:val="Heading3"/>
        <w:rPr>
          <w:rFonts w:ascii="Arial" w:hAnsi="Arial" w:cs="Arial"/>
        </w:rPr>
      </w:pPr>
      <w:bookmarkStart w:id="164" w:name="_Toc220580829"/>
      <w:r w:rsidRPr="00762F7E">
        <w:rPr>
          <w:rFonts w:ascii="Arial" w:hAnsi="Arial" w:cs="Arial"/>
          <w:b w:val="0"/>
        </w:rPr>
        <w:t>4.11.5</w:t>
      </w:r>
      <w:r w:rsidRPr="00762F7E">
        <w:rPr>
          <w:rFonts w:ascii="Arial" w:hAnsi="Arial" w:cs="Arial"/>
          <w:b w:val="0"/>
        </w:rPr>
        <w:tab/>
      </w:r>
      <w:r w:rsidRPr="00762F7E">
        <w:rPr>
          <w:rFonts w:ascii="Arial" w:hAnsi="Arial" w:cs="Arial"/>
        </w:rPr>
        <w:t>Verification</w:t>
      </w:r>
      <w:bookmarkEnd w:id="164"/>
    </w:p>
    <w:p w14:paraId="6C51AFE3" w14:textId="77777777" w:rsidR="003E07A7" w:rsidRPr="00762F7E" w:rsidRDefault="003E07A7" w:rsidP="003E07A7">
      <w:pPr>
        <w:pStyle w:val="NormalWeb"/>
        <w:ind w:left="1800" w:hanging="1080"/>
        <w:rPr>
          <w:rFonts w:ascii="Arial" w:hAnsi="Arial" w:cs="Arial"/>
        </w:rPr>
      </w:pPr>
      <w:r w:rsidRPr="00762F7E">
        <w:rPr>
          <w:rFonts w:ascii="Arial" w:hAnsi="Arial" w:cs="Arial"/>
        </w:rPr>
        <w:t>4.11.5.1</w:t>
      </w:r>
      <w:r w:rsidRPr="00762F7E">
        <w:rPr>
          <w:rFonts w:ascii="Arial" w:hAnsi="Arial" w:cs="Arial"/>
        </w:rPr>
        <w:tab/>
      </w:r>
      <w:r w:rsidRPr="00762F7E">
        <w:rPr>
          <w:rFonts w:ascii="Arial" w:hAnsi="Arial" w:cs="Arial"/>
          <w:b/>
          <w:i/>
        </w:rPr>
        <w:t>Deleted</w:t>
      </w:r>
    </w:p>
    <w:p w14:paraId="14D57C52" w14:textId="77777777" w:rsidR="003E07A7" w:rsidRPr="00762F7E" w:rsidRDefault="003E07A7" w:rsidP="003E07A7">
      <w:pPr>
        <w:pStyle w:val="NormalWeb"/>
        <w:ind w:left="1800" w:hanging="1080"/>
        <w:rPr>
          <w:rFonts w:ascii="Arial" w:hAnsi="Arial" w:cs="Arial"/>
        </w:rPr>
      </w:pPr>
      <w:r w:rsidRPr="00762F7E">
        <w:rPr>
          <w:rFonts w:ascii="Arial" w:hAnsi="Arial" w:cs="Arial"/>
        </w:rPr>
        <w:t>4.11.5.2</w:t>
      </w:r>
      <w:r w:rsidRPr="00762F7E">
        <w:rPr>
          <w:rFonts w:ascii="Arial" w:hAnsi="Arial" w:cs="Arial"/>
        </w:rPr>
        <w:tab/>
      </w:r>
      <w:r w:rsidRPr="00762F7E">
        <w:rPr>
          <w:rFonts w:ascii="Arial" w:hAnsi="Arial" w:cs="Arial"/>
          <w:b/>
        </w:rPr>
        <w:t>Design for incremental verification</w:t>
      </w:r>
      <w:r w:rsidRPr="00762F7E">
        <w:rPr>
          <w:rFonts w:ascii="Arial" w:hAnsi="Arial" w:cs="Arial"/>
        </w:rPr>
        <w:t xml:space="preserve"> - The design </w:t>
      </w:r>
      <w:r w:rsidRPr="00762F7E">
        <w:rPr>
          <w:rFonts w:ascii="Arial" w:hAnsi="Arial" w:cs="Arial"/>
          <w:b/>
        </w:rPr>
        <w:t>shall</w:t>
      </w:r>
      <w:r w:rsidRPr="00762F7E">
        <w:rPr>
          <w:rFonts w:ascii="Arial" w:hAnsi="Arial" w:cs="Arial"/>
        </w:rPr>
        <w:t xml:space="preserve"> enable easy software testing at unit, module, subsystem test bed and system test bed levels to incrementally verify functionality/operability.  This includes regression testing.</w:t>
      </w:r>
    </w:p>
    <w:p w14:paraId="27B7A6C9"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t>Techniques known to improve the ease of testing include code modularization with low coupling, error injection mechanisms, code test instrumentation, uniform test case specifications, and uniform test harnesses.</w:t>
      </w:r>
    </w:p>
    <w:p w14:paraId="4B8643B6" w14:textId="77777777" w:rsidR="003E07A7" w:rsidRPr="00762F7E" w:rsidRDefault="003E07A7" w:rsidP="003E07A7">
      <w:pPr>
        <w:pStyle w:val="NormalWeb"/>
        <w:ind w:left="1800" w:hanging="1080"/>
        <w:rPr>
          <w:rFonts w:ascii="Arial" w:hAnsi="Arial" w:cs="Arial"/>
        </w:rPr>
      </w:pPr>
      <w:r w:rsidRPr="00762F7E">
        <w:rPr>
          <w:rFonts w:ascii="Arial" w:hAnsi="Arial" w:cs="Arial"/>
        </w:rPr>
        <w:t>4.11.5.3</w:t>
      </w:r>
      <w:r w:rsidRPr="00762F7E">
        <w:rPr>
          <w:rFonts w:ascii="Arial" w:hAnsi="Arial" w:cs="Arial"/>
        </w:rPr>
        <w:tab/>
      </w:r>
      <w:r w:rsidRPr="00762F7E">
        <w:rPr>
          <w:rFonts w:ascii="Arial" w:hAnsi="Arial" w:cs="Arial"/>
          <w:b/>
          <w:i/>
        </w:rPr>
        <w:t>Deleted</w:t>
      </w:r>
    </w:p>
    <w:p w14:paraId="78E07D06" w14:textId="77777777" w:rsidR="003E07A7" w:rsidRPr="00762F7E" w:rsidRDefault="003E07A7" w:rsidP="003E07A7">
      <w:pPr>
        <w:pStyle w:val="NormalWeb"/>
        <w:ind w:left="1800" w:hanging="1080"/>
        <w:rPr>
          <w:rFonts w:ascii="Arial" w:hAnsi="Arial" w:cs="Arial"/>
        </w:rPr>
      </w:pPr>
      <w:r w:rsidRPr="00762F7E">
        <w:rPr>
          <w:rFonts w:ascii="Arial" w:hAnsi="Arial" w:cs="Arial"/>
        </w:rPr>
        <w:t>4.11.5.4</w:t>
      </w:r>
      <w:r w:rsidRPr="00762F7E">
        <w:rPr>
          <w:rFonts w:ascii="Arial" w:hAnsi="Arial" w:cs="Arial"/>
        </w:rPr>
        <w:tab/>
      </w:r>
      <w:r w:rsidRPr="00762F7E">
        <w:rPr>
          <w:rFonts w:ascii="Arial" w:hAnsi="Arial" w:cs="Arial"/>
          <w:b/>
        </w:rPr>
        <w:t>Stress testing</w:t>
      </w:r>
      <w:r w:rsidRPr="00762F7E">
        <w:rPr>
          <w:rFonts w:ascii="Arial" w:hAnsi="Arial" w:cs="Arial"/>
        </w:rPr>
        <w:t xml:space="preserve"> - Software algorithms and their implementation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degrade with understandable behavior when stressed beyond their performance limitations. Some examples include:</w:t>
      </w:r>
    </w:p>
    <w:p w14:paraId="57293C33" w14:textId="77777777" w:rsidR="003E07A7" w:rsidRPr="00762F7E" w:rsidRDefault="003E07A7" w:rsidP="003E07A7">
      <w:pPr>
        <w:pStyle w:val="NormalWeb"/>
        <w:spacing w:before="120" w:beforeAutospacing="0" w:after="120" w:afterAutospacing="0"/>
        <w:ind w:left="2160" w:hanging="360"/>
        <w:rPr>
          <w:rFonts w:ascii="Arial" w:hAnsi="Arial" w:cs="Arial"/>
        </w:rPr>
      </w:pPr>
      <w:r w:rsidRPr="00762F7E">
        <w:rPr>
          <w:rFonts w:ascii="Arial" w:hAnsi="Arial" w:cs="Arial"/>
        </w:rPr>
        <w:t>a.</w:t>
      </w:r>
      <w:r w:rsidRPr="00762F7E">
        <w:rPr>
          <w:rFonts w:ascii="Arial" w:hAnsi="Arial" w:cs="Arial"/>
        </w:rPr>
        <w:tab/>
        <w:t>Being sensitive to identified uncertainties</w:t>
      </w:r>
    </w:p>
    <w:p w14:paraId="63F75574" w14:textId="77777777" w:rsidR="003E07A7" w:rsidRPr="00762F7E" w:rsidRDefault="003E07A7" w:rsidP="003E07A7">
      <w:pPr>
        <w:pStyle w:val="NormalWeb"/>
        <w:spacing w:before="120" w:beforeAutospacing="0" w:after="120" w:afterAutospacing="0"/>
        <w:ind w:left="2160" w:hanging="360"/>
        <w:rPr>
          <w:rFonts w:ascii="Arial" w:hAnsi="Arial" w:cs="Arial"/>
        </w:rPr>
      </w:pPr>
      <w:r w:rsidRPr="00762F7E">
        <w:rPr>
          <w:rFonts w:ascii="Arial" w:hAnsi="Arial" w:cs="Arial"/>
        </w:rPr>
        <w:t>b.</w:t>
      </w:r>
      <w:r w:rsidRPr="00762F7E">
        <w:rPr>
          <w:rFonts w:ascii="Arial" w:hAnsi="Arial" w:cs="Arial"/>
        </w:rPr>
        <w:tab/>
        <w:t>Precluding an undesired response to mathematical singularities or limitations</w:t>
      </w:r>
    </w:p>
    <w:p w14:paraId="229636AF" w14:textId="77777777" w:rsidR="003E07A7" w:rsidRPr="00762F7E" w:rsidRDefault="003E07A7" w:rsidP="003E07A7">
      <w:pPr>
        <w:pStyle w:val="NormalWeb"/>
        <w:spacing w:before="120" w:beforeAutospacing="0" w:after="120" w:afterAutospacing="0"/>
        <w:ind w:left="2160" w:hanging="360"/>
        <w:rPr>
          <w:rFonts w:ascii="Arial" w:hAnsi="Arial" w:cs="Arial"/>
        </w:rPr>
      </w:pPr>
      <w:r w:rsidRPr="00762F7E">
        <w:rPr>
          <w:rFonts w:ascii="Arial" w:hAnsi="Arial" w:cs="Arial"/>
        </w:rPr>
        <w:t>c.</w:t>
      </w:r>
      <w:r w:rsidRPr="00762F7E">
        <w:rPr>
          <w:rFonts w:ascii="Arial" w:hAnsi="Arial" w:cs="Arial"/>
        </w:rPr>
        <w:tab/>
        <w:t>Responding predictably to possible events that exceed capabilities.</w:t>
      </w:r>
    </w:p>
    <w:p w14:paraId="77BC8E7E" w14:textId="77777777" w:rsidR="003E07A7" w:rsidRPr="00762F7E" w:rsidRDefault="003E07A7" w:rsidP="00FA4E3B">
      <w:pPr>
        <w:pStyle w:val="Heading3"/>
        <w:rPr>
          <w:rFonts w:ascii="Arial" w:hAnsi="Arial" w:cs="Arial"/>
        </w:rPr>
      </w:pPr>
      <w:bookmarkStart w:id="165" w:name="_Toc220580830"/>
      <w:r w:rsidRPr="00762F7E">
        <w:rPr>
          <w:rFonts w:ascii="Arial" w:hAnsi="Arial" w:cs="Arial"/>
          <w:b w:val="0"/>
        </w:rPr>
        <w:t>4.11.6</w:t>
      </w:r>
      <w:r w:rsidRPr="00762F7E">
        <w:rPr>
          <w:rFonts w:ascii="Arial" w:hAnsi="Arial" w:cs="Arial"/>
          <w:b w:val="0"/>
        </w:rPr>
        <w:tab/>
      </w:r>
      <w:r w:rsidRPr="00762F7E">
        <w:rPr>
          <w:rFonts w:ascii="Arial" w:hAnsi="Arial" w:cs="Arial"/>
        </w:rPr>
        <w:t>Diagnostic and Self-Test Capability</w:t>
      </w:r>
      <w:bookmarkEnd w:id="165"/>
    </w:p>
    <w:p w14:paraId="17B37D73" w14:textId="77777777" w:rsidR="003E07A7" w:rsidRPr="00762F7E" w:rsidRDefault="003E07A7" w:rsidP="003E07A7">
      <w:pPr>
        <w:pStyle w:val="NormalWeb"/>
        <w:ind w:left="1800" w:hanging="1080"/>
        <w:rPr>
          <w:rFonts w:ascii="Arial" w:hAnsi="Arial" w:cs="Arial"/>
        </w:rPr>
      </w:pPr>
      <w:r w:rsidRPr="00762F7E">
        <w:rPr>
          <w:rFonts w:ascii="Arial" w:hAnsi="Arial" w:cs="Arial"/>
        </w:rPr>
        <w:t>4.11.6.1</w:t>
      </w:r>
      <w:r w:rsidRPr="00762F7E">
        <w:rPr>
          <w:rFonts w:ascii="Arial" w:hAnsi="Arial" w:cs="Arial"/>
        </w:rPr>
        <w:tab/>
      </w:r>
      <w:r w:rsidRPr="00762F7E">
        <w:rPr>
          <w:rFonts w:ascii="Arial" w:hAnsi="Arial" w:cs="Arial"/>
          <w:b/>
        </w:rPr>
        <w:t>Self-test capability</w:t>
      </w:r>
      <w:r w:rsidRPr="00762F7E">
        <w:rPr>
          <w:rFonts w:ascii="Arial" w:hAnsi="Arial" w:cs="Arial"/>
        </w:rPr>
        <w:t xml:space="preserve"> - The software design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include capabilities to test operation and permit timely fault diagnostics.</w:t>
      </w:r>
    </w:p>
    <w:p w14:paraId="5BE05A0D" w14:textId="77777777" w:rsidR="003E07A7" w:rsidRPr="00762F7E" w:rsidRDefault="003E07A7" w:rsidP="003E07A7">
      <w:pPr>
        <w:pStyle w:val="NormalWeb"/>
        <w:ind w:left="2160" w:hanging="360"/>
        <w:rPr>
          <w:rFonts w:ascii="Arial" w:hAnsi="Arial" w:cs="Arial"/>
        </w:rPr>
      </w:pPr>
      <w:r w:rsidRPr="00762F7E">
        <w:rPr>
          <w:rFonts w:ascii="Arial" w:hAnsi="Arial" w:cs="Arial"/>
        </w:rPr>
        <w:lastRenderedPageBreak/>
        <w:t>a.</w:t>
      </w:r>
      <w:r w:rsidRPr="00762F7E">
        <w:rPr>
          <w:rFonts w:ascii="Arial" w:hAnsi="Arial" w:cs="Arial"/>
        </w:rPr>
        <w:tab/>
      </w:r>
      <w:r w:rsidRPr="00762F7E">
        <w:rPr>
          <w:rFonts w:ascii="Arial" w:hAnsi="Arial" w:cs="Arial"/>
          <w:b/>
        </w:rPr>
        <w:t>If not removed for flight</w:t>
      </w:r>
      <w:r w:rsidRPr="00762F7E">
        <w:rPr>
          <w:rFonts w:ascii="Arial" w:hAnsi="Arial" w:cs="Arial"/>
        </w:rPr>
        <w:t xml:space="preserve"> - If not removed, the test capabilities </w:t>
      </w:r>
      <w:r w:rsidRPr="00762F7E">
        <w:rPr>
          <w:rFonts w:ascii="Arial" w:hAnsi="Arial" w:cs="Arial"/>
          <w:b/>
        </w:rPr>
        <w:t xml:space="preserve">shall </w:t>
      </w:r>
      <w:r w:rsidRPr="00762F7E">
        <w:rPr>
          <w:rFonts w:ascii="Arial" w:hAnsi="Arial" w:cs="Arial"/>
        </w:rPr>
        <w:t>avoid (</w:t>
      </w:r>
      <w:r w:rsidRPr="00762F7E">
        <w:rPr>
          <w:rFonts w:ascii="Arial" w:hAnsi="Arial" w:cs="Arial"/>
          <w:i/>
          <w:u w:val="single"/>
        </w:rPr>
        <w:t xml:space="preserve">should </w:t>
      </w:r>
      <w:r w:rsidRPr="00762F7E">
        <w:rPr>
          <w:rFonts w:ascii="Arial" w:hAnsi="Arial" w:cs="Arial"/>
        </w:rPr>
        <w:t>for Type II and Type 0) causing flight hardware damage or interference with proper operation of the flight software if inadvertently executed in flight.</w:t>
      </w:r>
    </w:p>
    <w:p w14:paraId="48EB842E" w14:textId="77777777" w:rsidR="003E07A7" w:rsidRPr="00762F7E" w:rsidRDefault="003E07A7" w:rsidP="003E07A7">
      <w:pPr>
        <w:pStyle w:val="NormalWeb"/>
        <w:ind w:left="2160" w:hanging="360"/>
        <w:rPr>
          <w:rFonts w:ascii="Arial" w:hAnsi="Arial" w:cs="Arial"/>
        </w:rPr>
      </w:pPr>
      <w:r w:rsidRPr="00762F7E">
        <w:rPr>
          <w:rFonts w:ascii="Arial" w:hAnsi="Arial" w:cs="Arial"/>
        </w:rPr>
        <w:t>b.</w:t>
      </w:r>
      <w:r w:rsidRPr="00762F7E">
        <w:rPr>
          <w:rFonts w:ascii="Arial" w:hAnsi="Arial" w:cs="Arial"/>
        </w:rPr>
        <w:tab/>
      </w:r>
      <w:r w:rsidRPr="00762F7E">
        <w:rPr>
          <w:rFonts w:ascii="Arial" w:hAnsi="Arial" w:cs="Arial"/>
          <w:b/>
        </w:rPr>
        <w:t>If removed for flight</w:t>
      </w:r>
      <w:r w:rsidRPr="00762F7E">
        <w:rPr>
          <w:rFonts w:ascii="Arial" w:hAnsi="Arial" w:cs="Arial"/>
        </w:rPr>
        <w:t xml:space="preserve"> - If removed, the regression test baseline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be rerun, and V&amp;V testing performed after the removal.</w:t>
      </w:r>
    </w:p>
    <w:p w14:paraId="0E3AC24A"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t xml:space="preserve">Examples of test capabilities </w:t>
      </w:r>
      <w:proofErr w:type="gramStart"/>
      <w:r w:rsidRPr="00762F7E">
        <w:rPr>
          <w:rFonts w:ascii="Arial" w:hAnsi="Arial" w:cs="Arial"/>
          <w:i/>
        </w:rPr>
        <w:t>include,</w:t>
      </w:r>
      <w:proofErr w:type="gramEnd"/>
      <w:r w:rsidRPr="00762F7E">
        <w:rPr>
          <w:rFonts w:ascii="Arial" w:hAnsi="Arial" w:cs="Arial"/>
          <w:i/>
        </w:rPr>
        <w:t xml:space="preserve"> testing the underlying computing hardware, production of diagnostic traces, hooks for debuggers, introspection capabilities, instrumentation of performance or resource use, simulations for closed loop control, and special modes that support scripted I/O test.</w:t>
      </w:r>
    </w:p>
    <w:p w14:paraId="7F3C41BC" w14:textId="77777777" w:rsidR="003E07A7" w:rsidRPr="00762F7E" w:rsidRDefault="003E07A7" w:rsidP="003E07A7">
      <w:pPr>
        <w:pStyle w:val="NormalWeb"/>
        <w:ind w:left="1800" w:hanging="1080"/>
        <w:rPr>
          <w:rFonts w:ascii="Arial" w:hAnsi="Arial" w:cs="Arial"/>
        </w:rPr>
      </w:pPr>
      <w:r w:rsidRPr="00762F7E">
        <w:rPr>
          <w:rFonts w:ascii="Arial" w:hAnsi="Arial" w:cs="Arial"/>
        </w:rPr>
        <w:t>4.11.6.2</w:t>
      </w:r>
      <w:r w:rsidRPr="00762F7E">
        <w:rPr>
          <w:rFonts w:ascii="Arial" w:hAnsi="Arial" w:cs="Arial"/>
        </w:rPr>
        <w:tab/>
      </w:r>
      <w:r w:rsidRPr="00762F7E">
        <w:rPr>
          <w:rFonts w:ascii="Arial" w:hAnsi="Arial" w:cs="Arial"/>
          <w:b/>
        </w:rPr>
        <w:t>Fault diagnostics</w:t>
      </w:r>
      <w:r w:rsidRPr="00762F7E">
        <w:rPr>
          <w:rFonts w:ascii="Arial" w:hAnsi="Arial" w:cs="Arial"/>
        </w:rPr>
        <w:t xml:space="preserve"> - Test/diagnostic code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w:t>
      </w:r>
      <w:proofErr w:type="gramStart"/>
      <w:r w:rsidRPr="00762F7E">
        <w:rPr>
          <w:rFonts w:ascii="Arial" w:hAnsi="Arial" w:cs="Arial"/>
        </w:rPr>
        <w:t>for</w:t>
      </w:r>
      <w:proofErr w:type="gramEnd"/>
      <w:r w:rsidRPr="00762F7E">
        <w:rPr>
          <w:rFonts w:ascii="Arial" w:hAnsi="Arial" w:cs="Arial"/>
        </w:rPr>
        <w:t xml:space="preserve"> Type II and Type 0) be designed and incorporated into the software early, and be accessible through flight interfaces, so that problem resolution can be done rapidly and easily at element and flight system level in development and during flight operations.</w:t>
      </w:r>
    </w:p>
    <w:p w14:paraId="45B2B39F"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r>
      <w:proofErr w:type="gramStart"/>
      <w:r w:rsidRPr="00762F7E">
        <w:rPr>
          <w:rFonts w:ascii="Arial" w:hAnsi="Arial" w:cs="Arial"/>
          <w:i/>
        </w:rPr>
        <w:t>In order to</w:t>
      </w:r>
      <w:proofErr w:type="gramEnd"/>
      <w:r w:rsidRPr="00762F7E">
        <w:rPr>
          <w:rFonts w:ascii="Arial" w:hAnsi="Arial" w:cs="Arial"/>
          <w:i/>
        </w:rPr>
        <w:t xml:space="preserve"> get the most benefit from it, the test/diagnostic code should be designed by </w:t>
      </w:r>
      <w:proofErr w:type="gramStart"/>
      <w:r w:rsidRPr="00762F7E">
        <w:rPr>
          <w:rFonts w:ascii="Arial" w:hAnsi="Arial" w:cs="Arial"/>
          <w:i/>
        </w:rPr>
        <w:t>PDR, and</w:t>
      </w:r>
      <w:proofErr w:type="gramEnd"/>
      <w:r w:rsidRPr="00762F7E">
        <w:rPr>
          <w:rFonts w:ascii="Arial" w:hAnsi="Arial" w:cs="Arial"/>
          <w:i/>
        </w:rPr>
        <w:t xml:space="preserve"> incorporated into the software by Critical Design Review (CDR).</w:t>
      </w:r>
    </w:p>
    <w:p w14:paraId="73A1AB02" w14:textId="77777777" w:rsidR="003E07A7" w:rsidRPr="00762F7E" w:rsidRDefault="003E07A7" w:rsidP="003E07A7">
      <w:pPr>
        <w:pStyle w:val="NormalWeb"/>
        <w:ind w:left="1800" w:hanging="1080"/>
        <w:rPr>
          <w:rFonts w:ascii="Arial" w:hAnsi="Arial" w:cs="Arial"/>
        </w:rPr>
      </w:pPr>
      <w:r w:rsidRPr="00762F7E">
        <w:rPr>
          <w:rFonts w:ascii="Arial" w:hAnsi="Arial" w:cs="Arial"/>
        </w:rPr>
        <w:t>4.11.6.3</w:t>
      </w:r>
      <w:r w:rsidRPr="00762F7E">
        <w:rPr>
          <w:rFonts w:ascii="Arial" w:hAnsi="Arial" w:cs="Arial"/>
        </w:rPr>
        <w:tab/>
      </w:r>
      <w:r w:rsidRPr="00762F7E">
        <w:rPr>
          <w:rFonts w:ascii="Arial" w:hAnsi="Arial" w:cs="Arial"/>
          <w:b/>
        </w:rPr>
        <w:t>Measurement of constrained resources</w:t>
      </w:r>
      <w:r w:rsidRPr="00762F7E">
        <w:rPr>
          <w:rFonts w:ascii="Arial" w:hAnsi="Arial" w:cs="Arial"/>
        </w:rPr>
        <w:t xml:space="preserve"> - Software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be designed to provide easy and timely visibility into the use of computing resources during testing and operations.</w:t>
      </w:r>
    </w:p>
    <w:p w14:paraId="1FD219EF"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t xml:space="preserve">Examples of resources to measure </w:t>
      </w:r>
      <w:proofErr w:type="gramStart"/>
      <w:r w:rsidRPr="00762F7E">
        <w:rPr>
          <w:rFonts w:ascii="Arial" w:hAnsi="Arial" w:cs="Arial"/>
          <w:i/>
        </w:rPr>
        <w:t>are:</w:t>
      </w:r>
      <w:proofErr w:type="gramEnd"/>
      <w:r w:rsidRPr="00762F7E">
        <w:rPr>
          <w:rFonts w:ascii="Arial" w:hAnsi="Arial" w:cs="Arial"/>
          <w:i/>
        </w:rPr>
        <w:t xml:space="preserve"> real time tasks, background tasks, throughput, memory, bus utilization, stack size and headroom, cycle slip statistics, fragmentation, memory leaks, and allocation latency.</w:t>
      </w:r>
    </w:p>
    <w:p w14:paraId="5A39B865" w14:textId="77777777" w:rsidR="003E07A7" w:rsidRPr="00762F7E" w:rsidRDefault="003E07A7" w:rsidP="003E07A7">
      <w:pPr>
        <w:pStyle w:val="NormalWeb"/>
        <w:ind w:left="2520"/>
        <w:rPr>
          <w:rFonts w:ascii="Arial" w:hAnsi="Arial" w:cs="Arial"/>
          <w:i/>
        </w:rPr>
      </w:pPr>
      <w:r w:rsidRPr="00762F7E">
        <w:rPr>
          <w:rFonts w:ascii="Arial" w:hAnsi="Arial" w:cs="Arial"/>
          <w:i/>
        </w:rPr>
        <w:t xml:space="preserve">This makes it possible to validate margins and </w:t>
      </w:r>
      <w:proofErr w:type="gramStart"/>
      <w:r w:rsidRPr="00762F7E">
        <w:rPr>
          <w:rFonts w:ascii="Arial" w:hAnsi="Arial" w:cs="Arial"/>
          <w:i/>
        </w:rPr>
        <w:t>makes</w:t>
      </w:r>
      <w:proofErr w:type="gramEnd"/>
      <w:r w:rsidRPr="00762F7E">
        <w:rPr>
          <w:rFonts w:ascii="Arial" w:hAnsi="Arial" w:cs="Arial"/>
          <w:i/>
        </w:rPr>
        <w:t xml:space="preserve"> </w:t>
      </w:r>
      <w:proofErr w:type="gramStart"/>
      <w:r w:rsidRPr="00762F7E">
        <w:rPr>
          <w:rFonts w:ascii="Arial" w:hAnsi="Arial" w:cs="Arial"/>
          <w:i/>
        </w:rPr>
        <w:t>the flight</w:t>
      </w:r>
      <w:proofErr w:type="gramEnd"/>
      <w:r w:rsidRPr="00762F7E">
        <w:rPr>
          <w:rFonts w:ascii="Arial" w:hAnsi="Arial" w:cs="Arial"/>
          <w:i/>
        </w:rPr>
        <w:t xml:space="preserve"> software resource usage testable.</w:t>
      </w:r>
    </w:p>
    <w:p w14:paraId="7363DAF9" w14:textId="77777777" w:rsidR="003E07A7" w:rsidRPr="00762F7E" w:rsidRDefault="003E07A7" w:rsidP="003E07A7">
      <w:pPr>
        <w:pStyle w:val="NormalWeb"/>
        <w:rPr>
          <w:rFonts w:ascii="Arial" w:hAnsi="Arial" w:cs="Arial"/>
        </w:rPr>
      </w:pPr>
      <w:r w:rsidRPr="00762F7E">
        <w:rPr>
          <w:rFonts w:ascii="Arial" w:hAnsi="Arial" w:cs="Arial"/>
        </w:rPr>
        <w:t>4.11.7</w:t>
      </w:r>
      <w:r w:rsidRPr="00762F7E">
        <w:rPr>
          <w:rFonts w:ascii="Arial" w:hAnsi="Arial" w:cs="Arial"/>
        </w:rPr>
        <w:tab/>
      </w:r>
      <w:r w:rsidRPr="00762F7E">
        <w:rPr>
          <w:rFonts w:ascii="Arial" w:hAnsi="Arial" w:cs="Arial"/>
          <w:b/>
        </w:rPr>
        <w:t>Flight Software Margins</w:t>
      </w:r>
      <w:r w:rsidRPr="00762F7E">
        <w:rPr>
          <w:rFonts w:ascii="Arial" w:hAnsi="Arial" w:cs="Arial"/>
        </w:rPr>
        <w:t xml:space="preserve"> - See Section 6.3.5</w:t>
      </w:r>
    </w:p>
    <w:p w14:paraId="58D46BF4" w14:textId="77777777" w:rsidR="003E07A7" w:rsidRPr="00762F7E" w:rsidRDefault="003E07A7" w:rsidP="00FF4445">
      <w:pPr>
        <w:pStyle w:val="Heading2"/>
        <w:rPr>
          <w:rFonts w:ascii="Arial" w:hAnsi="Arial" w:cs="Arial"/>
        </w:rPr>
      </w:pPr>
      <w:bookmarkStart w:id="166" w:name="_Toc220580831"/>
      <w:bookmarkStart w:id="167" w:name="four12"/>
      <w:r w:rsidRPr="00762F7E">
        <w:rPr>
          <w:rFonts w:ascii="Arial" w:hAnsi="Arial" w:cs="Arial"/>
        </w:rPr>
        <w:t>4.12</w:t>
      </w:r>
      <w:r w:rsidRPr="00762F7E">
        <w:rPr>
          <w:rFonts w:ascii="Arial" w:hAnsi="Arial" w:cs="Arial"/>
        </w:rPr>
        <w:tab/>
        <w:t>Flight Electronics Hardware System Design</w:t>
      </w:r>
      <w:bookmarkEnd w:id="166"/>
    </w:p>
    <w:p w14:paraId="683E6640" w14:textId="77777777" w:rsidR="003E07A7" w:rsidRPr="00762F7E" w:rsidRDefault="003E07A7" w:rsidP="00017166">
      <w:pPr>
        <w:pStyle w:val="Heading3"/>
        <w:rPr>
          <w:rFonts w:ascii="Arial" w:hAnsi="Arial" w:cs="Arial"/>
        </w:rPr>
      </w:pPr>
      <w:bookmarkStart w:id="168" w:name="_Toc220580832"/>
      <w:bookmarkEnd w:id="167"/>
      <w:r w:rsidRPr="00762F7E">
        <w:rPr>
          <w:rFonts w:ascii="Arial" w:hAnsi="Arial" w:cs="Arial"/>
          <w:b w:val="0"/>
        </w:rPr>
        <w:t>4.12.1</w:t>
      </w:r>
      <w:r w:rsidRPr="00762F7E">
        <w:rPr>
          <w:rFonts w:ascii="Arial" w:hAnsi="Arial" w:cs="Arial"/>
          <w:b w:val="0"/>
        </w:rPr>
        <w:tab/>
      </w:r>
      <w:r w:rsidRPr="00762F7E">
        <w:rPr>
          <w:rFonts w:ascii="Arial" w:hAnsi="Arial" w:cs="Arial"/>
        </w:rPr>
        <w:t>General</w:t>
      </w:r>
      <w:bookmarkEnd w:id="168"/>
    </w:p>
    <w:p w14:paraId="3CE593B2" w14:textId="77777777" w:rsidR="003E07A7" w:rsidRPr="00762F7E" w:rsidRDefault="003E07A7" w:rsidP="003E07A7">
      <w:pPr>
        <w:pStyle w:val="NormalWeb"/>
        <w:ind w:left="1800" w:hanging="1080"/>
        <w:rPr>
          <w:rFonts w:ascii="Arial" w:hAnsi="Arial" w:cs="Arial"/>
        </w:rPr>
      </w:pPr>
      <w:r w:rsidRPr="00762F7E">
        <w:rPr>
          <w:rFonts w:ascii="Arial" w:hAnsi="Arial" w:cs="Arial"/>
        </w:rPr>
        <w:t>4.12.1.1</w:t>
      </w:r>
      <w:r w:rsidRPr="00762F7E">
        <w:rPr>
          <w:rFonts w:ascii="Arial" w:hAnsi="Arial" w:cs="Arial"/>
        </w:rPr>
        <w:tab/>
      </w:r>
      <w:r w:rsidRPr="00762F7E">
        <w:rPr>
          <w:rFonts w:ascii="Arial" w:hAnsi="Arial" w:cs="Arial"/>
          <w:b/>
        </w:rPr>
        <w:t xml:space="preserve">Design partition </w:t>
      </w:r>
      <w:r w:rsidRPr="00762F7E">
        <w:rPr>
          <w:rFonts w:ascii="Arial" w:hAnsi="Arial" w:cs="Arial"/>
        </w:rPr>
        <w:t xml:space="preserve">- The design </w:t>
      </w:r>
      <w:r w:rsidRPr="00762F7E">
        <w:rPr>
          <w:rFonts w:ascii="Arial" w:hAnsi="Arial" w:cs="Arial"/>
          <w:b/>
        </w:rPr>
        <w:t>shall</w:t>
      </w:r>
      <w:r w:rsidRPr="00762F7E">
        <w:rPr>
          <w:rFonts w:ascii="Arial" w:hAnsi="Arial" w:cs="Arial"/>
        </w:rPr>
        <w:t xml:space="preserve"> be partitioned for implementation in a manner to preclude single failure modes (e.g., thermal, structural, etc.) common to both prime and redundant units of a subsystem.</w:t>
      </w:r>
    </w:p>
    <w:p w14:paraId="4FA610DD" w14:textId="77777777" w:rsidR="003E07A7" w:rsidRPr="00762F7E" w:rsidRDefault="003E07A7" w:rsidP="003E07A7">
      <w:pPr>
        <w:pStyle w:val="NormalWeb"/>
        <w:ind w:left="1800" w:hanging="1080"/>
        <w:rPr>
          <w:rFonts w:ascii="Arial" w:hAnsi="Arial" w:cs="Arial"/>
        </w:rPr>
      </w:pPr>
      <w:r w:rsidRPr="00762F7E">
        <w:rPr>
          <w:rFonts w:ascii="Arial" w:hAnsi="Arial" w:cs="Arial"/>
        </w:rPr>
        <w:lastRenderedPageBreak/>
        <w:t>4.12.1.2</w:t>
      </w:r>
      <w:r w:rsidRPr="00762F7E">
        <w:rPr>
          <w:rFonts w:ascii="Arial" w:hAnsi="Arial" w:cs="Arial"/>
        </w:rPr>
        <w:tab/>
      </w:r>
      <w:r w:rsidRPr="00762F7E">
        <w:rPr>
          <w:rFonts w:ascii="Arial" w:hAnsi="Arial" w:cs="Arial"/>
          <w:b/>
          <w:i/>
        </w:rPr>
        <w:t>Deleted</w:t>
      </w:r>
    </w:p>
    <w:p w14:paraId="30E1D6D0" w14:textId="77777777" w:rsidR="003E07A7" w:rsidRPr="00762F7E" w:rsidRDefault="003E07A7" w:rsidP="003E07A7">
      <w:pPr>
        <w:pStyle w:val="NormalWeb"/>
        <w:ind w:left="1800" w:hanging="1080"/>
        <w:rPr>
          <w:rFonts w:ascii="Arial" w:hAnsi="Arial" w:cs="Arial"/>
        </w:rPr>
      </w:pPr>
      <w:r w:rsidRPr="00762F7E">
        <w:rPr>
          <w:rFonts w:ascii="Arial" w:hAnsi="Arial" w:cs="Arial"/>
        </w:rPr>
        <w:t>4.12.1.3</w:t>
      </w:r>
      <w:r w:rsidRPr="00762F7E">
        <w:rPr>
          <w:rFonts w:ascii="Arial" w:hAnsi="Arial" w:cs="Arial"/>
        </w:rPr>
        <w:tab/>
      </w:r>
      <w:r w:rsidRPr="00762F7E">
        <w:rPr>
          <w:rFonts w:ascii="Arial" w:hAnsi="Arial" w:cs="Arial"/>
          <w:b/>
          <w:i/>
        </w:rPr>
        <w:t>Deleted</w:t>
      </w:r>
    </w:p>
    <w:p w14:paraId="62FAABF2" w14:textId="77777777" w:rsidR="003E07A7" w:rsidRPr="00762F7E" w:rsidRDefault="003E07A7" w:rsidP="003E07A7">
      <w:pPr>
        <w:pStyle w:val="NormalWeb"/>
        <w:ind w:left="1800" w:hanging="1080"/>
        <w:rPr>
          <w:rFonts w:ascii="Arial" w:hAnsi="Arial" w:cs="Arial"/>
        </w:rPr>
      </w:pPr>
      <w:r w:rsidRPr="00762F7E">
        <w:rPr>
          <w:rFonts w:ascii="Arial" w:hAnsi="Arial" w:cs="Arial"/>
        </w:rPr>
        <w:t>4.12.1.4</w:t>
      </w:r>
      <w:r w:rsidRPr="00762F7E">
        <w:rPr>
          <w:rFonts w:ascii="Arial" w:hAnsi="Arial" w:cs="Arial"/>
        </w:rPr>
        <w:tab/>
      </w:r>
      <w:r w:rsidRPr="00762F7E">
        <w:rPr>
          <w:rFonts w:ascii="Arial" w:hAnsi="Arial" w:cs="Arial"/>
          <w:b/>
          <w:i/>
        </w:rPr>
        <w:t>Deleted</w:t>
      </w:r>
    </w:p>
    <w:p w14:paraId="45A36092" w14:textId="77777777" w:rsidR="003E07A7" w:rsidRPr="00762F7E" w:rsidRDefault="003E07A7" w:rsidP="00945B35">
      <w:pPr>
        <w:pStyle w:val="NormalWeb"/>
        <w:ind w:left="1800" w:hanging="1080"/>
        <w:rPr>
          <w:rFonts w:ascii="Arial" w:hAnsi="Arial" w:cs="Arial"/>
        </w:rPr>
      </w:pPr>
      <w:r w:rsidRPr="00762F7E">
        <w:rPr>
          <w:rFonts w:ascii="Arial" w:hAnsi="Arial" w:cs="Arial"/>
        </w:rPr>
        <w:t>4.12.1.5</w:t>
      </w:r>
      <w:r w:rsidRPr="00762F7E">
        <w:rPr>
          <w:rFonts w:ascii="Arial" w:hAnsi="Arial" w:cs="Arial"/>
        </w:rPr>
        <w:tab/>
      </w:r>
      <w:r w:rsidRPr="00762F7E">
        <w:rPr>
          <w:rFonts w:ascii="Arial" w:hAnsi="Arial" w:cs="Arial"/>
          <w:b/>
        </w:rPr>
        <w:t>Radiation Design Factors (RDF)</w:t>
      </w:r>
      <w:r w:rsidRPr="00762F7E">
        <w:rPr>
          <w:rFonts w:ascii="Arial" w:hAnsi="Arial" w:cs="Arial"/>
        </w:rPr>
        <w:t xml:space="preserve"> - The design </w:t>
      </w:r>
      <w:r w:rsidRPr="00762F7E">
        <w:rPr>
          <w:rFonts w:ascii="Arial" w:hAnsi="Arial" w:cs="Arial"/>
          <w:b/>
        </w:rPr>
        <w:t>shall</w:t>
      </w:r>
      <w:r w:rsidRPr="00762F7E">
        <w:rPr>
          <w:rFonts w:ascii="Arial" w:hAnsi="Arial" w:cs="Arial"/>
        </w:rPr>
        <w:t xml:space="preserve"> meet an RDF of at least 2 through to the end of the primary mission, for cumulative dose to parts.</w:t>
      </w:r>
    </w:p>
    <w:p w14:paraId="07527526" w14:textId="77777777" w:rsidR="003E07A7" w:rsidRPr="00762F7E" w:rsidRDefault="003E07A7" w:rsidP="003E07A7">
      <w:pPr>
        <w:pStyle w:val="NormalWeb"/>
        <w:ind w:left="3240" w:hanging="1440"/>
        <w:rPr>
          <w:rFonts w:ascii="Arial" w:hAnsi="Arial" w:cs="Arial"/>
        </w:rPr>
      </w:pPr>
      <w:r w:rsidRPr="00762F7E">
        <w:rPr>
          <w:rFonts w:ascii="Arial" w:hAnsi="Arial" w:cs="Arial"/>
        </w:rPr>
        <w:t>Definition:</w:t>
      </w:r>
      <w:r w:rsidRPr="00762F7E">
        <w:rPr>
          <w:rFonts w:ascii="Arial" w:hAnsi="Arial" w:cs="Arial"/>
        </w:rPr>
        <w:tab/>
        <w:t>Radiation Design Factor (RDF) = electronic part capability/electronic part expected local environment.</w:t>
      </w:r>
    </w:p>
    <w:p w14:paraId="0164F44C" w14:textId="77777777" w:rsidR="003E07A7" w:rsidRPr="00762F7E" w:rsidRDefault="003E07A7" w:rsidP="003E07A7">
      <w:pPr>
        <w:pStyle w:val="NormalWeb"/>
        <w:ind w:left="3060" w:hanging="1260"/>
        <w:rPr>
          <w:rFonts w:ascii="Arial" w:hAnsi="Arial" w:cs="Arial"/>
          <w:i/>
        </w:rPr>
      </w:pPr>
      <w:r w:rsidRPr="00762F7E">
        <w:rPr>
          <w:rFonts w:ascii="Arial" w:hAnsi="Arial" w:cs="Arial"/>
          <w:i/>
        </w:rPr>
        <w:t>Rationale:</w:t>
      </w:r>
      <w:r w:rsidRPr="00762F7E">
        <w:rPr>
          <w:rFonts w:ascii="Arial" w:hAnsi="Arial" w:cs="Arial"/>
          <w:i/>
        </w:rPr>
        <w:tab/>
        <w:t>Covers systematic uncertainties in environmental model and intrinsic environment variability.</w:t>
      </w:r>
    </w:p>
    <w:p w14:paraId="18FCB1A6" w14:textId="77777777" w:rsidR="003E07A7" w:rsidRPr="00762F7E" w:rsidRDefault="003E07A7" w:rsidP="003E07A7">
      <w:pPr>
        <w:pStyle w:val="NormalWeb"/>
        <w:ind w:left="1800" w:hanging="1080"/>
        <w:rPr>
          <w:rFonts w:ascii="Arial" w:hAnsi="Arial" w:cs="Arial"/>
        </w:rPr>
      </w:pPr>
      <w:r w:rsidRPr="00762F7E">
        <w:rPr>
          <w:rFonts w:ascii="Arial" w:hAnsi="Arial" w:cs="Arial"/>
        </w:rPr>
        <w:t>4.12.1.6</w:t>
      </w:r>
      <w:r w:rsidRPr="00762F7E">
        <w:rPr>
          <w:rFonts w:ascii="Arial" w:hAnsi="Arial" w:cs="Arial"/>
        </w:rPr>
        <w:tab/>
      </w:r>
      <w:r w:rsidRPr="00762F7E">
        <w:rPr>
          <w:rFonts w:ascii="Arial" w:hAnsi="Arial" w:cs="Arial"/>
          <w:b/>
        </w:rPr>
        <w:t>Fault Containment Regions</w:t>
      </w:r>
    </w:p>
    <w:p w14:paraId="47249C6D" w14:textId="77777777" w:rsidR="003E07A7" w:rsidRPr="00762F7E" w:rsidRDefault="003E07A7" w:rsidP="003E07A7">
      <w:pPr>
        <w:pStyle w:val="NormalWeb"/>
        <w:ind w:left="3240" w:hanging="1440"/>
        <w:rPr>
          <w:rFonts w:ascii="Arial" w:hAnsi="Arial" w:cs="Arial"/>
        </w:rPr>
      </w:pPr>
      <w:r w:rsidRPr="00762F7E">
        <w:rPr>
          <w:rFonts w:ascii="Arial" w:hAnsi="Arial" w:cs="Arial"/>
        </w:rPr>
        <w:t>Definition:</w:t>
      </w:r>
      <w:r w:rsidRPr="00762F7E">
        <w:rPr>
          <w:rFonts w:ascii="Arial" w:hAnsi="Arial" w:cs="Arial"/>
        </w:rPr>
        <w:tab/>
        <w:t>A fault containment region is a segment of the system, the design of which is such that faults internal to the fault containment region do not propagate beyond the limits of the fault containment region.</w:t>
      </w:r>
    </w:p>
    <w:p w14:paraId="6291D5A1"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t>Fault propagation can be both direct/obvious (e.g., damage, disabling) and indirect/subtle (e.g., contention, interference).</w:t>
      </w:r>
    </w:p>
    <w:p w14:paraId="0FBD6359" w14:textId="77777777" w:rsidR="003E07A7" w:rsidRPr="00762F7E" w:rsidRDefault="003E07A7" w:rsidP="003E07A7">
      <w:pPr>
        <w:pStyle w:val="NormalWeb"/>
        <w:ind w:left="3060" w:hanging="1260"/>
        <w:rPr>
          <w:rFonts w:ascii="Arial" w:hAnsi="Arial" w:cs="Arial"/>
        </w:rPr>
      </w:pPr>
      <w:r w:rsidRPr="00762F7E">
        <w:rPr>
          <w:rFonts w:ascii="Arial" w:hAnsi="Arial" w:cs="Arial"/>
        </w:rPr>
        <w:t>4.12.1.6.1</w:t>
      </w:r>
      <w:r w:rsidRPr="00762F7E">
        <w:rPr>
          <w:rFonts w:ascii="Arial" w:hAnsi="Arial" w:cs="Arial"/>
        </w:rPr>
        <w:tab/>
      </w:r>
      <w:r w:rsidRPr="00762F7E">
        <w:rPr>
          <w:rFonts w:ascii="Arial" w:hAnsi="Arial" w:cs="Arial"/>
          <w:b/>
        </w:rPr>
        <w:t>Subsystems and redundant units</w:t>
      </w:r>
      <w:r w:rsidRPr="00762F7E">
        <w:rPr>
          <w:rFonts w:ascii="Arial" w:hAnsi="Arial" w:cs="Arial"/>
        </w:rPr>
        <w:t xml:space="preserve"> - All electronic subsystems and redundant units within electronic subsystems </w:t>
      </w:r>
      <w:r w:rsidRPr="00762F7E">
        <w:rPr>
          <w:rFonts w:ascii="Arial" w:hAnsi="Arial" w:cs="Arial"/>
          <w:b/>
        </w:rPr>
        <w:t>shall</w:t>
      </w:r>
      <w:r w:rsidRPr="00762F7E">
        <w:rPr>
          <w:rFonts w:ascii="Arial" w:hAnsi="Arial" w:cs="Arial"/>
        </w:rPr>
        <w:t xml:space="preserve"> (</w:t>
      </w:r>
      <w:r w:rsidRPr="00762F7E">
        <w:rPr>
          <w:rFonts w:ascii="Arial" w:hAnsi="Arial" w:cs="Arial"/>
          <w:b/>
        </w:rPr>
        <w:t xml:space="preserve">not </w:t>
      </w:r>
      <w:r w:rsidRPr="00762F7E">
        <w:rPr>
          <w:rFonts w:ascii="Arial" w:hAnsi="Arial" w:cs="Arial"/>
        </w:rPr>
        <w:t>required for Type II) be designed to be fault containment regions.</w:t>
      </w:r>
    </w:p>
    <w:p w14:paraId="6F990959" w14:textId="77777777" w:rsidR="003E07A7" w:rsidRPr="00762F7E" w:rsidRDefault="003E07A7" w:rsidP="003E07A7">
      <w:pPr>
        <w:pStyle w:val="NormalWeb"/>
        <w:ind w:left="3780" w:hanging="720"/>
        <w:rPr>
          <w:rFonts w:ascii="Arial" w:hAnsi="Arial" w:cs="Arial"/>
          <w:i/>
        </w:rPr>
      </w:pPr>
      <w:r w:rsidRPr="00762F7E">
        <w:rPr>
          <w:rFonts w:ascii="Arial" w:hAnsi="Arial" w:cs="Arial"/>
          <w:b/>
          <w:i/>
        </w:rPr>
        <w:t>Note:</w:t>
      </w:r>
      <w:r w:rsidRPr="00762F7E">
        <w:rPr>
          <w:rFonts w:ascii="Arial" w:hAnsi="Arial" w:cs="Arial"/>
          <w:i/>
        </w:rPr>
        <w:tab/>
        <w:t xml:space="preserve">Fault containment is routinely implemented below the subsystem level when warranted by fault </w:t>
      </w:r>
      <w:proofErr w:type="gramStart"/>
      <w:r w:rsidRPr="00762F7E">
        <w:rPr>
          <w:rFonts w:ascii="Arial" w:hAnsi="Arial" w:cs="Arial"/>
          <w:i/>
        </w:rPr>
        <w:t>statistics, and</w:t>
      </w:r>
      <w:proofErr w:type="gramEnd"/>
      <w:r w:rsidRPr="00762F7E">
        <w:rPr>
          <w:rFonts w:ascii="Arial" w:hAnsi="Arial" w:cs="Arial"/>
          <w:i/>
        </w:rPr>
        <w:t xml:space="preserve"> is an efficient application in the overall system fault protection architecture, e.g., EDAC applied to memory.</w:t>
      </w:r>
    </w:p>
    <w:p w14:paraId="5D088820" w14:textId="77777777" w:rsidR="003E07A7" w:rsidRPr="00762F7E" w:rsidRDefault="003E07A7" w:rsidP="003E07A7">
      <w:pPr>
        <w:pStyle w:val="NormalWeb"/>
        <w:ind w:left="3060" w:hanging="1260"/>
        <w:rPr>
          <w:rFonts w:ascii="Arial" w:hAnsi="Arial" w:cs="Arial"/>
        </w:rPr>
      </w:pPr>
      <w:r w:rsidRPr="00762F7E">
        <w:rPr>
          <w:rFonts w:ascii="Arial" w:hAnsi="Arial" w:cs="Arial"/>
        </w:rPr>
        <w:t>4.12.1.6.2</w:t>
      </w:r>
      <w:r w:rsidRPr="00762F7E">
        <w:rPr>
          <w:rFonts w:ascii="Arial" w:hAnsi="Arial" w:cs="Arial"/>
        </w:rPr>
        <w:tab/>
      </w:r>
      <w:r w:rsidRPr="00762F7E">
        <w:rPr>
          <w:rFonts w:ascii="Arial" w:hAnsi="Arial" w:cs="Arial"/>
          <w:b/>
        </w:rPr>
        <w:t>Auxiliary circuits</w:t>
      </w:r>
      <w:r w:rsidRPr="00762F7E">
        <w:rPr>
          <w:rFonts w:ascii="Arial" w:hAnsi="Arial" w:cs="Arial"/>
        </w:rPr>
        <w:t xml:space="preserve"> - The </w:t>
      </w:r>
      <w:proofErr w:type="gramStart"/>
      <w:r w:rsidRPr="00762F7E">
        <w:rPr>
          <w:rFonts w:ascii="Arial" w:hAnsi="Arial" w:cs="Arial"/>
        </w:rPr>
        <w:t xml:space="preserve">design </w:t>
      </w:r>
      <w:r w:rsidRPr="00762F7E">
        <w:rPr>
          <w:rFonts w:ascii="Arial" w:hAnsi="Arial" w:cs="Arial"/>
          <w:b/>
        </w:rPr>
        <w:t>shall</w:t>
      </w:r>
      <w:proofErr w:type="gramEnd"/>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ensure that faults in auxiliary circuitry do not propagate to functional elements essential for mission success, e.g., failure of a telemetry monitor circuit propagates to the functional element whose performance is being monitored.</w:t>
      </w:r>
    </w:p>
    <w:p w14:paraId="2B5B29F0" w14:textId="77777777" w:rsidR="003E07A7" w:rsidRPr="00762F7E" w:rsidRDefault="003E07A7" w:rsidP="003E07A7">
      <w:pPr>
        <w:pStyle w:val="NormalWeb"/>
        <w:ind w:left="1800" w:hanging="1080"/>
        <w:rPr>
          <w:rFonts w:ascii="Arial" w:hAnsi="Arial" w:cs="Arial"/>
        </w:rPr>
      </w:pPr>
      <w:r w:rsidRPr="00762F7E">
        <w:rPr>
          <w:rFonts w:ascii="Arial" w:hAnsi="Arial" w:cs="Arial"/>
        </w:rPr>
        <w:t>4.12.1.7</w:t>
      </w:r>
      <w:r w:rsidRPr="00762F7E">
        <w:rPr>
          <w:rFonts w:ascii="Arial" w:hAnsi="Arial" w:cs="Arial"/>
        </w:rPr>
        <w:tab/>
      </w:r>
      <w:r w:rsidRPr="00762F7E">
        <w:rPr>
          <w:rFonts w:ascii="Arial" w:hAnsi="Arial" w:cs="Arial"/>
          <w:b/>
          <w:i/>
        </w:rPr>
        <w:t>Deleted</w:t>
      </w:r>
    </w:p>
    <w:p w14:paraId="6364AEC2" w14:textId="77777777" w:rsidR="003E07A7" w:rsidRPr="00762F7E" w:rsidRDefault="003E07A7" w:rsidP="003E07A7">
      <w:pPr>
        <w:pStyle w:val="NormalWeb"/>
        <w:ind w:left="1800" w:hanging="1080"/>
        <w:rPr>
          <w:rFonts w:ascii="Arial" w:hAnsi="Arial" w:cs="Arial"/>
        </w:rPr>
      </w:pPr>
      <w:r w:rsidRPr="00762F7E">
        <w:rPr>
          <w:rFonts w:ascii="Arial" w:hAnsi="Arial" w:cs="Arial"/>
        </w:rPr>
        <w:lastRenderedPageBreak/>
        <w:t>4.12.1.8</w:t>
      </w:r>
      <w:r w:rsidRPr="00762F7E">
        <w:rPr>
          <w:rFonts w:ascii="Arial" w:hAnsi="Arial" w:cs="Arial"/>
        </w:rPr>
        <w:tab/>
      </w:r>
      <w:r w:rsidRPr="00762F7E">
        <w:rPr>
          <w:rFonts w:ascii="Arial" w:hAnsi="Arial" w:cs="Arial"/>
          <w:b/>
        </w:rPr>
        <w:t>Use of Fuses</w:t>
      </w:r>
    </w:p>
    <w:p w14:paraId="63D583F9" w14:textId="77777777" w:rsidR="003E07A7" w:rsidRPr="00762F7E" w:rsidRDefault="003E07A7" w:rsidP="003E07A7">
      <w:pPr>
        <w:pStyle w:val="NormalWeb"/>
        <w:ind w:left="3060" w:hanging="1260"/>
        <w:rPr>
          <w:rFonts w:ascii="Arial" w:hAnsi="Arial" w:cs="Arial"/>
        </w:rPr>
      </w:pPr>
      <w:r w:rsidRPr="00762F7E">
        <w:rPr>
          <w:rFonts w:ascii="Arial" w:hAnsi="Arial" w:cs="Arial"/>
        </w:rPr>
        <w:t>4.12.1.8.1</w:t>
      </w:r>
      <w:r w:rsidRPr="00762F7E">
        <w:rPr>
          <w:rFonts w:ascii="Arial" w:hAnsi="Arial" w:cs="Arial"/>
        </w:rPr>
        <w:tab/>
      </w:r>
      <w:r w:rsidRPr="00762F7E">
        <w:rPr>
          <w:rFonts w:ascii="Arial" w:hAnsi="Arial" w:cs="Arial"/>
          <w:b/>
        </w:rPr>
        <w:t>Fuse utilization</w:t>
      </w:r>
      <w:r w:rsidRPr="00762F7E">
        <w:rPr>
          <w:rFonts w:ascii="Arial" w:hAnsi="Arial" w:cs="Arial"/>
        </w:rPr>
        <w:t xml:space="preserve"> - The use of fuses in mission-critical applications </w:t>
      </w:r>
      <w:r w:rsidRPr="00762F7E">
        <w:rPr>
          <w:rFonts w:ascii="Arial" w:hAnsi="Arial" w:cs="Arial"/>
          <w:i/>
          <w:u w:val="single"/>
        </w:rPr>
        <w:t>should</w:t>
      </w:r>
      <w:r w:rsidRPr="00762F7E">
        <w:rPr>
          <w:rFonts w:ascii="Arial" w:hAnsi="Arial" w:cs="Arial"/>
        </w:rPr>
        <w:t xml:space="preserve"> be minimized.</w:t>
      </w:r>
    </w:p>
    <w:p w14:paraId="1134DE12" w14:textId="77777777" w:rsidR="003E07A7" w:rsidRPr="00762F7E" w:rsidRDefault="003E07A7" w:rsidP="003E07A7">
      <w:pPr>
        <w:pStyle w:val="NormalWeb"/>
        <w:ind w:left="4320" w:hanging="1260"/>
        <w:rPr>
          <w:rFonts w:ascii="Arial" w:hAnsi="Arial" w:cs="Arial"/>
          <w:i/>
        </w:rPr>
      </w:pPr>
      <w:r w:rsidRPr="00762F7E">
        <w:rPr>
          <w:rFonts w:ascii="Arial" w:hAnsi="Arial" w:cs="Arial"/>
          <w:i/>
        </w:rPr>
        <w:t>Rationale:</w:t>
      </w:r>
      <w:r w:rsidRPr="00762F7E">
        <w:rPr>
          <w:rFonts w:ascii="Arial" w:hAnsi="Arial" w:cs="Arial"/>
          <w:i/>
        </w:rPr>
        <w:tab/>
        <w:t>There is no recovery from an in-flight blown fuse, thus their use in mission-critical applications must be carefully considered.</w:t>
      </w:r>
    </w:p>
    <w:p w14:paraId="3438209F" w14:textId="77777777" w:rsidR="003E07A7" w:rsidRPr="00762F7E" w:rsidRDefault="003E07A7" w:rsidP="003E07A7">
      <w:pPr>
        <w:pStyle w:val="NormalWeb"/>
        <w:ind w:left="3060" w:hanging="1260"/>
        <w:rPr>
          <w:rFonts w:ascii="Arial" w:hAnsi="Arial" w:cs="Arial"/>
        </w:rPr>
      </w:pPr>
      <w:r w:rsidRPr="00762F7E">
        <w:rPr>
          <w:rFonts w:ascii="Arial" w:hAnsi="Arial" w:cs="Arial"/>
        </w:rPr>
        <w:t>4.12.1.8.2</w:t>
      </w:r>
      <w:r w:rsidRPr="00762F7E">
        <w:rPr>
          <w:rFonts w:ascii="Arial" w:hAnsi="Arial" w:cs="Arial"/>
        </w:rPr>
        <w:tab/>
      </w:r>
      <w:r w:rsidRPr="00762F7E">
        <w:rPr>
          <w:rFonts w:ascii="Arial" w:hAnsi="Arial" w:cs="Arial"/>
          <w:b/>
        </w:rPr>
        <w:t xml:space="preserve">Fuse accessibility </w:t>
      </w:r>
      <w:r w:rsidRPr="00762F7E">
        <w:rPr>
          <w:rFonts w:ascii="Arial" w:hAnsi="Arial" w:cs="Arial"/>
        </w:rPr>
        <w:t xml:space="preserve">- When used, fuses </w:t>
      </w:r>
      <w:r w:rsidRPr="00762F7E">
        <w:rPr>
          <w:rFonts w:ascii="Arial" w:hAnsi="Arial" w:cs="Arial"/>
          <w:i/>
          <w:u w:val="single"/>
        </w:rPr>
        <w:t>should</w:t>
      </w:r>
      <w:r w:rsidRPr="00762F7E">
        <w:rPr>
          <w:rFonts w:ascii="Arial" w:hAnsi="Arial" w:cs="Arial"/>
        </w:rPr>
        <w:t xml:space="preserve"> be easily accessible for replacement and/or for integrity verification at any time prior to launch vehicle integration.</w:t>
      </w:r>
    </w:p>
    <w:p w14:paraId="3754AFF3" w14:textId="77777777" w:rsidR="003E07A7" w:rsidRPr="00762F7E" w:rsidRDefault="003E07A7" w:rsidP="003E07A7">
      <w:pPr>
        <w:pStyle w:val="NormalWeb"/>
        <w:ind w:left="3060" w:hanging="1260"/>
        <w:rPr>
          <w:rFonts w:ascii="Arial" w:hAnsi="Arial" w:cs="Arial"/>
        </w:rPr>
      </w:pPr>
      <w:r w:rsidRPr="00762F7E">
        <w:rPr>
          <w:rFonts w:ascii="Arial" w:hAnsi="Arial" w:cs="Arial"/>
        </w:rPr>
        <w:t>4.12.1.8.3</w:t>
      </w:r>
      <w:r w:rsidRPr="00762F7E">
        <w:rPr>
          <w:rFonts w:ascii="Arial" w:hAnsi="Arial" w:cs="Arial"/>
        </w:rPr>
        <w:tab/>
      </w:r>
      <w:r w:rsidRPr="00762F7E">
        <w:rPr>
          <w:rFonts w:ascii="Arial" w:hAnsi="Arial" w:cs="Arial"/>
          <w:b/>
        </w:rPr>
        <w:t xml:space="preserve">Fuse sizing </w:t>
      </w:r>
      <w:r w:rsidRPr="00762F7E">
        <w:rPr>
          <w:rFonts w:ascii="Arial" w:hAnsi="Arial" w:cs="Arial"/>
        </w:rPr>
        <w:t xml:space="preserve">- When used, fuses </w:t>
      </w:r>
      <w:r w:rsidRPr="00762F7E">
        <w:rPr>
          <w:rFonts w:ascii="Arial" w:hAnsi="Arial" w:cs="Arial"/>
          <w:b/>
        </w:rPr>
        <w:t>shall</w:t>
      </w:r>
      <w:r w:rsidRPr="00762F7E">
        <w:rPr>
          <w:rFonts w:ascii="Arial" w:hAnsi="Arial" w:cs="Arial"/>
        </w:rPr>
        <w:t xml:space="preserve"> be sized to accommodate with margin- after consideration of temperature, aging, and operating environments, i.e., in air and in vacuum- the more stressful of the steady state and transient in-rush conditions.</w:t>
      </w:r>
    </w:p>
    <w:p w14:paraId="46EEBF70" w14:textId="77777777" w:rsidR="003E07A7" w:rsidRPr="00762F7E" w:rsidRDefault="003E07A7" w:rsidP="003E07A7">
      <w:pPr>
        <w:pStyle w:val="NormalWeb"/>
        <w:ind w:left="3780" w:hanging="720"/>
        <w:rPr>
          <w:rFonts w:ascii="Arial" w:hAnsi="Arial" w:cs="Arial"/>
          <w:i/>
        </w:rPr>
      </w:pPr>
      <w:r w:rsidRPr="00762F7E">
        <w:rPr>
          <w:rFonts w:ascii="Arial" w:hAnsi="Arial" w:cs="Arial"/>
          <w:b/>
          <w:i/>
        </w:rPr>
        <w:t>Note:</w:t>
      </w:r>
      <w:r w:rsidRPr="00762F7E">
        <w:rPr>
          <w:rFonts w:ascii="Arial" w:hAnsi="Arial" w:cs="Arial"/>
          <w:i/>
        </w:rPr>
        <w:tab/>
        <w:t>Margin should consider the consequences of loss of functionality, the system's capacity to deliver the current required to blow the fuse, and the uncertainty in fuse characterization data.</w:t>
      </w:r>
    </w:p>
    <w:p w14:paraId="50331470" w14:textId="77777777" w:rsidR="003E07A7" w:rsidRPr="00762F7E" w:rsidRDefault="003E07A7" w:rsidP="00017166">
      <w:pPr>
        <w:pStyle w:val="Heading3"/>
        <w:rPr>
          <w:rFonts w:ascii="Arial" w:hAnsi="Arial" w:cs="Arial"/>
        </w:rPr>
      </w:pPr>
      <w:bookmarkStart w:id="169" w:name="_Toc220580833"/>
      <w:r w:rsidRPr="00762F7E">
        <w:rPr>
          <w:rFonts w:ascii="Arial" w:hAnsi="Arial" w:cs="Arial"/>
          <w:b w:val="0"/>
        </w:rPr>
        <w:t>4.12.2</w:t>
      </w:r>
      <w:r w:rsidRPr="00762F7E">
        <w:rPr>
          <w:rFonts w:ascii="Arial" w:hAnsi="Arial" w:cs="Arial"/>
          <w:b w:val="0"/>
        </w:rPr>
        <w:tab/>
      </w:r>
      <w:r w:rsidRPr="00762F7E">
        <w:rPr>
          <w:rFonts w:ascii="Arial" w:hAnsi="Arial" w:cs="Arial"/>
        </w:rPr>
        <w:t>Electronic Packaging</w:t>
      </w:r>
      <w:bookmarkEnd w:id="169"/>
    </w:p>
    <w:p w14:paraId="52A3E3FA" w14:textId="77777777" w:rsidR="003E07A7" w:rsidRPr="00762F7E" w:rsidRDefault="003E07A7" w:rsidP="003E07A7">
      <w:pPr>
        <w:pStyle w:val="NormalWeb"/>
        <w:ind w:left="1800" w:hanging="1080"/>
        <w:rPr>
          <w:rFonts w:ascii="Arial" w:hAnsi="Arial" w:cs="Arial"/>
        </w:rPr>
      </w:pPr>
      <w:r w:rsidRPr="00762F7E">
        <w:rPr>
          <w:rFonts w:ascii="Arial" w:hAnsi="Arial" w:cs="Arial"/>
        </w:rPr>
        <w:t>4.12.2.1</w:t>
      </w:r>
      <w:r w:rsidRPr="00762F7E">
        <w:rPr>
          <w:rFonts w:ascii="Arial" w:hAnsi="Arial" w:cs="Arial"/>
        </w:rPr>
        <w:tab/>
      </w:r>
      <w:r w:rsidRPr="00762F7E">
        <w:rPr>
          <w:rFonts w:ascii="Arial" w:hAnsi="Arial" w:cs="Arial"/>
          <w:b/>
        </w:rPr>
        <w:t>Thermal cycle life qualification of electronic packaging designs</w:t>
      </w:r>
      <w:r w:rsidRPr="00762F7E">
        <w:rPr>
          <w:rFonts w:ascii="Arial" w:hAnsi="Arial" w:cs="Arial"/>
        </w:rPr>
        <w:t xml:space="preserve"> - Electronic hardware </w:t>
      </w:r>
      <w:r w:rsidRPr="00762F7E">
        <w:rPr>
          <w:rFonts w:ascii="Arial" w:hAnsi="Arial" w:cs="Arial"/>
          <w:b/>
        </w:rPr>
        <w:t>shall</w:t>
      </w:r>
      <w:r w:rsidRPr="00762F7E">
        <w:rPr>
          <w:rFonts w:ascii="Arial" w:hAnsi="Arial" w:cs="Arial"/>
        </w:rPr>
        <w:t xml:space="preserve"> be capable of surviving thermal cycle environments that are three times the service life, which includes the planned preflight ground testing environments, worst-case expected mission cycles with worst-case flight temperature excursions, operational self-heating, and power on-off temperature cycling. In the absence of specific mission thermal cycling profiles, electronic hardware </w:t>
      </w:r>
      <w:r w:rsidRPr="00762F7E">
        <w:rPr>
          <w:rFonts w:ascii="Arial" w:hAnsi="Arial" w:cs="Arial"/>
          <w:b/>
        </w:rPr>
        <w:t>shall</w:t>
      </w:r>
      <w:r w:rsidRPr="00762F7E">
        <w:rPr>
          <w:rFonts w:ascii="Arial" w:hAnsi="Arial" w:cs="Arial"/>
        </w:rPr>
        <w:t xml:space="preserve"> be capable of surviving an equivalent thermal cycle life of 200 cycles with a temperature range of 155° C.  </w:t>
      </w:r>
    </w:p>
    <w:p w14:paraId="36152797" w14:textId="3C6AE77D"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t xml:space="preserve">Verification of thermal cycle life qualification of electronic hardware packaging, including inherited and new designs and residual hardware items, is by test and/or analysis with test the preferred approach.  When inherited designs and/or hardware are planned, the previous application and history are used to evaluate the new mission/system application. Package qualification and verification process flow, and roles and responsibilities for thermal cycle life of electronic packaging are established in </w:t>
      </w:r>
      <w:r w:rsidR="00F63A88" w:rsidRPr="003848B5">
        <w:rPr>
          <w:rStyle w:val="Hyperlink"/>
          <w:rFonts w:ascii="Arial" w:hAnsi="Arial" w:cs="Arial"/>
          <w:i/>
          <w:color w:val="auto"/>
          <w:u w:val="none"/>
        </w:rPr>
        <w:t>Package Qualification and Verification Process Flow, Roles and Responsibilities</w:t>
      </w:r>
      <w:r w:rsidR="00FD4053">
        <w:rPr>
          <w:rStyle w:val="Hyperlink"/>
          <w:rFonts w:ascii="Arial" w:hAnsi="Arial" w:cs="Arial"/>
          <w:i/>
          <w:color w:val="auto"/>
          <w:u w:val="none"/>
        </w:rPr>
        <w:t>.</w:t>
      </w:r>
    </w:p>
    <w:p w14:paraId="649C8D6A" w14:textId="77777777" w:rsidR="003E07A7" w:rsidRPr="00762F7E" w:rsidRDefault="003E07A7" w:rsidP="003E07A7">
      <w:pPr>
        <w:pStyle w:val="NormalWeb"/>
        <w:ind w:left="3060" w:hanging="1260"/>
        <w:rPr>
          <w:rFonts w:ascii="Arial" w:hAnsi="Arial" w:cs="Arial"/>
          <w:i/>
        </w:rPr>
      </w:pPr>
      <w:r w:rsidRPr="00762F7E">
        <w:rPr>
          <w:rFonts w:ascii="Arial" w:hAnsi="Arial" w:cs="Arial"/>
          <w:i/>
        </w:rPr>
        <w:lastRenderedPageBreak/>
        <w:t>Rationale:</w:t>
      </w:r>
      <w:r w:rsidRPr="00762F7E">
        <w:rPr>
          <w:rFonts w:ascii="Arial" w:hAnsi="Arial" w:cs="Arial"/>
          <w:i/>
        </w:rPr>
        <w:tab/>
        <w:t>Before committing to a new design or to the use of inherited designs or application of residual hardware, it is necessary to understand the thermal-cycle capability of the hardware being considered.  In the absence of a mission and system requirement, it is prudent to use the thermal-cycle specification noted in 4.12.2.1. The specification of 200 cycles with a temperature range of 155° C originated from NASA Handbook Requirements for Soldered Electrical Connectors 5300.4(3A-1), which is now obsolete.</w:t>
      </w:r>
    </w:p>
    <w:p w14:paraId="64EA193C" w14:textId="77777777" w:rsidR="003E07A7" w:rsidRPr="00762F7E" w:rsidRDefault="003E07A7" w:rsidP="003E07A7">
      <w:pPr>
        <w:pStyle w:val="NormalWeb"/>
        <w:ind w:left="1800" w:hanging="1080"/>
        <w:rPr>
          <w:rFonts w:ascii="Arial" w:hAnsi="Arial" w:cs="Arial"/>
        </w:rPr>
      </w:pPr>
      <w:r w:rsidRPr="00762F7E">
        <w:rPr>
          <w:rFonts w:ascii="Arial" w:hAnsi="Arial" w:cs="Arial"/>
        </w:rPr>
        <w:t>4.12.2.2</w:t>
      </w:r>
      <w:r w:rsidRPr="00762F7E">
        <w:rPr>
          <w:rFonts w:ascii="Arial" w:hAnsi="Arial" w:cs="Arial"/>
        </w:rPr>
        <w:tab/>
      </w:r>
      <w:r w:rsidRPr="00762F7E">
        <w:rPr>
          <w:rFonts w:ascii="Arial" w:hAnsi="Arial" w:cs="Arial"/>
          <w:b/>
          <w:i/>
        </w:rPr>
        <w:t>Deleted</w:t>
      </w:r>
    </w:p>
    <w:p w14:paraId="03D70B10" w14:textId="77777777" w:rsidR="003E07A7" w:rsidRPr="00762F7E" w:rsidRDefault="003E07A7" w:rsidP="003E07A7">
      <w:pPr>
        <w:pStyle w:val="NormalWeb"/>
        <w:ind w:left="1800" w:hanging="1080"/>
        <w:rPr>
          <w:rFonts w:ascii="Arial" w:hAnsi="Arial" w:cs="Arial"/>
        </w:rPr>
      </w:pPr>
      <w:r w:rsidRPr="00762F7E">
        <w:rPr>
          <w:rFonts w:ascii="Arial" w:hAnsi="Arial" w:cs="Arial"/>
        </w:rPr>
        <w:t>4.12.2.3</w:t>
      </w:r>
      <w:r w:rsidRPr="00762F7E">
        <w:rPr>
          <w:rFonts w:ascii="Arial" w:hAnsi="Arial" w:cs="Arial"/>
        </w:rPr>
        <w:tab/>
      </w:r>
      <w:r w:rsidRPr="00762F7E">
        <w:rPr>
          <w:rFonts w:ascii="Arial" w:hAnsi="Arial" w:cs="Arial"/>
          <w:b/>
        </w:rPr>
        <w:t>High voltage designs</w:t>
      </w:r>
      <w:r w:rsidRPr="00762F7E">
        <w:rPr>
          <w:rFonts w:ascii="Arial" w:hAnsi="Arial" w:cs="Arial"/>
        </w:rPr>
        <w:t xml:space="preserve"> - Electronics with high voltage </w:t>
      </w:r>
      <w:r w:rsidRPr="00762F7E">
        <w:rPr>
          <w:rFonts w:ascii="Arial" w:hAnsi="Arial" w:cs="Arial"/>
          <w:b/>
        </w:rPr>
        <w:t>shall</w:t>
      </w:r>
      <w:r w:rsidRPr="00762F7E">
        <w:rPr>
          <w:rFonts w:ascii="Arial" w:hAnsi="Arial" w:cs="Arial"/>
        </w:rPr>
        <w:t xml:space="preserve"> be designed and/or operated to prevent arcing and discharges, or failing that, then the system design </w:t>
      </w:r>
      <w:r w:rsidRPr="00762F7E">
        <w:rPr>
          <w:rFonts w:ascii="Arial" w:hAnsi="Arial" w:cs="Arial"/>
          <w:b/>
        </w:rPr>
        <w:t>shall</w:t>
      </w:r>
      <w:r w:rsidRPr="00762F7E">
        <w:rPr>
          <w:rFonts w:ascii="Arial" w:hAnsi="Arial" w:cs="Arial"/>
        </w:rPr>
        <w:t xml:space="preserve"> be proven to operate properly in the presence of arcing and discharges.</w:t>
      </w:r>
    </w:p>
    <w:p w14:paraId="26919F77" w14:textId="77777777" w:rsidR="003E07A7" w:rsidRPr="00762F7E" w:rsidRDefault="003E07A7" w:rsidP="003E07A7">
      <w:pPr>
        <w:pStyle w:val="NormalWeb"/>
        <w:ind w:left="3060" w:hanging="1260"/>
        <w:rPr>
          <w:rFonts w:ascii="Arial" w:hAnsi="Arial" w:cs="Arial"/>
          <w:i/>
        </w:rPr>
      </w:pPr>
      <w:r w:rsidRPr="00762F7E">
        <w:rPr>
          <w:rFonts w:ascii="Arial" w:hAnsi="Arial" w:cs="Arial"/>
          <w:i/>
        </w:rPr>
        <w:t>Rationale:</w:t>
      </w:r>
      <w:r w:rsidRPr="00762F7E">
        <w:rPr>
          <w:rFonts w:ascii="Arial" w:hAnsi="Arial" w:cs="Arial"/>
          <w:i/>
        </w:rPr>
        <w:tab/>
        <w:t>Arcing presents a risk to personnel, the flight hardware, and the integrity of the system design by virtue of the EMI it creates.</w:t>
      </w:r>
    </w:p>
    <w:p w14:paraId="3B9F652F" w14:textId="77777777" w:rsidR="003E07A7" w:rsidRPr="00762F7E" w:rsidRDefault="003E07A7" w:rsidP="00017166">
      <w:pPr>
        <w:pStyle w:val="Heading3"/>
        <w:rPr>
          <w:rFonts w:ascii="Arial" w:hAnsi="Arial" w:cs="Arial"/>
        </w:rPr>
      </w:pPr>
      <w:bookmarkStart w:id="170" w:name="_Toc220580834"/>
      <w:r w:rsidRPr="00762F7E">
        <w:rPr>
          <w:rFonts w:ascii="Arial" w:hAnsi="Arial" w:cs="Arial"/>
          <w:b w:val="0"/>
        </w:rPr>
        <w:t>4.12.3</w:t>
      </w:r>
      <w:r w:rsidRPr="00762F7E">
        <w:rPr>
          <w:rFonts w:ascii="Arial" w:hAnsi="Arial" w:cs="Arial"/>
          <w:b w:val="0"/>
        </w:rPr>
        <w:tab/>
      </w:r>
      <w:r w:rsidRPr="00762F7E">
        <w:rPr>
          <w:rFonts w:ascii="Arial" w:hAnsi="Arial" w:cs="Arial"/>
        </w:rPr>
        <w:t>Digital Design</w:t>
      </w:r>
      <w:bookmarkEnd w:id="170"/>
    </w:p>
    <w:p w14:paraId="6CF98474" w14:textId="77777777" w:rsidR="003E07A7" w:rsidRPr="00762F7E" w:rsidRDefault="003E07A7" w:rsidP="003E07A7">
      <w:pPr>
        <w:pStyle w:val="NormalWeb"/>
        <w:ind w:left="1800" w:hanging="1080"/>
        <w:rPr>
          <w:rFonts w:ascii="Arial" w:hAnsi="Arial" w:cs="Arial"/>
        </w:rPr>
      </w:pPr>
      <w:r w:rsidRPr="00762F7E">
        <w:rPr>
          <w:rFonts w:ascii="Arial" w:hAnsi="Arial" w:cs="Arial"/>
        </w:rPr>
        <w:t>4.12.3.1</w:t>
      </w:r>
      <w:r w:rsidRPr="00762F7E">
        <w:rPr>
          <w:rFonts w:ascii="Arial" w:hAnsi="Arial" w:cs="Arial"/>
        </w:rPr>
        <w:tab/>
      </w:r>
      <w:r w:rsidRPr="00762F7E">
        <w:rPr>
          <w:rFonts w:ascii="Arial" w:hAnsi="Arial" w:cs="Arial"/>
          <w:b/>
        </w:rPr>
        <w:t xml:space="preserve">Synchronous design </w:t>
      </w:r>
      <w:r w:rsidRPr="00762F7E">
        <w:rPr>
          <w:rFonts w:ascii="Arial" w:hAnsi="Arial" w:cs="Arial"/>
        </w:rPr>
        <w:t xml:space="preserve">- Digital logic circuits, except reset circuits (see 4.12.3.2), </w:t>
      </w:r>
      <w:proofErr w:type="gramStart"/>
      <w:r w:rsidRPr="00762F7E">
        <w:rPr>
          <w:rFonts w:ascii="Arial" w:hAnsi="Arial" w:cs="Arial"/>
          <w:b/>
        </w:rPr>
        <w:t>shall</w:t>
      </w:r>
      <w:proofErr w:type="gramEnd"/>
      <w:r w:rsidRPr="00762F7E">
        <w:rPr>
          <w:rFonts w:ascii="Arial" w:hAnsi="Arial" w:cs="Arial"/>
        </w:rPr>
        <w:t xml:space="preserve"> be designed to operate synchronously to ensure proper logic timing.  Where asynchronous exceptions are needed for valid design reasons, these </w:t>
      </w:r>
      <w:r w:rsidRPr="00762F7E">
        <w:rPr>
          <w:rFonts w:ascii="Arial" w:hAnsi="Arial" w:cs="Arial"/>
          <w:b/>
        </w:rPr>
        <w:t>shall</w:t>
      </w:r>
      <w:r w:rsidRPr="00762F7E">
        <w:rPr>
          <w:rFonts w:ascii="Arial" w:hAnsi="Arial" w:cs="Arial"/>
        </w:rPr>
        <w:t xml:space="preserve"> be analyzed and tested to guarantee correct operation under worst-case </w:t>
      </w:r>
      <w:proofErr w:type="gramStart"/>
      <w:r w:rsidRPr="00762F7E">
        <w:rPr>
          <w:rFonts w:ascii="Arial" w:hAnsi="Arial" w:cs="Arial"/>
        </w:rPr>
        <w:t>conditions, and</w:t>
      </w:r>
      <w:proofErr w:type="gramEnd"/>
      <w:r w:rsidRPr="00762F7E">
        <w:rPr>
          <w:rFonts w:ascii="Arial" w:hAnsi="Arial" w:cs="Arial"/>
        </w:rPr>
        <w:t xml:space="preserve"> documented.</w:t>
      </w:r>
    </w:p>
    <w:p w14:paraId="3B5B41D0" w14:textId="77777777" w:rsidR="003E07A7" w:rsidRPr="00762F7E" w:rsidRDefault="003E07A7" w:rsidP="003E07A7">
      <w:pPr>
        <w:pStyle w:val="NormalWeb"/>
        <w:ind w:left="1800" w:hanging="1080"/>
        <w:rPr>
          <w:rFonts w:ascii="Arial" w:hAnsi="Arial" w:cs="Arial"/>
        </w:rPr>
      </w:pPr>
      <w:r w:rsidRPr="00762F7E">
        <w:rPr>
          <w:rFonts w:ascii="Arial" w:hAnsi="Arial" w:cs="Arial"/>
        </w:rPr>
        <w:t>4.12.3.2</w:t>
      </w:r>
      <w:r w:rsidRPr="00762F7E">
        <w:rPr>
          <w:rFonts w:ascii="Arial" w:hAnsi="Arial" w:cs="Arial"/>
        </w:rPr>
        <w:tab/>
      </w:r>
      <w:r w:rsidRPr="00762F7E">
        <w:rPr>
          <w:rFonts w:ascii="Arial" w:hAnsi="Arial" w:cs="Arial"/>
          <w:b/>
        </w:rPr>
        <w:t>Asynchronous reset signals</w:t>
      </w:r>
      <w:r w:rsidRPr="00762F7E">
        <w:rPr>
          <w:rFonts w:ascii="Arial" w:hAnsi="Arial" w:cs="Arial"/>
        </w:rPr>
        <w:t xml:space="preserve"> - Reset circuits </w:t>
      </w:r>
      <w:r w:rsidRPr="00762F7E">
        <w:rPr>
          <w:rFonts w:ascii="Arial" w:hAnsi="Arial" w:cs="Arial"/>
          <w:b/>
        </w:rPr>
        <w:t>shall</w:t>
      </w:r>
      <w:r w:rsidRPr="00762F7E">
        <w:rPr>
          <w:rFonts w:ascii="Arial" w:hAnsi="Arial" w:cs="Arial"/>
        </w:rPr>
        <w:t xml:space="preserve"> be designed such that they are applied asynchronously and released synchronously.</w:t>
      </w:r>
    </w:p>
    <w:p w14:paraId="36F8A327" w14:textId="77777777" w:rsidR="003E07A7" w:rsidRPr="00762F7E" w:rsidRDefault="003E07A7" w:rsidP="003E07A7">
      <w:pPr>
        <w:pStyle w:val="NormalWeb"/>
        <w:ind w:left="3060" w:hanging="1260"/>
        <w:rPr>
          <w:rFonts w:ascii="Arial" w:hAnsi="Arial" w:cs="Arial"/>
          <w:i/>
        </w:rPr>
      </w:pPr>
      <w:r w:rsidRPr="00762F7E">
        <w:rPr>
          <w:rFonts w:ascii="Arial" w:hAnsi="Arial" w:cs="Arial"/>
          <w:i/>
        </w:rPr>
        <w:t>Rationale:</w:t>
      </w:r>
      <w:r w:rsidRPr="00762F7E">
        <w:rPr>
          <w:rFonts w:ascii="Arial" w:hAnsi="Arial" w:cs="Arial"/>
          <w:i/>
        </w:rPr>
        <w:tab/>
        <w:t>Circuit designs can have unpredictable states and outputs before on-board clock circuits are initialized. Asserting the reset signal asynchronously will force the internal circuitry and I/O to a known state.</w:t>
      </w:r>
    </w:p>
    <w:p w14:paraId="7B97D9CB" w14:textId="77777777" w:rsidR="003E07A7" w:rsidRPr="00762F7E" w:rsidRDefault="003E07A7" w:rsidP="003E07A7">
      <w:pPr>
        <w:pStyle w:val="NormalWeb"/>
        <w:ind w:left="1800" w:hanging="1080"/>
        <w:rPr>
          <w:rFonts w:ascii="Arial" w:hAnsi="Arial" w:cs="Arial"/>
        </w:rPr>
      </w:pPr>
      <w:r w:rsidRPr="00762F7E">
        <w:rPr>
          <w:rFonts w:ascii="Arial" w:hAnsi="Arial" w:cs="Arial"/>
        </w:rPr>
        <w:t>4.12.3.3</w:t>
      </w:r>
      <w:r w:rsidRPr="00762F7E">
        <w:rPr>
          <w:rFonts w:ascii="Arial" w:hAnsi="Arial" w:cs="Arial"/>
        </w:rPr>
        <w:tab/>
      </w:r>
      <w:r w:rsidRPr="00762F7E">
        <w:rPr>
          <w:rFonts w:ascii="Arial" w:hAnsi="Arial" w:cs="Arial"/>
          <w:b/>
        </w:rPr>
        <w:t>High-speed signal integrity</w:t>
      </w:r>
      <w:r w:rsidRPr="00762F7E">
        <w:rPr>
          <w:rFonts w:ascii="Arial" w:hAnsi="Arial" w:cs="Arial"/>
        </w:rPr>
        <w:t xml:space="preserve"> - When timing is critical, e.g., in the design of </w:t>
      </w:r>
      <w:proofErr w:type="gramStart"/>
      <w:r w:rsidRPr="00762F7E">
        <w:rPr>
          <w:rFonts w:ascii="Arial" w:hAnsi="Arial" w:cs="Arial"/>
        </w:rPr>
        <w:t>high speed</w:t>
      </w:r>
      <w:proofErr w:type="gramEnd"/>
      <w:r w:rsidRPr="00762F7E">
        <w:rPr>
          <w:rFonts w:ascii="Arial" w:hAnsi="Arial" w:cs="Arial"/>
        </w:rPr>
        <w:t xml:space="preserve"> digital circuits, the design </w:t>
      </w:r>
      <w:r w:rsidRPr="00762F7E">
        <w:rPr>
          <w:rFonts w:ascii="Arial" w:hAnsi="Arial" w:cs="Arial"/>
          <w:b/>
        </w:rPr>
        <w:t>shall</w:t>
      </w:r>
      <w:r w:rsidRPr="00762F7E">
        <w:rPr>
          <w:rFonts w:ascii="Arial" w:hAnsi="Arial" w:cs="Arial"/>
        </w:rPr>
        <w:t xml:space="preserve"> </w:t>
      </w:r>
      <w:proofErr w:type="gramStart"/>
      <w:r w:rsidRPr="00762F7E">
        <w:rPr>
          <w:rFonts w:ascii="Arial" w:hAnsi="Arial" w:cs="Arial"/>
        </w:rPr>
        <w:t>take into account</w:t>
      </w:r>
      <w:proofErr w:type="gramEnd"/>
      <w:r w:rsidRPr="00762F7E">
        <w:rPr>
          <w:rFonts w:ascii="Arial" w:hAnsi="Arial" w:cs="Arial"/>
        </w:rPr>
        <w:t xml:space="preserve"> the analog character of the signals, and verification </w:t>
      </w:r>
      <w:r w:rsidRPr="00762F7E">
        <w:rPr>
          <w:rFonts w:ascii="Arial" w:hAnsi="Arial" w:cs="Arial"/>
          <w:b/>
        </w:rPr>
        <w:t>shall</w:t>
      </w:r>
      <w:r w:rsidRPr="00762F7E">
        <w:rPr>
          <w:rFonts w:ascii="Arial" w:hAnsi="Arial" w:cs="Arial"/>
        </w:rPr>
        <w:t xml:space="preserve"> ensure the electrical integrity of the signals over the operating extremes, e.g., temperature, voltage, etc.</w:t>
      </w:r>
    </w:p>
    <w:p w14:paraId="0B8B3DA8" w14:textId="77777777" w:rsidR="003E07A7" w:rsidRPr="00762F7E" w:rsidRDefault="003E07A7" w:rsidP="003E07A7">
      <w:pPr>
        <w:pStyle w:val="NormalWeb"/>
        <w:ind w:left="3060" w:hanging="1260"/>
        <w:rPr>
          <w:rFonts w:ascii="Arial" w:hAnsi="Arial" w:cs="Arial"/>
          <w:i/>
        </w:rPr>
      </w:pPr>
      <w:r w:rsidRPr="00762F7E">
        <w:rPr>
          <w:rFonts w:ascii="Arial" w:hAnsi="Arial" w:cs="Arial"/>
          <w:i/>
        </w:rPr>
        <w:t>Rationale:</w:t>
      </w:r>
      <w:r w:rsidRPr="00762F7E">
        <w:rPr>
          <w:rFonts w:ascii="Arial" w:hAnsi="Arial" w:cs="Arial"/>
          <w:i/>
        </w:rPr>
        <w:tab/>
        <w:t xml:space="preserve">Analog signal integrity of digital circuits is critical for proper electrical performance of bus signals and other timing sensitive circuits.  </w:t>
      </w:r>
    </w:p>
    <w:p w14:paraId="77C901B6" w14:textId="77777777" w:rsidR="003E07A7" w:rsidRPr="00762F7E" w:rsidRDefault="003E07A7" w:rsidP="003E07A7">
      <w:pPr>
        <w:pStyle w:val="NormalWeb"/>
        <w:ind w:left="2520" w:hanging="720"/>
        <w:rPr>
          <w:rFonts w:ascii="Arial" w:hAnsi="Arial" w:cs="Arial"/>
          <w:i/>
        </w:rPr>
      </w:pPr>
      <w:r w:rsidRPr="00762F7E">
        <w:rPr>
          <w:rFonts w:ascii="Arial" w:hAnsi="Arial" w:cs="Arial"/>
          <w:b/>
          <w:i/>
        </w:rPr>
        <w:lastRenderedPageBreak/>
        <w:t>Note:</w:t>
      </w:r>
      <w:r w:rsidRPr="00762F7E">
        <w:rPr>
          <w:rFonts w:ascii="Arial" w:hAnsi="Arial" w:cs="Arial"/>
          <w:i/>
        </w:rPr>
        <w:tab/>
        <w:t xml:space="preserve">Verification becomes more important as </w:t>
      </w:r>
      <w:proofErr w:type="gramStart"/>
      <w:r w:rsidRPr="00762F7E">
        <w:rPr>
          <w:rFonts w:ascii="Arial" w:hAnsi="Arial" w:cs="Arial"/>
          <w:i/>
        </w:rPr>
        <w:t>logic</w:t>
      </w:r>
      <w:proofErr w:type="gramEnd"/>
      <w:r w:rsidRPr="00762F7E">
        <w:rPr>
          <w:rFonts w:ascii="Arial" w:hAnsi="Arial" w:cs="Arial"/>
          <w:i/>
        </w:rPr>
        <w:t xml:space="preserve"> signal levels are smaller in amplitude.</w:t>
      </w:r>
    </w:p>
    <w:p w14:paraId="75539F58" w14:textId="598FBB49" w:rsidR="003E07A7" w:rsidRPr="00762F7E" w:rsidRDefault="003E07A7" w:rsidP="003E07A7">
      <w:pPr>
        <w:pStyle w:val="NormalWeb"/>
        <w:ind w:left="1800" w:hanging="1080"/>
        <w:rPr>
          <w:rFonts w:ascii="Arial" w:hAnsi="Arial" w:cs="Arial"/>
        </w:rPr>
      </w:pPr>
      <w:r w:rsidRPr="00762F7E">
        <w:rPr>
          <w:rFonts w:ascii="Arial" w:hAnsi="Arial" w:cs="Arial"/>
        </w:rPr>
        <w:t>4.12.3.4</w:t>
      </w:r>
      <w:r w:rsidRPr="00762F7E">
        <w:rPr>
          <w:rFonts w:ascii="Arial" w:hAnsi="Arial" w:cs="Arial"/>
        </w:rPr>
        <w:tab/>
      </w:r>
      <w:r w:rsidRPr="00762F7E">
        <w:rPr>
          <w:rFonts w:ascii="Arial" w:hAnsi="Arial" w:cs="Arial"/>
          <w:b/>
        </w:rPr>
        <w:t>Design of Field Programmable Gate Arrays (FPGAs)</w:t>
      </w:r>
      <w:r w:rsidRPr="00762F7E">
        <w:rPr>
          <w:rFonts w:ascii="Arial" w:hAnsi="Arial" w:cs="Arial"/>
        </w:rPr>
        <w:t xml:space="preserve"> - FPGAs </w:t>
      </w:r>
      <w:r w:rsidRPr="00762F7E">
        <w:rPr>
          <w:rFonts w:ascii="Arial" w:hAnsi="Arial" w:cs="Arial"/>
          <w:b/>
        </w:rPr>
        <w:t>shall</w:t>
      </w:r>
      <w:r w:rsidRPr="00762F7E">
        <w:rPr>
          <w:rFonts w:ascii="Arial" w:hAnsi="Arial" w:cs="Arial"/>
        </w:rPr>
        <w:t xml:space="preserve"> be designed in accordance with the standard, </w:t>
      </w:r>
      <w:r w:rsidR="00F63A88" w:rsidRPr="003848B5">
        <w:rPr>
          <w:rStyle w:val="Hyperlink"/>
          <w:rFonts w:ascii="Arial" w:hAnsi="Arial" w:cs="Arial"/>
          <w:color w:val="auto"/>
          <w:u w:val="none"/>
        </w:rPr>
        <w:t>Field Programmable Gate Array Development Process</w:t>
      </w:r>
      <w:r w:rsidR="00FD4053">
        <w:rPr>
          <w:rFonts w:ascii="Arial" w:hAnsi="Arial" w:cs="Arial"/>
        </w:rPr>
        <w:t>.</w:t>
      </w:r>
    </w:p>
    <w:p w14:paraId="2414F978" w14:textId="77777777" w:rsidR="003E07A7" w:rsidRPr="00762F7E" w:rsidRDefault="003E07A7" w:rsidP="00017166">
      <w:pPr>
        <w:pStyle w:val="Heading3"/>
        <w:rPr>
          <w:rFonts w:ascii="Arial" w:hAnsi="Arial" w:cs="Arial"/>
        </w:rPr>
      </w:pPr>
      <w:bookmarkStart w:id="171" w:name="_Toc220580835"/>
      <w:r w:rsidRPr="00762F7E">
        <w:rPr>
          <w:rFonts w:ascii="Arial" w:hAnsi="Arial" w:cs="Arial"/>
          <w:b w:val="0"/>
        </w:rPr>
        <w:t>4.12.4</w:t>
      </w:r>
      <w:r w:rsidRPr="00762F7E">
        <w:rPr>
          <w:rFonts w:ascii="Arial" w:hAnsi="Arial" w:cs="Arial"/>
          <w:b w:val="0"/>
        </w:rPr>
        <w:tab/>
      </w:r>
      <w:r w:rsidRPr="00762F7E">
        <w:rPr>
          <w:rFonts w:ascii="Arial" w:hAnsi="Arial" w:cs="Arial"/>
        </w:rPr>
        <w:t>Analog Design</w:t>
      </w:r>
      <w:bookmarkEnd w:id="171"/>
    </w:p>
    <w:p w14:paraId="53B325DE" w14:textId="77777777" w:rsidR="003E07A7" w:rsidRPr="00762F7E" w:rsidRDefault="003E07A7" w:rsidP="003E07A7">
      <w:pPr>
        <w:pStyle w:val="NormalWeb"/>
        <w:ind w:left="1800" w:hanging="1080"/>
        <w:rPr>
          <w:rFonts w:ascii="Arial" w:hAnsi="Arial" w:cs="Arial"/>
        </w:rPr>
      </w:pPr>
      <w:r w:rsidRPr="00762F7E">
        <w:rPr>
          <w:rFonts w:ascii="Arial" w:hAnsi="Arial" w:cs="Arial"/>
        </w:rPr>
        <w:t>4.12.4.1</w:t>
      </w:r>
      <w:r w:rsidRPr="00762F7E">
        <w:rPr>
          <w:rFonts w:ascii="Arial" w:hAnsi="Arial" w:cs="Arial"/>
        </w:rPr>
        <w:tab/>
      </w:r>
      <w:r w:rsidRPr="00762F7E">
        <w:rPr>
          <w:rFonts w:ascii="Arial" w:hAnsi="Arial" w:cs="Arial"/>
          <w:b/>
          <w:i/>
        </w:rPr>
        <w:t>Deleted</w:t>
      </w:r>
    </w:p>
    <w:p w14:paraId="1AC0951C" w14:textId="77777777" w:rsidR="003E07A7" w:rsidRPr="00762F7E" w:rsidRDefault="003E07A7" w:rsidP="00017166">
      <w:pPr>
        <w:pStyle w:val="Heading3"/>
        <w:rPr>
          <w:rFonts w:ascii="Arial" w:hAnsi="Arial" w:cs="Arial"/>
        </w:rPr>
      </w:pPr>
      <w:bookmarkStart w:id="172" w:name="_Toc220580836"/>
      <w:r w:rsidRPr="00762F7E">
        <w:rPr>
          <w:rFonts w:ascii="Arial" w:hAnsi="Arial" w:cs="Arial"/>
          <w:b w:val="0"/>
        </w:rPr>
        <w:t>4.12.5</w:t>
      </w:r>
      <w:r w:rsidRPr="00762F7E">
        <w:rPr>
          <w:rFonts w:ascii="Arial" w:hAnsi="Arial" w:cs="Arial"/>
          <w:b w:val="0"/>
        </w:rPr>
        <w:tab/>
      </w:r>
      <w:r w:rsidRPr="00762F7E">
        <w:rPr>
          <w:rFonts w:ascii="Arial" w:hAnsi="Arial" w:cs="Arial"/>
        </w:rPr>
        <w:t>Interfaces</w:t>
      </w:r>
      <w:bookmarkEnd w:id="172"/>
    </w:p>
    <w:p w14:paraId="69251661" w14:textId="77777777" w:rsidR="003E07A7" w:rsidRPr="00762F7E" w:rsidRDefault="003E07A7" w:rsidP="003E07A7">
      <w:pPr>
        <w:pStyle w:val="NormalWeb"/>
        <w:ind w:left="720"/>
        <w:rPr>
          <w:rFonts w:ascii="Arial" w:hAnsi="Arial" w:cs="Arial"/>
          <w:i/>
        </w:rPr>
      </w:pPr>
      <w:r w:rsidRPr="00762F7E">
        <w:rPr>
          <w:rFonts w:ascii="Arial" w:hAnsi="Arial" w:cs="Arial"/>
          <w:b/>
          <w:i/>
        </w:rPr>
        <w:t>Note:</w:t>
      </w:r>
      <w:r w:rsidRPr="00762F7E">
        <w:rPr>
          <w:rFonts w:ascii="Arial" w:hAnsi="Arial" w:cs="Arial"/>
          <w:i/>
        </w:rPr>
        <w:tab/>
        <w:t>Also see 4.1.6</w:t>
      </w:r>
    </w:p>
    <w:p w14:paraId="4ED884D1" w14:textId="77777777" w:rsidR="003E07A7" w:rsidRPr="00762F7E" w:rsidRDefault="003E07A7" w:rsidP="003E07A7">
      <w:pPr>
        <w:pStyle w:val="NormalWeb"/>
        <w:ind w:left="1800" w:hanging="1080"/>
        <w:rPr>
          <w:rFonts w:ascii="Arial" w:hAnsi="Arial" w:cs="Arial"/>
        </w:rPr>
      </w:pPr>
      <w:r w:rsidRPr="00762F7E">
        <w:rPr>
          <w:rFonts w:ascii="Arial" w:hAnsi="Arial" w:cs="Arial"/>
        </w:rPr>
        <w:t>4.12.5.1</w:t>
      </w:r>
      <w:r w:rsidRPr="00762F7E">
        <w:rPr>
          <w:rFonts w:ascii="Arial" w:hAnsi="Arial" w:cs="Arial"/>
        </w:rPr>
        <w:tab/>
      </w:r>
      <w:r w:rsidRPr="00762F7E">
        <w:rPr>
          <w:rFonts w:ascii="Arial" w:hAnsi="Arial" w:cs="Arial"/>
          <w:b/>
        </w:rPr>
        <w:t>Flight-support equipment interfaces</w:t>
      </w:r>
      <w:r w:rsidRPr="00762F7E">
        <w:rPr>
          <w:rFonts w:ascii="Arial" w:hAnsi="Arial" w:cs="Arial"/>
        </w:rPr>
        <w:t xml:space="preserve"> - Support equipment (ground handling and test equipment) interfaces with flight hardware </w:t>
      </w:r>
      <w:r w:rsidRPr="00762F7E">
        <w:rPr>
          <w:rFonts w:ascii="Arial" w:hAnsi="Arial" w:cs="Arial"/>
          <w:b/>
        </w:rPr>
        <w:t>shall</w:t>
      </w:r>
      <w:r w:rsidRPr="00762F7E">
        <w:rPr>
          <w:rFonts w:ascii="Arial" w:hAnsi="Arial" w:cs="Arial"/>
        </w:rPr>
        <w:t xml:space="preserve"> be designed to preclude test operator/test equipment or environmentally induced damage or degradation to flight hardware, e.g., via protective over-voltage, over-current or over-pressure devices. </w:t>
      </w:r>
    </w:p>
    <w:p w14:paraId="4883D76C" w14:textId="77777777" w:rsidR="003E07A7" w:rsidRPr="00762F7E" w:rsidRDefault="003E07A7" w:rsidP="003E07A7">
      <w:pPr>
        <w:pStyle w:val="NormalWeb"/>
        <w:ind w:left="3060" w:hanging="1260"/>
        <w:rPr>
          <w:rFonts w:ascii="Arial" w:hAnsi="Arial" w:cs="Arial"/>
          <w:i/>
        </w:rPr>
      </w:pPr>
      <w:r w:rsidRPr="00762F7E">
        <w:rPr>
          <w:rFonts w:ascii="Arial" w:hAnsi="Arial" w:cs="Arial"/>
          <w:i/>
        </w:rPr>
        <w:t>Rationale:</w:t>
      </w:r>
      <w:r w:rsidRPr="00762F7E">
        <w:rPr>
          <w:rFonts w:ascii="Arial" w:hAnsi="Arial" w:cs="Arial"/>
          <w:i/>
        </w:rPr>
        <w:tab/>
        <w:t>Reduce the possibility of flight hardware damage or degradation due to Test Operator errors, Support Equipment faults, or undesired environmental excursions.</w:t>
      </w:r>
    </w:p>
    <w:p w14:paraId="04EC31B7" w14:textId="77777777" w:rsidR="003E07A7" w:rsidRPr="00762F7E" w:rsidRDefault="003E07A7" w:rsidP="003E07A7">
      <w:pPr>
        <w:pStyle w:val="NormalWeb"/>
        <w:ind w:left="3060" w:hanging="1260"/>
        <w:rPr>
          <w:rFonts w:ascii="Arial" w:hAnsi="Arial" w:cs="Arial"/>
        </w:rPr>
      </w:pPr>
      <w:r w:rsidRPr="00762F7E">
        <w:rPr>
          <w:rFonts w:ascii="Arial" w:hAnsi="Arial" w:cs="Arial"/>
        </w:rPr>
        <w:t>4.12.5.1.1</w:t>
      </w:r>
      <w:r w:rsidRPr="00762F7E">
        <w:rPr>
          <w:rFonts w:ascii="Arial" w:hAnsi="Arial" w:cs="Arial"/>
        </w:rPr>
        <w:tab/>
      </w:r>
      <w:r w:rsidRPr="00762F7E">
        <w:rPr>
          <w:rFonts w:ascii="Arial" w:hAnsi="Arial" w:cs="Arial"/>
          <w:b/>
        </w:rPr>
        <w:t>Lightning suppression</w:t>
      </w:r>
      <w:r w:rsidRPr="00762F7E">
        <w:rPr>
          <w:rFonts w:ascii="Arial" w:hAnsi="Arial" w:cs="Arial"/>
        </w:rPr>
        <w:t xml:space="preserve"> - Flight hardware </w:t>
      </w:r>
      <w:r w:rsidRPr="00762F7E">
        <w:rPr>
          <w:rFonts w:ascii="Arial" w:hAnsi="Arial" w:cs="Arial"/>
          <w:b/>
        </w:rPr>
        <w:t>shall</w:t>
      </w:r>
      <w:r w:rsidRPr="00762F7E">
        <w:rPr>
          <w:rFonts w:ascii="Arial" w:hAnsi="Arial" w:cs="Arial"/>
        </w:rPr>
        <w:t xml:space="preserve"> be protected from lightning on electrical interfaces with ground support equipment at the launch site.</w:t>
      </w:r>
    </w:p>
    <w:p w14:paraId="743BE709" w14:textId="77777777" w:rsidR="003E07A7" w:rsidRPr="00762F7E" w:rsidRDefault="003E07A7" w:rsidP="003E07A7">
      <w:pPr>
        <w:pStyle w:val="NormalWeb"/>
        <w:ind w:left="1800" w:hanging="1080"/>
        <w:rPr>
          <w:rFonts w:ascii="Arial" w:hAnsi="Arial" w:cs="Arial"/>
        </w:rPr>
      </w:pPr>
      <w:r w:rsidRPr="00762F7E">
        <w:rPr>
          <w:rFonts w:ascii="Arial" w:hAnsi="Arial" w:cs="Arial"/>
        </w:rPr>
        <w:t>4.12.5.2</w:t>
      </w:r>
      <w:r w:rsidRPr="00762F7E">
        <w:rPr>
          <w:rFonts w:ascii="Arial" w:hAnsi="Arial" w:cs="Arial"/>
        </w:rPr>
        <w:tab/>
      </w:r>
      <w:r w:rsidRPr="00762F7E">
        <w:rPr>
          <w:rFonts w:ascii="Arial" w:hAnsi="Arial" w:cs="Arial"/>
          <w:b/>
        </w:rPr>
        <w:t xml:space="preserve">Test circuits </w:t>
      </w:r>
      <w:r w:rsidRPr="00762F7E">
        <w:rPr>
          <w:rFonts w:ascii="Arial" w:hAnsi="Arial" w:cs="Arial"/>
        </w:rPr>
        <w:t xml:space="preserve">- Electronics circuits resident on flight subassemblies used solely during test </w:t>
      </w:r>
      <w:r w:rsidRPr="00762F7E">
        <w:rPr>
          <w:rFonts w:ascii="Arial" w:hAnsi="Arial" w:cs="Arial"/>
          <w:b/>
        </w:rPr>
        <w:t>shall</w:t>
      </w:r>
      <w:r w:rsidRPr="00762F7E">
        <w:rPr>
          <w:rFonts w:ascii="Arial" w:hAnsi="Arial" w:cs="Arial"/>
        </w:rPr>
        <w:t xml:space="preserve"> (</w:t>
      </w:r>
      <w:r w:rsidRPr="00762F7E">
        <w:rPr>
          <w:rFonts w:ascii="Arial" w:hAnsi="Arial" w:cs="Arial"/>
          <w:b/>
        </w:rPr>
        <w:t>not</w:t>
      </w:r>
      <w:r w:rsidRPr="00762F7E">
        <w:rPr>
          <w:rFonts w:ascii="Arial" w:hAnsi="Arial" w:cs="Arial"/>
        </w:rPr>
        <w:t xml:space="preserve"> required for Type II, </w:t>
      </w:r>
      <w:r w:rsidRPr="00762F7E">
        <w:rPr>
          <w:rFonts w:ascii="Arial" w:hAnsi="Arial" w:cs="Arial"/>
          <w:i/>
          <w:u w:val="single"/>
        </w:rPr>
        <w:t>should</w:t>
      </w:r>
      <w:r w:rsidRPr="00762F7E">
        <w:rPr>
          <w:rFonts w:ascii="Arial" w:hAnsi="Arial" w:cs="Arial"/>
        </w:rPr>
        <w:t xml:space="preserve"> for Type 0) be precluded from interfering with flight functionality by:</w:t>
      </w:r>
    </w:p>
    <w:p w14:paraId="391B2EE5" w14:textId="77777777" w:rsidR="003E07A7" w:rsidRPr="00762F7E" w:rsidRDefault="003E07A7" w:rsidP="003E07A7">
      <w:pPr>
        <w:pStyle w:val="NormalWeb"/>
        <w:ind w:left="2520" w:hanging="360"/>
        <w:rPr>
          <w:rFonts w:ascii="Arial" w:hAnsi="Arial" w:cs="Arial"/>
        </w:rPr>
      </w:pPr>
      <w:r w:rsidRPr="00762F7E">
        <w:rPr>
          <w:rFonts w:ascii="Arial" w:hAnsi="Arial" w:cs="Arial"/>
        </w:rPr>
        <w:t>a.</w:t>
      </w:r>
      <w:r w:rsidRPr="00762F7E">
        <w:rPr>
          <w:rFonts w:ascii="Arial" w:hAnsi="Arial" w:cs="Arial"/>
        </w:rPr>
        <w:tab/>
        <w:t>being exclusively powered by the support equipment and isolated from the flight circuitry; or by</w:t>
      </w:r>
    </w:p>
    <w:p w14:paraId="62E2CCF3" w14:textId="77777777" w:rsidR="003E07A7" w:rsidRPr="00762F7E" w:rsidRDefault="003E07A7" w:rsidP="003E07A7">
      <w:pPr>
        <w:pStyle w:val="NormalWeb"/>
        <w:ind w:left="2520" w:hanging="360"/>
        <w:rPr>
          <w:rFonts w:ascii="Arial" w:hAnsi="Arial" w:cs="Arial"/>
        </w:rPr>
      </w:pPr>
      <w:r w:rsidRPr="00762F7E">
        <w:rPr>
          <w:rFonts w:ascii="Arial" w:hAnsi="Arial" w:cs="Arial"/>
        </w:rPr>
        <w:t>b.</w:t>
      </w:r>
      <w:r w:rsidRPr="00762F7E">
        <w:rPr>
          <w:rFonts w:ascii="Arial" w:hAnsi="Arial" w:cs="Arial"/>
        </w:rPr>
        <w:tab/>
        <w:t>being powered by flight power that is inhibited when the support equipment is disconnected thus leaving flight resident test components unpowered; or by</w:t>
      </w:r>
    </w:p>
    <w:p w14:paraId="31DD643D" w14:textId="77777777" w:rsidR="003E07A7" w:rsidRPr="00762F7E" w:rsidRDefault="003E07A7" w:rsidP="003E07A7">
      <w:pPr>
        <w:pStyle w:val="NormalWeb"/>
        <w:ind w:left="2520" w:hanging="360"/>
        <w:rPr>
          <w:rFonts w:ascii="Arial" w:hAnsi="Arial" w:cs="Arial"/>
        </w:rPr>
      </w:pPr>
      <w:r w:rsidRPr="00762F7E">
        <w:rPr>
          <w:rFonts w:ascii="Arial" w:hAnsi="Arial" w:cs="Arial"/>
        </w:rPr>
        <w:t>c.</w:t>
      </w:r>
      <w:r w:rsidRPr="00762F7E">
        <w:rPr>
          <w:rFonts w:ascii="Arial" w:hAnsi="Arial" w:cs="Arial"/>
        </w:rPr>
        <w:tab/>
        <w:t>not populating test circuits on Flight Model boards.</w:t>
      </w:r>
    </w:p>
    <w:p w14:paraId="155B4976" w14:textId="77777777" w:rsidR="003E07A7" w:rsidRPr="00762F7E" w:rsidRDefault="003E07A7" w:rsidP="003E07A7">
      <w:pPr>
        <w:pStyle w:val="NormalWeb"/>
        <w:ind w:left="3060" w:hanging="1260"/>
        <w:rPr>
          <w:rFonts w:ascii="Arial" w:hAnsi="Arial" w:cs="Arial"/>
          <w:i/>
        </w:rPr>
      </w:pPr>
      <w:r w:rsidRPr="00762F7E">
        <w:rPr>
          <w:rFonts w:ascii="Arial" w:hAnsi="Arial" w:cs="Arial"/>
          <w:i/>
        </w:rPr>
        <w:t>Rationale:</w:t>
      </w:r>
      <w:r w:rsidRPr="00762F7E">
        <w:rPr>
          <w:rFonts w:ascii="Arial" w:hAnsi="Arial" w:cs="Arial"/>
          <w:i/>
        </w:rPr>
        <w:tab/>
        <w:t>Allowing test circuits to interfere with flight circuits is undesirable.  Test-only circuits are properly understood to be a subset of ancillary data functions, and as such, must be designed to not interfere with flight functionality.</w:t>
      </w:r>
    </w:p>
    <w:p w14:paraId="6A1DEA6A" w14:textId="77777777" w:rsidR="003E07A7" w:rsidRPr="00762F7E" w:rsidRDefault="003E07A7" w:rsidP="003E07A7">
      <w:pPr>
        <w:pStyle w:val="NormalWeb"/>
        <w:ind w:left="2520" w:hanging="720"/>
        <w:rPr>
          <w:rFonts w:ascii="Arial" w:hAnsi="Arial" w:cs="Arial"/>
          <w:i/>
        </w:rPr>
      </w:pPr>
      <w:r w:rsidRPr="00762F7E">
        <w:rPr>
          <w:rFonts w:ascii="Arial" w:hAnsi="Arial" w:cs="Arial"/>
          <w:b/>
          <w:i/>
        </w:rPr>
        <w:lastRenderedPageBreak/>
        <w:t>Note:</w:t>
      </w:r>
      <w:r w:rsidRPr="00762F7E">
        <w:rPr>
          <w:rFonts w:ascii="Arial" w:hAnsi="Arial" w:cs="Arial"/>
          <w:i/>
        </w:rPr>
        <w:tab/>
        <w:t xml:space="preserve">Isolation of test circuits that receive their ground reference from the support equipment is only typically realized at </w:t>
      </w:r>
      <w:proofErr w:type="gramStart"/>
      <w:r w:rsidRPr="00762F7E">
        <w:rPr>
          <w:rFonts w:ascii="Arial" w:hAnsi="Arial" w:cs="Arial"/>
          <w:i/>
        </w:rPr>
        <w:t>dc, and</w:t>
      </w:r>
      <w:proofErr w:type="gramEnd"/>
      <w:r w:rsidRPr="00762F7E">
        <w:rPr>
          <w:rFonts w:ascii="Arial" w:hAnsi="Arial" w:cs="Arial"/>
          <w:i/>
        </w:rPr>
        <w:t xml:space="preserve"> is affected by the resistive bleed paths included in flight equipment for control of static charge build-up.  See 4.10.5.1.  Typical isolation will be in the range of a few </w:t>
      </w:r>
      <w:proofErr w:type="gramStart"/>
      <w:r w:rsidRPr="00762F7E">
        <w:rPr>
          <w:rFonts w:ascii="Arial" w:hAnsi="Arial" w:cs="Arial"/>
          <w:i/>
        </w:rPr>
        <w:t>hundreds</w:t>
      </w:r>
      <w:proofErr w:type="gramEnd"/>
      <w:r w:rsidRPr="00762F7E">
        <w:rPr>
          <w:rFonts w:ascii="Arial" w:hAnsi="Arial" w:cs="Arial"/>
          <w:i/>
        </w:rPr>
        <w:t xml:space="preserve"> to a few </w:t>
      </w:r>
      <w:proofErr w:type="gramStart"/>
      <w:r w:rsidRPr="00762F7E">
        <w:rPr>
          <w:rFonts w:ascii="Arial" w:hAnsi="Arial" w:cs="Arial"/>
          <w:i/>
        </w:rPr>
        <w:t>thousands of</w:t>
      </w:r>
      <w:proofErr w:type="gramEnd"/>
      <w:r w:rsidRPr="00762F7E">
        <w:rPr>
          <w:rFonts w:ascii="Arial" w:hAnsi="Arial" w:cs="Arial"/>
          <w:i/>
        </w:rPr>
        <w:t xml:space="preserve"> </w:t>
      </w:r>
      <w:proofErr w:type="spellStart"/>
      <w:r w:rsidRPr="00762F7E">
        <w:rPr>
          <w:rFonts w:ascii="Arial" w:hAnsi="Arial" w:cs="Arial"/>
          <w:i/>
        </w:rPr>
        <w:t>Kohms</w:t>
      </w:r>
      <w:proofErr w:type="spellEnd"/>
      <w:r w:rsidRPr="00762F7E">
        <w:rPr>
          <w:rFonts w:ascii="Arial" w:hAnsi="Arial" w:cs="Arial"/>
          <w:i/>
        </w:rPr>
        <w:t>.</w:t>
      </w:r>
    </w:p>
    <w:p w14:paraId="18B6C757" w14:textId="77777777" w:rsidR="003E07A7" w:rsidRPr="00762F7E" w:rsidRDefault="003E07A7" w:rsidP="003E07A7">
      <w:pPr>
        <w:pStyle w:val="NormalWeb"/>
        <w:ind w:left="3060" w:hanging="1260"/>
        <w:rPr>
          <w:rFonts w:ascii="Arial" w:hAnsi="Arial" w:cs="Arial"/>
        </w:rPr>
      </w:pPr>
      <w:r w:rsidRPr="00762F7E">
        <w:rPr>
          <w:rFonts w:ascii="Arial" w:hAnsi="Arial" w:cs="Arial"/>
        </w:rPr>
        <w:t xml:space="preserve">4.12.5.2.1 </w:t>
      </w:r>
      <w:r w:rsidRPr="00762F7E">
        <w:rPr>
          <w:rFonts w:ascii="Arial" w:hAnsi="Arial" w:cs="Arial"/>
        </w:rPr>
        <w:tab/>
      </w:r>
      <w:r w:rsidRPr="00762F7E">
        <w:rPr>
          <w:rFonts w:ascii="Arial" w:hAnsi="Arial" w:cs="Arial"/>
          <w:b/>
        </w:rPr>
        <w:t>Test circuits/Flight circuit Interface Sharing</w:t>
      </w:r>
      <w:r w:rsidRPr="00762F7E">
        <w:rPr>
          <w:rFonts w:ascii="Arial" w:hAnsi="Arial" w:cs="Arial"/>
        </w:rPr>
        <w:t xml:space="preserve"> - Circuits resident on flight subassemblies used solely during test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route test interface functions exclusively through parts and connectors dedicated to test functionality.</w:t>
      </w:r>
    </w:p>
    <w:p w14:paraId="370A1E7C" w14:textId="77777777" w:rsidR="003E07A7" w:rsidRPr="00762F7E" w:rsidRDefault="003E07A7" w:rsidP="003E07A7">
      <w:pPr>
        <w:pStyle w:val="NormalWeb"/>
        <w:ind w:left="4320" w:hanging="1260"/>
        <w:rPr>
          <w:rFonts w:ascii="Arial" w:hAnsi="Arial" w:cs="Arial"/>
          <w:i/>
        </w:rPr>
      </w:pPr>
      <w:r w:rsidRPr="00762F7E">
        <w:rPr>
          <w:rFonts w:ascii="Arial" w:hAnsi="Arial" w:cs="Arial"/>
          <w:i/>
        </w:rPr>
        <w:t>Rationale:</w:t>
      </w:r>
      <w:r w:rsidRPr="00762F7E">
        <w:rPr>
          <w:rFonts w:ascii="Arial" w:hAnsi="Arial" w:cs="Arial"/>
          <w:i/>
        </w:rPr>
        <w:tab/>
        <w:t xml:space="preserve">Not sharing interface parts between flight and test functionality reduces the probability of fault propagation from test functionality to flight functionality.  Keeping test circuitry on separate </w:t>
      </w:r>
      <w:proofErr w:type="gramStart"/>
      <w:r w:rsidRPr="00762F7E">
        <w:rPr>
          <w:rFonts w:ascii="Arial" w:hAnsi="Arial" w:cs="Arial"/>
          <w:i/>
        </w:rPr>
        <w:t>connectors,</w:t>
      </w:r>
      <w:proofErr w:type="gramEnd"/>
      <w:r w:rsidRPr="00762F7E">
        <w:rPr>
          <w:rFonts w:ascii="Arial" w:hAnsi="Arial" w:cs="Arial"/>
          <w:i/>
        </w:rPr>
        <w:t xml:space="preserve"> limits the possibilities for fault propagation and damage due to test related cable issues being improperly coupled to flight functions.</w:t>
      </w:r>
    </w:p>
    <w:p w14:paraId="1A4058A3" w14:textId="77777777" w:rsidR="003E07A7" w:rsidRPr="00762F7E" w:rsidRDefault="003E07A7" w:rsidP="003E07A7">
      <w:pPr>
        <w:pStyle w:val="NormalWeb"/>
        <w:ind w:left="1800" w:hanging="1080"/>
        <w:rPr>
          <w:rFonts w:ascii="Arial" w:hAnsi="Arial" w:cs="Arial"/>
        </w:rPr>
      </w:pPr>
      <w:r w:rsidRPr="00762F7E">
        <w:rPr>
          <w:rFonts w:ascii="Arial" w:hAnsi="Arial" w:cs="Arial"/>
        </w:rPr>
        <w:t>4.12.5.3</w:t>
      </w:r>
      <w:r w:rsidRPr="00762F7E">
        <w:rPr>
          <w:rFonts w:ascii="Arial" w:hAnsi="Arial" w:cs="Arial"/>
        </w:rPr>
        <w:tab/>
      </w:r>
      <w:r w:rsidRPr="00762F7E">
        <w:rPr>
          <w:rFonts w:ascii="Arial" w:hAnsi="Arial" w:cs="Arial"/>
          <w:b/>
        </w:rPr>
        <w:t xml:space="preserve">Test access </w:t>
      </w:r>
      <w:r w:rsidRPr="00762F7E">
        <w:rPr>
          <w:rFonts w:ascii="Arial" w:hAnsi="Arial" w:cs="Arial"/>
        </w:rPr>
        <w:t xml:space="preserve">- Test access </w:t>
      </w:r>
      <w:r w:rsidRPr="00762F7E">
        <w:rPr>
          <w:rFonts w:ascii="Arial" w:hAnsi="Arial" w:cs="Arial"/>
          <w:b/>
        </w:rPr>
        <w:t>shall</w:t>
      </w:r>
      <w:r w:rsidRPr="00762F7E">
        <w:rPr>
          <w:rFonts w:ascii="Arial" w:hAnsi="Arial" w:cs="Arial"/>
        </w:rPr>
        <w:t xml:space="preserve"> be provided for verifying successful mating of connectors for all electrical interfaces that cannot be functionally verified after final mating, e.g., pyro circuits, propulsion actuators, deployable devices, safety interlocks, etc.</w:t>
      </w:r>
    </w:p>
    <w:p w14:paraId="319513AC" w14:textId="77777777" w:rsidR="003E07A7" w:rsidRPr="00762F7E" w:rsidRDefault="003E07A7" w:rsidP="003E07A7">
      <w:pPr>
        <w:pStyle w:val="NormalWeb"/>
        <w:ind w:left="1800" w:hanging="1080"/>
        <w:rPr>
          <w:rFonts w:ascii="Arial" w:hAnsi="Arial" w:cs="Arial"/>
        </w:rPr>
      </w:pPr>
      <w:r w:rsidRPr="00762F7E">
        <w:rPr>
          <w:rFonts w:ascii="Arial" w:hAnsi="Arial" w:cs="Arial"/>
        </w:rPr>
        <w:t>4.12.5.4</w:t>
      </w:r>
      <w:r w:rsidRPr="00762F7E">
        <w:rPr>
          <w:rFonts w:ascii="Arial" w:hAnsi="Arial" w:cs="Arial"/>
        </w:rPr>
        <w:tab/>
      </w:r>
      <w:r w:rsidRPr="00762F7E">
        <w:rPr>
          <w:rFonts w:ascii="Arial" w:hAnsi="Arial" w:cs="Arial"/>
          <w:b/>
        </w:rPr>
        <w:t>Connector mis-mating</w:t>
      </w:r>
      <w:r w:rsidRPr="00762F7E">
        <w:rPr>
          <w:rFonts w:ascii="Arial" w:hAnsi="Arial" w:cs="Arial"/>
        </w:rPr>
        <w:t xml:space="preserve"> - Connectors </w:t>
      </w:r>
      <w:r w:rsidRPr="00762F7E">
        <w:rPr>
          <w:rFonts w:ascii="Arial" w:hAnsi="Arial" w:cs="Arial"/>
          <w:b/>
        </w:rPr>
        <w:t>shall</w:t>
      </w:r>
      <w:r w:rsidRPr="00762F7E">
        <w:rPr>
          <w:rFonts w:ascii="Arial" w:hAnsi="Arial" w:cs="Arial"/>
        </w:rPr>
        <w:t xml:space="preserve"> be labeled with a unique identifier. To protect against incorrect mating of connectors, best practice is to implement unique mechanical features (connector type, keying, shell gender or pins/sockets gender) of adjacent connectors within the extent of the cable service loop (cable bundle slack).  When this is not practical due to volume restrictions or limited available connector configurations, multiple workmanship assurances (at least two) </w:t>
      </w:r>
      <w:r w:rsidRPr="00762F7E">
        <w:rPr>
          <w:rFonts w:ascii="Arial" w:hAnsi="Arial" w:cs="Arial"/>
          <w:b/>
        </w:rPr>
        <w:t>shall</w:t>
      </w:r>
      <w:r w:rsidRPr="00762F7E">
        <w:rPr>
          <w:rFonts w:ascii="Arial" w:hAnsi="Arial" w:cs="Arial"/>
        </w:rPr>
        <w:t xml:space="preserve"> be implemented in the drawing and/or assembly procedure to ensure proper mating</w:t>
      </w:r>
      <w:proofErr w:type="gramStart"/>
      <w:r w:rsidRPr="00762F7E">
        <w:rPr>
          <w:rFonts w:ascii="Arial" w:hAnsi="Arial" w:cs="Arial"/>
        </w:rPr>
        <w:t>:  cable</w:t>
      </w:r>
      <w:proofErr w:type="gramEnd"/>
      <w:r w:rsidRPr="00762F7E">
        <w:rPr>
          <w:rFonts w:ascii="Arial" w:hAnsi="Arial" w:cs="Arial"/>
        </w:rPr>
        <w:t xml:space="preserve"> bundle forming, double QA check-off, additional labeling, and/or color coding.</w:t>
      </w:r>
    </w:p>
    <w:p w14:paraId="5BC0E62C" w14:textId="77777777" w:rsidR="003E07A7" w:rsidRPr="00762F7E" w:rsidRDefault="003E07A7" w:rsidP="003E07A7">
      <w:pPr>
        <w:pStyle w:val="NormalWeb"/>
        <w:ind w:left="3060" w:hanging="1260"/>
        <w:rPr>
          <w:rFonts w:ascii="Arial" w:hAnsi="Arial" w:cs="Arial"/>
          <w:i/>
        </w:rPr>
      </w:pPr>
      <w:r w:rsidRPr="00762F7E">
        <w:rPr>
          <w:rFonts w:ascii="Arial" w:hAnsi="Arial" w:cs="Arial"/>
          <w:i/>
        </w:rPr>
        <w:t>Rationale:</w:t>
      </w:r>
      <w:r w:rsidRPr="00762F7E">
        <w:rPr>
          <w:rFonts w:ascii="Arial" w:hAnsi="Arial" w:cs="Arial"/>
          <w:i/>
        </w:rPr>
        <w:tab/>
        <w:t>These requirements are to protect against the incorrect mating of connectors through human error.  However, the necessary density of hard-mounted connectors for Mars landed missions, and usage of miniature connectors that are not available with different shell configurations, have resulted in an inability to implement the best practices of the Note below.</w:t>
      </w:r>
    </w:p>
    <w:p w14:paraId="124B017A" w14:textId="77777777" w:rsidR="003E07A7" w:rsidRPr="00762F7E" w:rsidRDefault="003E07A7" w:rsidP="003E07A7">
      <w:pPr>
        <w:pStyle w:val="NormalWeb"/>
        <w:ind w:left="2520" w:hanging="720"/>
        <w:rPr>
          <w:rFonts w:ascii="Arial" w:hAnsi="Arial" w:cs="Arial"/>
          <w:i/>
        </w:rPr>
      </w:pPr>
      <w:r w:rsidRPr="00762F7E">
        <w:rPr>
          <w:rFonts w:ascii="Arial" w:hAnsi="Arial" w:cs="Arial"/>
          <w:b/>
          <w:i/>
        </w:rPr>
        <w:lastRenderedPageBreak/>
        <w:t>Note:</w:t>
      </w:r>
      <w:r w:rsidRPr="00762F7E">
        <w:rPr>
          <w:rFonts w:ascii="Arial" w:hAnsi="Arial" w:cs="Arial"/>
          <w:i/>
        </w:rPr>
        <w:tab/>
        <w:t xml:space="preserve">Connector orientation, labeling and color-coding may provide added protection against mis-mating of </w:t>
      </w:r>
      <w:proofErr w:type="gramStart"/>
      <w:r w:rsidRPr="00762F7E">
        <w:rPr>
          <w:rFonts w:ascii="Arial" w:hAnsi="Arial" w:cs="Arial"/>
          <w:i/>
        </w:rPr>
        <w:t>connectors, but</w:t>
      </w:r>
      <w:proofErr w:type="gramEnd"/>
      <w:r w:rsidRPr="00762F7E">
        <w:rPr>
          <w:rFonts w:ascii="Arial" w:hAnsi="Arial" w:cs="Arial"/>
          <w:i/>
        </w:rPr>
        <w:t xml:space="preserve"> are not as robust protection as are connector uniqueness and limiting the cabling service loop lengths.</w:t>
      </w:r>
    </w:p>
    <w:p w14:paraId="6284507A" w14:textId="77777777" w:rsidR="003E07A7" w:rsidRPr="00762F7E" w:rsidRDefault="003E07A7" w:rsidP="003E07A7">
      <w:pPr>
        <w:pStyle w:val="NormalWeb"/>
        <w:ind w:left="1800" w:hanging="1080"/>
        <w:rPr>
          <w:rFonts w:ascii="Arial" w:hAnsi="Arial" w:cs="Arial"/>
        </w:rPr>
      </w:pPr>
      <w:r w:rsidRPr="00762F7E">
        <w:rPr>
          <w:rFonts w:ascii="Arial" w:hAnsi="Arial" w:cs="Arial"/>
        </w:rPr>
        <w:t>4.12.5.5</w:t>
      </w:r>
      <w:r w:rsidRPr="00762F7E">
        <w:rPr>
          <w:rFonts w:ascii="Arial" w:hAnsi="Arial" w:cs="Arial"/>
        </w:rPr>
        <w:tab/>
      </w:r>
      <w:r w:rsidRPr="00762F7E">
        <w:rPr>
          <w:rFonts w:ascii="Arial" w:hAnsi="Arial" w:cs="Arial"/>
          <w:b/>
        </w:rPr>
        <w:t>Restricted usage</w:t>
      </w:r>
      <w:r w:rsidRPr="00762F7E">
        <w:rPr>
          <w:rFonts w:ascii="Arial" w:hAnsi="Arial" w:cs="Arial"/>
        </w:rPr>
        <w:t xml:space="preserve"> – Due to poor reliability history:</w:t>
      </w:r>
    </w:p>
    <w:p w14:paraId="09104A24" w14:textId="77777777" w:rsidR="003E07A7" w:rsidRPr="00762F7E" w:rsidRDefault="003E07A7" w:rsidP="003E07A7">
      <w:pPr>
        <w:pStyle w:val="NormalWeb"/>
        <w:spacing w:before="120" w:beforeAutospacing="0" w:after="120" w:afterAutospacing="0"/>
        <w:ind w:left="2160" w:hanging="360"/>
        <w:rPr>
          <w:rFonts w:ascii="Arial" w:hAnsi="Arial" w:cs="Arial"/>
        </w:rPr>
      </w:pPr>
      <w:r w:rsidRPr="00762F7E">
        <w:rPr>
          <w:rFonts w:ascii="Arial" w:hAnsi="Arial" w:cs="Arial"/>
        </w:rPr>
        <w:t>a.</w:t>
      </w:r>
      <w:r w:rsidRPr="00762F7E">
        <w:rPr>
          <w:rFonts w:ascii="Arial" w:hAnsi="Arial" w:cs="Arial"/>
        </w:rPr>
        <w:tab/>
        <w:t xml:space="preserve">Reed switches </w:t>
      </w:r>
      <w:r w:rsidRPr="00762F7E">
        <w:rPr>
          <w:rFonts w:ascii="Arial" w:hAnsi="Arial" w:cs="Arial"/>
          <w:b/>
        </w:rPr>
        <w:t>shall</w:t>
      </w:r>
      <w:r w:rsidRPr="00762F7E">
        <w:rPr>
          <w:rFonts w:ascii="Arial" w:hAnsi="Arial" w:cs="Arial"/>
        </w:rPr>
        <w:t xml:space="preserve"> only be used in non-critical applications.</w:t>
      </w:r>
    </w:p>
    <w:p w14:paraId="50F8F72E" w14:textId="77777777" w:rsidR="003E07A7" w:rsidRPr="00762F7E" w:rsidRDefault="003E07A7" w:rsidP="003E07A7">
      <w:pPr>
        <w:pStyle w:val="NormalWeb"/>
        <w:spacing w:before="120" w:beforeAutospacing="0" w:after="120" w:afterAutospacing="0"/>
        <w:ind w:left="2160" w:hanging="360"/>
        <w:rPr>
          <w:rFonts w:ascii="Arial" w:hAnsi="Arial" w:cs="Arial"/>
        </w:rPr>
      </w:pPr>
      <w:r w:rsidRPr="00762F7E">
        <w:rPr>
          <w:rFonts w:ascii="Arial" w:hAnsi="Arial" w:cs="Arial"/>
        </w:rPr>
        <w:t>b.</w:t>
      </w:r>
      <w:r w:rsidRPr="00762F7E">
        <w:rPr>
          <w:rFonts w:ascii="Arial" w:hAnsi="Arial" w:cs="Arial"/>
        </w:rPr>
        <w:tab/>
        <w:t xml:space="preserve">Microswitches alone </w:t>
      </w:r>
      <w:r w:rsidRPr="00762F7E">
        <w:rPr>
          <w:rFonts w:ascii="Arial" w:hAnsi="Arial" w:cs="Arial"/>
          <w:b/>
        </w:rPr>
        <w:t xml:space="preserve">shall </w:t>
      </w:r>
      <w:r w:rsidRPr="00762F7E">
        <w:rPr>
          <w:rFonts w:ascii="Arial" w:hAnsi="Arial" w:cs="Arial"/>
        </w:rPr>
        <w:t xml:space="preserve">be avoided </w:t>
      </w:r>
      <w:proofErr w:type="gramStart"/>
      <w:r w:rsidRPr="00762F7E">
        <w:rPr>
          <w:rFonts w:ascii="Arial" w:hAnsi="Arial" w:cs="Arial"/>
        </w:rPr>
        <w:t>to initiate</w:t>
      </w:r>
      <w:proofErr w:type="gramEnd"/>
      <w:r w:rsidRPr="00762F7E">
        <w:rPr>
          <w:rFonts w:ascii="Arial" w:hAnsi="Arial" w:cs="Arial"/>
        </w:rPr>
        <w:t xml:space="preserve"> on-board autonomous activities where hardware damage or unsafe spacecraft operating conditions may result.</w:t>
      </w:r>
    </w:p>
    <w:p w14:paraId="7A2F9113" w14:textId="77777777" w:rsidR="003E07A7" w:rsidRPr="00762F7E" w:rsidRDefault="003E07A7" w:rsidP="003E07A7">
      <w:pPr>
        <w:pStyle w:val="NormalWeb"/>
        <w:spacing w:before="120" w:beforeAutospacing="0" w:after="120" w:afterAutospacing="0"/>
        <w:ind w:left="2160" w:hanging="360"/>
        <w:rPr>
          <w:rFonts w:ascii="Arial" w:hAnsi="Arial" w:cs="Arial"/>
        </w:rPr>
      </w:pPr>
      <w:r w:rsidRPr="00762F7E">
        <w:rPr>
          <w:rFonts w:ascii="Arial" w:hAnsi="Arial" w:cs="Arial"/>
        </w:rPr>
        <w:t>c.</w:t>
      </w:r>
      <w:r w:rsidRPr="00762F7E">
        <w:rPr>
          <w:rFonts w:ascii="Arial" w:hAnsi="Arial" w:cs="Arial"/>
        </w:rPr>
        <w:tab/>
        <w:t xml:space="preserve">Opto-coupler use </w:t>
      </w:r>
      <w:r w:rsidRPr="00762F7E">
        <w:rPr>
          <w:rFonts w:ascii="Arial" w:hAnsi="Arial" w:cs="Arial"/>
          <w:b/>
        </w:rPr>
        <w:t>shall</w:t>
      </w:r>
      <w:r w:rsidRPr="00762F7E">
        <w:rPr>
          <w:rFonts w:ascii="Arial" w:hAnsi="Arial" w:cs="Arial"/>
        </w:rPr>
        <w:t xml:space="preserve"> be limited to environments where radiation effects are tolerable.</w:t>
      </w:r>
    </w:p>
    <w:p w14:paraId="0568F741" w14:textId="77777777" w:rsidR="003E07A7" w:rsidRPr="00762F7E" w:rsidRDefault="003E07A7" w:rsidP="003E07A7">
      <w:pPr>
        <w:pStyle w:val="NormalWeb"/>
        <w:ind w:left="1800" w:hanging="1080"/>
        <w:rPr>
          <w:rFonts w:ascii="Arial" w:hAnsi="Arial" w:cs="Arial"/>
        </w:rPr>
      </w:pPr>
      <w:r w:rsidRPr="00762F7E">
        <w:rPr>
          <w:rFonts w:ascii="Arial" w:hAnsi="Arial" w:cs="Arial"/>
        </w:rPr>
        <w:t>4.12.5.6</w:t>
      </w:r>
      <w:r w:rsidRPr="00762F7E">
        <w:rPr>
          <w:rFonts w:ascii="Arial" w:hAnsi="Arial" w:cs="Arial"/>
        </w:rPr>
        <w:tab/>
      </w:r>
      <w:r w:rsidRPr="00762F7E">
        <w:rPr>
          <w:rFonts w:ascii="Arial" w:hAnsi="Arial" w:cs="Arial"/>
          <w:b/>
        </w:rPr>
        <w:t>Separation interfaces</w:t>
      </w:r>
      <w:r w:rsidRPr="00762F7E">
        <w:rPr>
          <w:rFonts w:ascii="Arial" w:hAnsi="Arial" w:cs="Arial"/>
        </w:rPr>
        <w:t xml:space="preserve"> – Functions that </w:t>
      </w:r>
      <w:proofErr w:type="gramStart"/>
      <w:r w:rsidRPr="00762F7E">
        <w:rPr>
          <w:rFonts w:ascii="Arial" w:hAnsi="Arial" w:cs="Arial"/>
        </w:rPr>
        <w:t>pass through</w:t>
      </w:r>
      <w:proofErr w:type="gramEnd"/>
      <w:r w:rsidRPr="00762F7E">
        <w:rPr>
          <w:rFonts w:ascii="Arial" w:hAnsi="Arial" w:cs="Arial"/>
        </w:rPr>
        <w:t xml:space="preserve"> separation connectors (e.g., umbilical and direct access circuits) </w:t>
      </w:r>
      <w:r w:rsidRPr="00762F7E">
        <w:rPr>
          <w:rFonts w:ascii="Arial" w:hAnsi="Arial" w:cs="Arial"/>
          <w:b/>
        </w:rPr>
        <w:t>shall</w:t>
      </w:r>
      <w:r w:rsidRPr="00762F7E">
        <w:rPr>
          <w:rFonts w:ascii="Arial" w:hAnsi="Arial" w:cs="Arial"/>
        </w:rPr>
        <w:t xml:space="preserve"> be protected in the event of inadvertent connection (singly or in combination) between any conductor and any other conductor (including spacecraft chassis) for any interface having a remaining mission function.</w:t>
      </w:r>
    </w:p>
    <w:p w14:paraId="26E22306"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t>The protection afforded ensures that s/c functions having a remaining mission use will be unaffected by inadvertent connection(s) at the separation interface.</w:t>
      </w:r>
    </w:p>
    <w:p w14:paraId="4C666FAD" w14:textId="77777777" w:rsidR="003E07A7" w:rsidRPr="00762F7E" w:rsidRDefault="003E07A7" w:rsidP="003E07A7">
      <w:pPr>
        <w:pStyle w:val="NormalWeb"/>
        <w:ind w:left="1800" w:hanging="1080"/>
        <w:rPr>
          <w:rFonts w:ascii="Arial" w:hAnsi="Arial" w:cs="Arial"/>
        </w:rPr>
      </w:pPr>
      <w:r w:rsidRPr="00762F7E">
        <w:rPr>
          <w:rFonts w:ascii="Arial" w:hAnsi="Arial" w:cs="Arial"/>
        </w:rPr>
        <w:t>4.12.5.7</w:t>
      </w:r>
      <w:r w:rsidRPr="00762F7E">
        <w:rPr>
          <w:rFonts w:ascii="Arial" w:hAnsi="Arial" w:cs="Arial"/>
        </w:rPr>
        <w:tab/>
      </w:r>
      <w:proofErr w:type="spellStart"/>
      <w:r w:rsidRPr="00762F7E">
        <w:rPr>
          <w:rFonts w:ascii="Arial" w:hAnsi="Arial" w:cs="Arial"/>
          <w:b/>
        </w:rPr>
        <w:t>Deadfacing</w:t>
      </w:r>
      <w:proofErr w:type="spellEnd"/>
      <w:r w:rsidRPr="00762F7E">
        <w:rPr>
          <w:rFonts w:ascii="Arial" w:hAnsi="Arial" w:cs="Arial"/>
        </w:rPr>
        <w:t xml:space="preserve"> – </w:t>
      </w:r>
    </w:p>
    <w:p w14:paraId="10D7192A" w14:textId="77777777" w:rsidR="003E07A7" w:rsidRPr="00762F7E" w:rsidRDefault="003E07A7" w:rsidP="003E07A7">
      <w:pPr>
        <w:pStyle w:val="NormalWeb"/>
        <w:ind w:left="2160" w:hanging="360"/>
        <w:rPr>
          <w:rFonts w:ascii="Arial" w:hAnsi="Arial" w:cs="Arial"/>
        </w:rPr>
      </w:pPr>
      <w:r w:rsidRPr="00762F7E">
        <w:rPr>
          <w:rFonts w:ascii="Arial" w:hAnsi="Arial" w:cs="Arial"/>
        </w:rPr>
        <w:t>a.</w:t>
      </w:r>
      <w:r w:rsidRPr="00762F7E">
        <w:rPr>
          <w:rFonts w:ascii="Arial" w:hAnsi="Arial" w:cs="Arial"/>
        </w:rPr>
        <w:tab/>
      </w:r>
      <w:r w:rsidRPr="00762F7E">
        <w:rPr>
          <w:rFonts w:ascii="Arial" w:hAnsi="Arial" w:cs="Arial"/>
          <w:b/>
        </w:rPr>
        <w:t>Before cable cutting</w:t>
      </w:r>
      <w:r w:rsidRPr="00762F7E">
        <w:rPr>
          <w:rFonts w:ascii="Arial" w:hAnsi="Arial" w:cs="Arial"/>
        </w:rPr>
        <w:t xml:space="preserve"> - Electrical interfaces (signal and return) passing through cable cutter separation devices </w:t>
      </w:r>
      <w:r w:rsidRPr="00762F7E">
        <w:rPr>
          <w:rFonts w:ascii="Arial" w:hAnsi="Arial" w:cs="Arial"/>
          <w:b/>
        </w:rPr>
        <w:t xml:space="preserve">shall </w:t>
      </w:r>
      <w:r w:rsidRPr="00762F7E">
        <w:rPr>
          <w:rFonts w:ascii="Arial" w:hAnsi="Arial" w:cs="Arial"/>
        </w:rPr>
        <w:t xml:space="preserve">be </w:t>
      </w:r>
      <w:proofErr w:type="spellStart"/>
      <w:r w:rsidRPr="00762F7E">
        <w:rPr>
          <w:rFonts w:ascii="Arial" w:hAnsi="Arial" w:cs="Arial"/>
        </w:rPr>
        <w:t>deadfaced</w:t>
      </w:r>
      <w:proofErr w:type="spellEnd"/>
      <w:r w:rsidRPr="00762F7E">
        <w:rPr>
          <w:rFonts w:ascii="Arial" w:hAnsi="Arial" w:cs="Arial"/>
        </w:rPr>
        <w:t xml:space="preserve"> prior to actuation of the device, e.g., signal and power interfaces are unpowered.</w:t>
      </w:r>
    </w:p>
    <w:p w14:paraId="26ED2784" w14:textId="77777777" w:rsidR="003E07A7" w:rsidRPr="00762F7E" w:rsidRDefault="003E07A7" w:rsidP="003E07A7">
      <w:pPr>
        <w:pStyle w:val="NormalWeb"/>
        <w:ind w:left="2160" w:hanging="360"/>
        <w:rPr>
          <w:rFonts w:ascii="Arial" w:hAnsi="Arial" w:cs="Arial"/>
        </w:rPr>
      </w:pPr>
      <w:r w:rsidRPr="00762F7E">
        <w:rPr>
          <w:rFonts w:ascii="Arial" w:hAnsi="Arial" w:cs="Arial"/>
        </w:rPr>
        <w:t>b.</w:t>
      </w:r>
      <w:r w:rsidRPr="00762F7E">
        <w:rPr>
          <w:rFonts w:ascii="Arial" w:hAnsi="Arial" w:cs="Arial"/>
        </w:rPr>
        <w:tab/>
      </w:r>
      <w:r w:rsidRPr="00762F7E">
        <w:rPr>
          <w:rFonts w:ascii="Arial" w:hAnsi="Arial" w:cs="Arial"/>
          <w:b/>
        </w:rPr>
        <w:t>After cable cutting</w:t>
      </w:r>
      <w:r w:rsidRPr="00762F7E">
        <w:rPr>
          <w:rFonts w:ascii="Arial" w:hAnsi="Arial" w:cs="Arial"/>
        </w:rPr>
        <w:t xml:space="preserve"> - Following cable cutter actuation, circuit grounding </w:t>
      </w:r>
      <w:r w:rsidRPr="00762F7E">
        <w:rPr>
          <w:rFonts w:ascii="Arial" w:hAnsi="Arial" w:cs="Arial"/>
          <w:b/>
        </w:rPr>
        <w:t>shall not</w:t>
      </w:r>
      <w:r w:rsidRPr="00762F7E">
        <w:rPr>
          <w:rFonts w:ascii="Arial" w:hAnsi="Arial" w:cs="Arial"/>
        </w:rPr>
        <w:t xml:space="preserve"> result in violation of the single point ground principle on any ground tree having a remaining mission function.</w:t>
      </w:r>
    </w:p>
    <w:p w14:paraId="7311C2D3"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r>
      <w:proofErr w:type="spellStart"/>
      <w:r w:rsidRPr="00762F7E">
        <w:rPr>
          <w:rFonts w:ascii="Arial" w:hAnsi="Arial" w:cs="Arial"/>
          <w:i/>
        </w:rPr>
        <w:t>Deadfacing</w:t>
      </w:r>
      <w:proofErr w:type="spellEnd"/>
      <w:r w:rsidRPr="00762F7E">
        <w:rPr>
          <w:rFonts w:ascii="Arial" w:hAnsi="Arial" w:cs="Arial"/>
          <w:i/>
        </w:rPr>
        <w:t xml:space="preserve"> is achieved when no current will flow into (or from) chassis should the cut wires </w:t>
      </w:r>
      <w:proofErr w:type="gramStart"/>
      <w:r w:rsidRPr="00762F7E">
        <w:rPr>
          <w:rFonts w:ascii="Arial" w:hAnsi="Arial" w:cs="Arial"/>
          <w:i/>
        </w:rPr>
        <w:t>come in contact with</w:t>
      </w:r>
      <w:proofErr w:type="gramEnd"/>
      <w:r w:rsidRPr="00762F7E">
        <w:rPr>
          <w:rFonts w:ascii="Arial" w:hAnsi="Arial" w:cs="Arial"/>
          <w:i/>
        </w:rPr>
        <w:t xml:space="preserve"> chassis.</w:t>
      </w:r>
    </w:p>
    <w:p w14:paraId="0B6C0A9F" w14:textId="77777777" w:rsidR="003E07A7" w:rsidRPr="00762F7E" w:rsidRDefault="003E07A7" w:rsidP="003E07A7">
      <w:pPr>
        <w:pStyle w:val="NormalWeb"/>
        <w:ind w:left="3060" w:hanging="1260"/>
        <w:rPr>
          <w:rFonts w:ascii="Arial" w:hAnsi="Arial" w:cs="Arial"/>
          <w:i/>
        </w:rPr>
      </w:pPr>
      <w:r w:rsidRPr="00762F7E">
        <w:rPr>
          <w:rFonts w:ascii="Arial" w:hAnsi="Arial" w:cs="Arial"/>
          <w:i/>
        </w:rPr>
        <w:t>Rationale:</w:t>
      </w:r>
      <w:r w:rsidRPr="00762F7E">
        <w:rPr>
          <w:rFonts w:ascii="Arial" w:hAnsi="Arial" w:cs="Arial"/>
          <w:i/>
        </w:rPr>
        <w:tab/>
        <w:t xml:space="preserve">Conductor-to-conductor and conductor-to-frame short circuits are possible </w:t>
      </w:r>
      <w:proofErr w:type="gramStart"/>
      <w:r w:rsidRPr="00762F7E">
        <w:rPr>
          <w:rFonts w:ascii="Arial" w:hAnsi="Arial" w:cs="Arial"/>
          <w:i/>
        </w:rPr>
        <w:t>as a result of</w:t>
      </w:r>
      <w:proofErr w:type="gramEnd"/>
      <w:r w:rsidRPr="00762F7E">
        <w:rPr>
          <w:rFonts w:ascii="Arial" w:hAnsi="Arial" w:cs="Arial"/>
          <w:i/>
        </w:rPr>
        <w:t xml:space="preserve"> cable cutter activation in normal operation.</w:t>
      </w:r>
    </w:p>
    <w:p w14:paraId="4AE033E0" w14:textId="77777777" w:rsidR="003E07A7" w:rsidRPr="00762F7E" w:rsidRDefault="003E07A7" w:rsidP="003848B5">
      <w:pPr>
        <w:pStyle w:val="Heading3"/>
        <w:keepNext/>
        <w:keepLines/>
        <w:rPr>
          <w:rFonts w:ascii="Arial" w:hAnsi="Arial" w:cs="Arial"/>
        </w:rPr>
      </w:pPr>
      <w:bookmarkStart w:id="173" w:name="_Toc220580837"/>
      <w:r w:rsidRPr="00762F7E">
        <w:rPr>
          <w:rFonts w:ascii="Arial" w:hAnsi="Arial" w:cs="Arial"/>
          <w:b w:val="0"/>
        </w:rPr>
        <w:lastRenderedPageBreak/>
        <w:t>4.12.6</w:t>
      </w:r>
      <w:r w:rsidRPr="00762F7E">
        <w:rPr>
          <w:rFonts w:ascii="Arial" w:hAnsi="Arial" w:cs="Arial"/>
          <w:b w:val="0"/>
        </w:rPr>
        <w:tab/>
      </w:r>
      <w:r w:rsidRPr="00762F7E">
        <w:rPr>
          <w:rFonts w:ascii="Arial" w:hAnsi="Arial" w:cs="Arial"/>
        </w:rPr>
        <w:t>Flight Electronics Thermal Design</w:t>
      </w:r>
      <w:bookmarkEnd w:id="173"/>
    </w:p>
    <w:p w14:paraId="3ED8B33E" w14:textId="77777777" w:rsidR="003E07A7" w:rsidRPr="00762F7E" w:rsidRDefault="003E07A7" w:rsidP="003848B5">
      <w:pPr>
        <w:pStyle w:val="NormalWeb"/>
        <w:keepNext/>
        <w:keepLines/>
        <w:ind w:left="1980" w:hanging="1260"/>
        <w:rPr>
          <w:rFonts w:ascii="Arial" w:hAnsi="Arial" w:cs="Arial"/>
          <w:i/>
        </w:rPr>
      </w:pPr>
      <w:r w:rsidRPr="00762F7E">
        <w:rPr>
          <w:rFonts w:ascii="Arial" w:hAnsi="Arial" w:cs="Arial"/>
          <w:b/>
          <w:i/>
        </w:rPr>
        <w:t>Note:</w:t>
      </w:r>
      <w:r w:rsidRPr="00762F7E">
        <w:rPr>
          <w:rFonts w:ascii="Arial" w:hAnsi="Arial" w:cs="Arial"/>
          <w:i/>
        </w:rPr>
        <w:tab/>
        <w:t>Temperatures are established at the mounting or thermal control surface for the specified assembly.</w:t>
      </w:r>
    </w:p>
    <w:p w14:paraId="1A612E96" w14:textId="0E87AC38" w:rsidR="003E07A7" w:rsidRPr="00762F7E" w:rsidRDefault="003E07A7" w:rsidP="003E07A7">
      <w:pPr>
        <w:pStyle w:val="NormalWeb"/>
        <w:ind w:left="1800" w:hanging="1080"/>
        <w:rPr>
          <w:rFonts w:ascii="Arial" w:hAnsi="Arial" w:cs="Arial"/>
        </w:rPr>
      </w:pPr>
      <w:r w:rsidRPr="00762F7E">
        <w:rPr>
          <w:rFonts w:ascii="Arial" w:hAnsi="Arial" w:cs="Arial"/>
        </w:rPr>
        <w:t>4.12.6.1</w:t>
      </w:r>
      <w:r w:rsidRPr="00762F7E">
        <w:rPr>
          <w:rFonts w:ascii="Arial" w:hAnsi="Arial" w:cs="Arial"/>
        </w:rPr>
        <w:tab/>
      </w:r>
      <w:r w:rsidRPr="00762F7E">
        <w:rPr>
          <w:rFonts w:ascii="Arial" w:hAnsi="Arial" w:cs="Arial"/>
          <w:b/>
        </w:rPr>
        <w:t>Silicon piece part junction temperatures</w:t>
      </w:r>
      <w:r w:rsidRPr="00762F7E">
        <w:rPr>
          <w:rFonts w:ascii="Arial" w:hAnsi="Arial" w:cs="Arial"/>
        </w:rPr>
        <w:t xml:space="preserve"> - The thermal design of electronic assemblies </w:t>
      </w:r>
      <w:r w:rsidRPr="00762F7E">
        <w:rPr>
          <w:rFonts w:ascii="Arial" w:hAnsi="Arial" w:cs="Arial"/>
          <w:b/>
        </w:rPr>
        <w:t>shall</w:t>
      </w:r>
      <w:r w:rsidRPr="00762F7E">
        <w:rPr>
          <w:rFonts w:ascii="Arial" w:hAnsi="Arial" w:cs="Arial"/>
        </w:rPr>
        <w:t xml:space="preserve"> maintain piece-part silicon maximum junction temperatures within the derating guidelines of </w:t>
      </w:r>
      <w:r w:rsidR="00A91D69" w:rsidRPr="003848B5">
        <w:rPr>
          <w:rStyle w:val="Hyperlink"/>
          <w:rFonts w:ascii="Arial" w:hAnsi="Arial" w:cs="Arial"/>
          <w:color w:val="auto"/>
          <w:u w:val="none"/>
        </w:rPr>
        <w:t>JPL Derating Standard</w:t>
      </w:r>
      <w:r w:rsidRPr="00762F7E">
        <w:rPr>
          <w:rFonts w:ascii="Arial" w:hAnsi="Arial" w:cs="Arial"/>
        </w:rPr>
        <w:t xml:space="preserve"> or alternate, approved, derating document for Type 0, given the assumption (for Type I) of a mounting surface temperature at the max (upper) Qual/PF temperature limit or +70°C whichever is greater. For Type II and Type 0, the assumption is of a mounting surface temperature at the max (upper) Qual/PF temperature limit.</w:t>
      </w:r>
    </w:p>
    <w:p w14:paraId="1D44FAE6" w14:textId="05E69206" w:rsidR="003E07A7" w:rsidRPr="00762F7E" w:rsidRDefault="003E07A7" w:rsidP="003E07A7">
      <w:pPr>
        <w:pStyle w:val="NormalWeb"/>
        <w:ind w:left="1800"/>
        <w:rPr>
          <w:rFonts w:ascii="Arial" w:hAnsi="Arial" w:cs="Arial"/>
        </w:rPr>
      </w:pPr>
      <w:r w:rsidRPr="00762F7E">
        <w:rPr>
          <w:rFonts w:ascii="Arial" w:hAnsi="Arial" w:cs="Arial"/>
        </w:rPr>
        <w:t xml:space="preserve">Type 0 projects </w:t>
      </w:r>
      <w:r w:rsidRPr="00762F7E">
        <w:rPr>
          <w:rFonts w:ascii="Arial" w:hAnsi="Arial" w:cs="Arial"/>
          <w:b/>
        </w:rPr>
        <w:t>shall</w:t>
      </w:r>
      <w:r w:rsidRPr="00762F7E">
        <w:rPr>
          <w:rFonts w:ascii="Arial" w:hAnsi="Arial" w:cs="Arial"/>
        </w:rPr>
        <w:t xml:space="preserve"> document which derating document they will use in their approved Project Plan, if not </w:t>
      </w:r>
      <w:r w:rsidR="00DA6CC1">
        <w:rPr>
          <w:rFonts w:ascii="Arial" w:hAnsi="Arial" w:cs="Arial"/>
        </w:rPr>
        <w:t xml:space="preserve">the </w:t>
      </w:r>
      <w:r w:rsidRPr="00762F7E">
        <w:rPr>
          <w:rFonts w:ascii="Arial" w:hAnsi="Arial" w:cs="Arial"/>
        </w:rPr>
        <w:t xml:space="preserve">JPL </w:t>
      </w:r>
      <w:r w:rsidR="00DA6CC1">
        <w:rPr>
          <w:rFonts w:ascii="Arial" w:hAnsi="Arial" w:cs="Arial"/>
        </w:rPr>
        <w:t>Derating Standard</w:t>
      </w:r>
      <w:r w:rsidRPr="00762F7E">
        <w:rPr>
          <w:rFonts w:ascii="Arial" w:hAnsi="Arial" w:cs="Arial"/>
        </w:rPr>
        <w:t>.</w:t>
      </w:r>
    </w:p>
    <w:p w14:paraId="7A5A0B30"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t xml:space="preserve">Long life and high reliability are enhanced by maintaining piece part junction temperatures as low as possible.  The JPL derating guidelines provides margin to the manufacturer's maximum allowed temperature.  Additional margin is achieved by limiting the temperature rise from the mounting surface to the junction via good thermal design of the electronics package, since </w:t>
      </w:r>
      <w:proofErr w:type="spellStart"/>
      <w:r w:rsidRPr="00762F7E">
        <w:rPr>
          <w:rFonts w:ascii="Arial" w:hAnsi="Arial" w:cs="Arial"/>
          <w:i/>
        </w:rPr>
        <w:t>in flight</w:t>
      </w:r>
      <w:proofErr w:type="spellEnd"/>
      <w:r w:rsidRPr="00762F7E">
        <w:rPr>
          <w:rFonts w:ascii="Arial" w:hAnsi="Arial" w:cs="Arial"/>
          <w:i/>
        </w:rPr>
        <w:t xml:space="preserve"> the mounting surface will be held to the allowable flight temperature range.</w:t>
      </w:r>
    </w:p>
    <w:p w14:paraId="6B6C3522" w14:textId="77777777" w:rsidR="003E07A7" w:rsidRPr="00762F7E" w:rsidRDefault="003E07A7" w:rsidP="003E07A7">
      <w:pPr>
        <w:pStyle w:val="NormalWeb"/>
        <w:ind w:left="1800" w:hanging="1080"/>
        <w:rPr>
          <w:rFonts w:ascii="Arial" w:hAnsi="Arial" w:cs="Arial"/>
        </w:rPr>
      </w:pPr>
      <w:r w:rsidRPr="00762F7E">
        <w:rPr>
          <w:rFonts w:ascii="Arial" w:hAnsi="Arial" w:cs="Arial"/>
        </w:rPr>
        <w:t>4.12.6.2</w:t>
      </w:r>
      <w:r w:rsidRPr="00762F7E">
        <w:rPr>
          <w:rFonts w:ascii="Arial" w:hAnsi="Arial" w:cs="Arial"/>
        </w:rPr>
        <w:tab/>
      </w:r>
      <w:r w:rsidRPr="00762F7E">
        <w:rPr>
          <w:rFonts w:ascii="Arial" w:hAnsi="Arial" w:cs="Arial"/>
          <w:b/>
        </w:rPr>
        <w:t>Bus electronics design temperature range</w:t>
      </w:r>
      <w:r w:rsidRPr="00762F7E">
        <w:rPr>
          <w:rFonts w:ascii="Arial" w:hAnsi="Arial" w:cs="Arial"/>
        </w:rPr>
        <w:t xml:space="preserve"> - For Type I, bus electronics </w:t>
      </w:r>
      <w:proofErr w:type="gramStart"/>
      <w:r w:rsidRPr="00762F7E">
        <w:rPr>
          <w:rFonts w:ascii="Arial" w:hAnsi="Arial" w:cs="Arial"/>
          <w:b/>
        </w:rPr>
        <w:t>shall</w:t>
      </w:r>
      <w:proofErr w:type="gramEnd"/>
      <w:r w:rsidRPr="00762F7E">
        <w:rPr>
          <w:rFonts w:ascii="Arial" w:hAnsi="Arial" w:cs="Arial"/>
        </w:rPr>
        <w:t xml:space="preserve"> be designed to operate within specification over the temperature range of −35°C to +70°C or AFT temperature limits extended by −15°C and +20°C, whichever is more severe. For Type II and Type 0, bus electronics </w:t>
      </w:r>
      <w:r w:rsidRPr="00762F7E">
        <w:rPr>
          <w:rFonts w:ascii="Arial" w:hAnsi="Arial" w:cs="Arial"/>
          <w:b/>
        </w:rPr>
        <w:t>shall</w:t>
      </w:r>
      <w:r w:rsidRPr="00762F7E">
        <w:rPr>
          <w:rFonts w:ascii="Arial" w:hAnsi="Arial" w:cs="Arial"/>
        </w:rPr>
        <w:t xml:space="preserve"> be designed to operate within specification over the AFT temperature limits extended by −15°C and +20°C.</w:t>
      </w:r>
    </w:p>
    <w:p w14:paraId="313F4D91" w14:textId="77777777" w:rsidR="003E07A7" w:rsidRPr="00762F7E" w:rsidRDefault="003E07A7" w:rsidP="003E07A7">
      <w:pPr>
        <w:pStyle w:val="NormalWeb"/>
        <w:ind w:left="1800" w:hanging="1080"/>
        <w:rPr>
          <w:rFonts w:ascii="Arial" w:hAnsi="Arial" w:cs="Arial"/>
        </w:rPr>
      </w:pPr>
      <w:r w:rsidRPr="00762F7E">
        <w:rPr>
          <w:rFonts w:ascii="Arial" w:hAnsi="Arial" w:cs="Arial"/>
        </w:rPr>
        <w:t>4.12.6.3</w:t>
      </w:r>
      <w:r w:rsidRPr="00762F7E">
        <w:rPr>
          <w:rFonts w:ascii="Arial" w:hAnsi="Arial" w:cs="Arial"/>
        </w:rPr>
        <w:tab/>
      </w:r>
      <w:r w:rsidRPr="00762F7E">
        <w:rPr>
          <w:rFonts w:ascii="Arial" w:hAnsi="Arial" w:cs="Arial"/>
          <w:b/>
        </w:rPr>
        <w:t>Payload/Instrument electronics design temperature range (excluding detectors and other instrument-unique hardware)</w:t>
      </w:r>
      <w:r w:rsidRPr="00762F7E">
        <w:rPr>
          <w:rFonts w:ascii="Arial" w:hAnsi="Arial" w:cs="Arial"/>
        </w:rPr>
        <w:t xml:space="preserve"> - For Type I, the payload instrument electronics </w:t>
      </w:r>
      <w:r w:rsidRPr="00762F7E">
        <w:rPr>
          <w:rFonts w:ascii="Arial" w:hAnsi="Arial" w:cs="Arial"/>
          <w:b/>
        </w:rPr>
        <w:t>shall</w:t>
      </w:r>
      <w:r w:rsidRPr="00762F7E">
        <w:rPr>
          <w:rFonts w:ascii="Arial" w:hAnsi="Arial" w:cs="Arial"/>
        </w:rPr>
        <w:t xml:space="preserve"> be designed to operate within specification over the temperature range of −35°C to +70°C or AFT temperature limits extended by −15°C and +20°C, whichever is more severe. For Type II and Type 0, the payload instrument electronics </w:t>
      </w:r>
      <w:r w:rsidRPr="00762F7E">
        <w:rPr>
          <w:rFonts w:ascii="Arial" w:hAnsi="Arial" w:cs="Arial"/>
          <w:b/>
        </w:rPr>
        <w:t>shall</w:t>
      </w:r>
      <w:r w:rsidRPr="00762F7E">
        <w:rPr>
          <w:rFonts w:ascii="Arial" w:hAnsi="Arial" w:cs="Arial"/>
        </w:rPr>
        <w:t xml:space="preserve"> be designed to operate within specification over the AFT temperature limits extended by −15°C and +20°C.</w:t>
      </w:r>
    </w:p>
    <w:p w14:paraId="648F8306" w14:textId="77777777" w:rsidR="003E07A7" w:rsidRPr="00762F7E" w:rsidRDefault="003E07A7" w:rsidP="003E07A7">
      <w:pPr>
        <w:pStyle w:val="NormalWeb"/>
        <w:ind w:left="1800" w:hanging="1080"/>
        <w:rPr>
          <w:rFonts w:ascii="Arial" w:hAnsi="Arial" w:cs="Arial"/>
        </w:rPr>
      </w:pPr>
      <w:r w:rsidRPr="00762F7E">
        <w:rPr>
          <w:rFonts w:ascii="Arial" w:hAnsi="Arial" w:cs="Arial"/>
        </w:rPr>
        <w:t>4.12.6.4</w:t>
      </w:r>
      <w:r w:rsidRPr="00762F7E">
        <w:rPr>
          <w:rFonts w:ascii="Arial" w:hAnsi="Arial" w:cs="Arial"/>
        </w:rPr>
        <w:tab/>
      </w:r>
      <w:r w:rsidRPr="00762F7E">
        <w:rPr>
          <w:rFonts w:ascii="Arial" w:hAnsi="Arial" w:cs="Arial"/>
          <w:b/>
        </w:rPr>
        <w:t>Design temperature range for detectors and other instrument-unique hardware</w:t>
      </w:r>
      <w:r w:rsidRPr="00762F7E">
        <w:rPr>
          <w:rFonts w:ascii="Arial" w:hAnsi="Arial" w:cs="Arial"/>
        </w:rPr>
        <w:t xml:space="preserve"> – Detectors and other instrument-unique hardware </w:t>
      </w:r>
      <w:r w:rsidRPr="00762F7E">
        <w:rPr>
          <w:rFonts w:ascii="Arial" w:hAnsi="Arial" w:cs="Arial"/>
          <w:b/>
        </w:rPr>
        <w:lastRenderedPageBreak/>
        <w:t>shall</w:t>
      </w:r>
      <w:r w:rsidRPr="00762F7E">
        <w:rPr>
          <w:rFonts w:ascii="Arial" w:hAnsi="Arial" w:cs="Arial"/>
        </w:rPr>
        <w:t xml:space="preserve"> be designed for allowable flight temperature (AFT) limits extended by −15°C and +20°C.</w:t>
      </w:r>
    </w:p>
    <w:p w14:paraId="70A264BA" w14:textId="77777777" w:rsidR="003E07A7" w:rsidRPr="00762F7E" w:rsidRDefault="003E07A7" w:rsidP="003E07A7">
      <w:pPr>
        <w:pStyle w:val="NormalWeb"/>
        <w:ind w:left="3060" w:hanging="1260"/>
        <w:rPr>
          <w:rFonts w:ascii="Arial" w:hAnsi="Arial" w:cs="Arial"/>
          <w:i/>
        </w:rPr>
      </w:pPr>
      <w:r w:rsidRPr="00762F7E">
        <w:rPr>
          <w:rFonts w:ascii="Arial" w:hAnsi="Arial" w:cs="Arial"/>
          <w:i/>
        </w:rPr>
        <w:t>Rationale:</w:t>
      </w:r>
      <w:r w:rsidRPr="00762F7E">
        <w:rPr>
          <w:rFonts w:ascii="Arial" w:hAnsi="Arial" w:cs="Arial"/>
          <w:i/>
        </w:rPr>
        <w:tab/>
        <w:t xml:space="preserve">Design margins provide insurance against the </w:t>
      </w:r>
      <w:proofErr w:type="gramStart"/>
      <w:r w:rsidRPr="00762F7E">
        <w:rPr>
          <w:rFonts w:ascii="Arial" w:hAnsi="Arial" w:cs="Arial"/>
          <w:i/>
        </w:rPr>
        <w:t>unknowns</w:t>
      </w:r>
      <w:proofErr w:type="gramEnd"/>
      <w:r w:rsidRPr="00762F7E">
        <w:rPr>
          <w:rFonts w:ascii="Arial" w:hAnsi="Arial" w:cs="Arial"/>
          <w:i/>
        </w:rPr>
        <w:t xml:space="preserve"> and unexpected events in the mission. Design margins of </w:t>
      </w:r>
      <w:r w:rsidRPr="00762F7E">
        <w:rPr>
          <w:rFonts w:ascii="Arial" w:hAnsi="Arial" w:cs="Arial"/>
        </w:rPr>
        <w:t>−</w:t>
      </w:r>
      <w:r w:rsidRPr="00762F7E">
        <w:rPr>
          <w:rFonts w:ascii="Arial" w:hAnsi="Arial" w:cs="Arial"/>
          <w:i/>
        </w:rPr>
        <w:t>15</w:t>
      </w:r>
      <w:r w:rsidRPr="00762F7E">
        <w:rPr>
          <w:rFonts w:ascii="Arial" w:hAnsi="Arial" w:cs="Arial"/>
        </w:rPr>
        <w:t>°</w:t>
      </w:r>
      <w:r w:rsidRPr="00762F7E">
        <w:rPr>
          <w:rFonts w:ascii="Arial" w:hAnsi="Arial" w:cs="Arial"/>
          <w:i/>
        </w:rPr>
        <w:t>C/+20</w:t>
      </w:r>
      <w:r w:rsidRPr="00762F7E">
        <w:rPr>
          <w:rFonts w:ascii="Arial" w:hAnsi="Arial" w:cs="Arial"/>
        </w:rPr>
        <w:t>°</w:t>
      </w:r>
      <w:r w:rsidRPr="00762F7E">
        <w:rPr>
          <w:rFonts w:ascii="Arial" w:hAnsi="Arial" w:cs="Arial"/>
          <w:i/>
        </w:rPr>
        <w:t>C beyond the AFT ensure the detectors and other instrument-unique hardware are robust and will have predictable performance and graceful degradation over time and in the event of temperature excursions.</w:t>
      </w:r>
    </w:p>
    <w:p w14:paraId="20FF34D3"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t>Detectors and other instrument-unique hardware (e.g., highly stable oscillators) that require a very narrow temperature range for their proper operation may define a separate temperature range for in-specification performance upon agreement with the project.</w:t>
      </w:r>
    </w:p>
    <w:p w14:paraId="799A42DD" w14:textId="77777777" w:rsidR="003E07A7" w:rsidRPr="00762F7E" w:rsidRDefault="003E07A7" w:rsidP="003E07A7">
      <w:pPr>
        <w:pStyle w:val="NormalWeb"/>
        <w:ind w:left="1800" w:hanging="1080"/>
        <w:rPr>
          <w:rFonts w:ascii="Arial" w:hAnsi="Arial" w:cs="Arial"/>
        </w:rPr>
      </w:pPr>
      <w:r w:rsidRPr="00762F7E">
        <w:rPr>
          <w:rFonts w:ascii="Arial" w:hAnsi="Arial" w:cs="Arial"/>
        </w:rPr>
        <w:t>4.12.6.5</w:t>
      </w:r>
      <w:r w:rsidRPr="00762F7E">
        <w:rPr>
          <w:rFonts w:ascii="Arial" w:hAnsi="Arial" w:cs="Arial"/>
        </w:rPr>
        <w:tab/>
      </w:r>
      <w:r w:rsidRPr="00762F7E">
        <w:rPr>
          <w:rFonts w:ascii="Arial" w:hAnsi="Arial" w:cs="Arial"/>
          <w:b/>
        </w:rPr>
        <w:t>Battery design temperature range</w:t>
      </w:r>
      <w:r w:rsidRPr="00762F7E">
        <w:rPr>
          <w:rFonts w:ascii="Arial" w:hAnsi="Arial" w:cs="Arial"/>
        </w:rPr>
        <w:t xml:space="preserve"> – For Li-ion batteries, the hardware </w:t>
      </w:r>
      <w:r w:rsidRPr="00762F7E">
        <w:rPr>
          <w:rFonts w:ascii="Arial" w:hAnsi="Arial" w:cs="Arial"/>
          <w:b/>
        </w:rPr>
        <w:t>shall</w:t>
      </w:r>
      <w:r w:rsidRPr="00762F7E">
        <w:rPr>
          <w:rFonts w:ascii="Arial" w:hAnsi="Arial" w:cs="Arial"/>
        </w:rPr>
        <w:t xml:space="preserve"> be designed to operate within specification over the AFT temperature limits extended by −10°C and +10°C. For all other battery technologies, the hardware </w:t>
      </w:r>
      <w:r w:rsidRPr="00762F7E">
        <w:rPr>
          <w:rFonts w:ascii="Arial" w:hAnsi="Arial" w:cs="Arial"/>
          <w:b/>
        </w:rPr>
        <w:t>shall</w:t>
      </w:r>
      <w:r w:rsidRPr="00762F7E">
        <w:rPr>
          <w:rFonts w:ascii="Arial" w:hAnsi="Arial" w:cs="Arial"/>
        </w:rPr>
        <w:t xml:space="preserve"> be designed to operate within specification over the AFT temperature limits extended by −15°C and +20°C.</w:t>
      </w:r>
    </w:p>
    <w:p w14:paraId="2E040BAD" w14:textId="089A3965" w:rsidR="003E07A7" w:rsidRPr="00762F7E" w:rsidRDefault="003E07A7" w:rsidP="003E07A7">
      <w:pPr>
        <w:pStyle w:val="NormalWeb"/>
        <w:ind w:left="3060" w:hanging="1260"/>
        <w:rPr>
          <w:rFonts w:ascii="Arial" w:hAnsi="Arial" w:cs="Arial"/>
          <w:i/>
        </w:rPr>
      </w:pPr>
      <w:r w:rsidRPr="00762F7E">
        <w:rPr>
          <w:rFonts w:ascii="Arial" w:hAnsi="Arial" w:cs="Arial"/>
          <w:i/>
        </w:rPr>
        <w:t>Rationale:</w:t>
      </w:r>
      <w:r w:rsidRPr="00762F7E">
        <w:rPr>
          <w:rFonts w:ascii="Arial" w:hAnsi="Arial" w:cs="Arial"/>
          <w:i/>
        </w:rPr>
        <w:tab/>
        <w:t>The intent of this requirement is to preserve the life span of the flight batteries as well as mitigate safety concerns during qualification testing. Batteries are no</w:t>
      </w:r>
      <w:r w:rsidR="008038E4">
        <w:rPr>
          <w:rFonts w:ascii="Arial" w:hAnsi="Arial" w:cs="Arial"/>
          <w:i/>
        </w:rPr>
        <w:t>t</w:t>
      </w:r>
      <w:r w:rsidRPr="00762F7E">
        <w:rPr>
          <w:rFonts w:ascii="Arial" w:hAnsi="Arial" w:cs="Arial"/>
          <w:i/>
        </w:rPr>
        <w:t xml:space="preserve"> included in the category of bus electronics. Any electronics included in the integrated battery are expected to be compliant with the bus electronics design temperature range.</w:t>
      </w:r>
    </w:p>
    <w:p w14:paraId="6C40BB32" w14:textId="77777777" w:rsidR="003E07A7" w:rsidRPr="00762F7E" w:rsidRDefault="003E07A7" w:rsidP="00774E05">
      <w:pPr>
        <w:pStyle w:val="Heading3"/>
        <w:ind w:left="720" w:hanging="720"/>
        <w:rPr>
          <w:rFonts w:ascii="Arial" w:hAnsi="Arial" w:cs="Arial"/>
        </w:rPr>
      </w:pPr>
      <w:bookmarkStart w:id="174" w:name="_Toc220580838"/>
      <w:r w:rsidRPr="00762F7E">
        <w:rPr>
          <w:rFonts w:ascii="Arial" w:hAnsi="Arial" w:cs="Arial"/>
          <w:b w:val="0"/>
        </w:rPr>
        <w:t>4.12.7</w:t>
      </w:r>
      <w:r w:rsidRPr="00762F7E">
        <w:rPr>
          <w:rFonts w:ascii="Arial" w:hAnsi="Arial" w:cs="Arial"/>
          <w:b w:val="0"/>
        </w:rPr>
        <w:tab/>
      </w:r>
      <w:r w:rsidRPr="00762F7E">
        <w:rPr>
          <w:rFonts w:ascii="Arial" w:hAnsi="Arial" w:cs="Arial"/>
        </w:rPr>
        <w:t>Power On/Off and Reset (POR) Design Considerations in Electronic Assemblies</w:t>
      </w:r>
      <w:bookmarkEnd w:id="174"/>
    </w:p>
    <w:p w14:paraId="0A5A54B8" w14:textId="77777777" w:rsidR="003E07A7" w:rsidRPr="00762F7E" w:rsidRDefault="003E07A7" w:rsidP="003E07A7">
      <w:pPr>
        <w:pStyle w:val="NormalWeb"/>
        <w:ind w:left="1800" w:hanging="1080"/>
        <w:rPr>
          <w:rFonts w:ascii="Arial" w:hAnsi="Arial" w:cs="Arial"/>
        </w:rPr>
      </w:pPr>
      <w:r w:rsidRPr="00762F7E">
        <w:rPr>
          <w:rFonts w:ascii="Arial" w:hAnsi="Arial" w:cs="Arial"/>
        </w:rPr>
        <w:t>4.12.7.1</w:t>
      </w:r>
      <w:r w:rsidRPr="00762F7E">
        <w:rPr>
          <w:rFonts w:ascii="Arial" w:hAnsi="Arial" w:cs="Arial"/>
        </w:rPr>
        <w:tab/>
      </w:r>
      <w:r w:rsidRPr="00762F7E">
        <w:rPr>
          <w:rFonts w:ascii="Arial" w:hAnsi="Arial" w:cs="Arial"/>
          <w:b/>
        </w:rPr>
        <w:t>POR state</w:t>
      </w:r>
      <w:r w:rsidRPr="00762F7E">
        <w:rPr>
          <w:rFonts w:ascii="Arial" w:hAnsi="Arial" w:cs="Arial"/>
        </w:rPr>
        <w:t xml:space="preserve"> - At prime power turn-on or recovery from a power under-voltage condition, each subsystem </w:t>
      </w:r>
      <w:r w:rsidRPr="00762F7E">
        <w:rPr>
          <w:rFonts w:ascii="Arial" w:hAnsi="Arial" w:cs="Arial"/>
          <w:b/>
        </w:rPr>
        <w:t>shall</w:t>
      </w:r>
      <w:r w:rsidRPr="00762F7E">
        <w:rPr>
          <w:rFonts w:ascii="Arial" w:hAnsi="Arial" w:cs="Arial"/>
        </w:rPr>
        <w:t xml:space="preserve"> autonomously configure to a unique, unambiguous, safe, system compatible state.</w:t>
      </w:r>
    </w:p>
    <w:p w14:paraId="4670CB85" w14:textId="77777777" w:rsidR="003E07A7" w:rsidRPr="00762F7E" w:rsidRDefault="003E07A7" w:rsidP="003E07A7">
      <w:pPr>
        <w:pStyle w:val="NormalWeb"/>
        <w:ind w:left="1800" w:hanging="1080"/>
        <w:rPr>
          <w:rFonts w:ascii="Arial" w:hAnsi="Arial" w:cs="Arial"/>
        </w:rPr>
      </w:pPr>
      <w:r w:rsidRPr="00762F7E">
        <w:rPr>
          <w:rFonts w:ascii="Arial" w:hAnsi="Arial" w:cs="Arial"/>
        </w:rPr>
        <w:t>4.12.7.2</w:t>
      </w:r>
      <w:r w:rsidRPr="00762F7E">
        <w:rPr>
          <w:rFonts w:ascii="Arial" w:hAnsi="Arial" w:cs="Arial"/>
        </w:rPr>
        <w:tab/>
      </w:r>
      <w:r w:rsidRPr="00762F7E">
        <w:rPr>
          <w:rFonts w:ascii="Arial" w:hAnsi="Arial" w:cs="Arial"/>
          <w:b/>
        </w:rPr>
        <w:t>POR visibility</w:t>
      </w:r>
      <w:r w:rsidRPr="00762F7E">
        <w:rPr>
          <w:rFonts w:ascii="Arial" w:hAnsi="Arial" w:cs="Arial"/>
        </w:rPr>
        <w:t xml:space="preserve"> - A POR occurrence </w:t>
      </w:r>
      <w:r w:rsidRPr="00762F7E">
        <w:rPr>
          <w:rFonts w:ascii="Arial" w:hAnsi="Arial" w:cs="Arial"/>
          <w:b/>
        </w:rPr>
        <w:t>shall</w:t>
      </w:r>
      <w:r w:rsidRPr="00762F7E">
        <w:rPr>
          <w:rFonts w:ascii="Arial" w:hAnsi="Arial" w:cs="Arial"/>
        </w:rPr>
        <w:t xml:space="preserve"> be unambiguously identifiable via telemetry.</w:t>
      </w:r>
    </w:p>
    <w:p w14:paraId="703C7B64" w14:textId="77777777" w:rsidR="003E07A7" w:rsidRPr="00762F7E" w:rsidRDefault="003E07A7" w:rsidP="003E07A7">
      <w:pPr>
        <w:pStyle w:val="NormalWeb"/>
        <w:ind w:left="1800" w:hanging="1080"/>
        <w:rPr>
          <w:rFonts w:ascii="Arial" w:hAnsi="Arial" w:cs="Arial"/>
        </w:rPr>
      </w:pPr>
      <w:r w:rsidRPr="00762F7E">
        <w:rPr>
          <w:rFonts w:ascii="Arial" w:hAnsi="Arial" w:cs="Arial"/>
        </w:rPr>
        <w:t>4.12.7.3</w:t>
      </w:r>
      <w:r w:rsidRPr="00762F7E">
        <w:rPr>
          <w:rFonts w:ascii="Arial" w:hAnsi="Arial" w:cs="Arial"/>
        </w:rPr>
        <w:tab/>
      </w:r>
      <w:r w:rsidRPr="00762F7E">
        <w:rPr>
          <w:rFonts w:ascii="Arial" w:hAnsi="Arial" w:cs="Arial"/>
          <w:b/>
        </w:rPr>
        <w:t xml:space="preserve">Power-on reset circuits </w:t>
      </w:r>
      <w:r w:rsidRPr="00762F7E">
        <w:rPr>
          <w:rFonts w:ascii="Arial" w:hAnsi="Arial" w:cs="Arial"/>
        </w:rPr>
        <w:t xml:space="preserve">- Reset circuits </w:t>
      </w:r>
      <w:r w:rsidRPr="00762F7E">
        <w:rPr>
          <w:rFonts w:ascii="Arial" w:hAnsi="Arial" w:cs="Arial"/>
          <w:b/>
        </w:rPr>
        <w:t>shall</w:t>
      </w:r>
      <w:r w:rsidRPr="00762F7E">
        <w:rPr>
          <w:rFonts w:ascii="Arial" w:hAnsi="Arial" w:cs="Arial"/>
        </w:rPr>
        <w:t xml:space="preserve"> be designed to provide control of the electronic circuitry through the transition from the power off state until the circuit is configured for operation, and at power down until the voltage has dropped to a sufficient level to prevent unintended circuit behavior and spurious outputs.</w:t>
      </w:r>
    </w:p>
    <w:p w14:paraId="22CC4286" w14:textId="77777777" w:rsidR="003E07A7" w:rsidRPr="00762F7E" w:rsidRDefault="003E07A7" w:rsidP="003E07A7">
      <w:pPr>
        <w:pStyle w:val="NormalWeb"/>
        <w:ind w:left="3060" w:hanging="1260"/>
        <w:rPr>
          <w:rFonts w:ascii="Arial" w:hAnsi="Arial" w:cs="Arial"/>
          <w:i/>
        </w:rPr>
      </w:pPr>
      <w:r w:rsidRPr="00762F7E">
        <w:rPr>
          <w:rFonts w:ascii="Arial" w:hAnsi="Arial" w:cs="Arial"/>
          <w:i/>
        </w:rPr>
        <w:lastRenderedPageBreak/>
        <w:t>Rationale:</w:t>
      </w:r>
      <w:r w:rsidRPr="00762F7E">
        <w:rPr>
          <w:rFonts w:ascii="Arial" w:hAnsi="Arial" w:cs="Arial"/>
          <w:i/>
        </w:rPr>
        <w:tab/>
        <w:t>Circuit output signals can be undefined and potentially cause damage during voltages outside of the nominal operating range.</w:t>
      </w:r>
    </w:p>
    <w:p w14:paraId="1120CF6C"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t>POR signals may need to be provided from external reset circuits to ensure proper reset sequencing during start-up and shutdown transitions.</w:t>
      </w:r>
    </w:p>
    <w:p w14:paraId="32C21350" w14:textId="77777777" w:rsidR="003E07A7" w:rsidRPr="00762F7E" w:rsidRDefault="003E07A7" w:rsidP="003E07A7">
      <w:pPr>
        <w:pStyle w:val="NormalWeb"/>
        <w:ind w:left="1800" w:hanging="1080"/>
        <w:rPr>
          <w:rFonts w:ascii="Arial" w:hAnsi="Arial" w:cs="Arial"/>
        </w:rPr>
      </w:pPr>
      <w:r w:rsidRPr="00762F7E">
        <w:rPr>
          <w:rFonts w:ascii="Arial" w:hAnsi="Arial" w:cs="Arial"/>
        </w:rPr>
        <w:t>4.12.7.4</w:t>
      </w:r>
      <w:r w:rsidRPr="00762F7E">
        <w:rPr>
          <w:rFonts w:ascii="Arial" w:hAnsi="Arial" w:cs="Arial"/>
        </w:rPr>
        <w:tab/>
      </w:r>
      <w:r w:rsidRPr="00762F7E">
        <w:rPr>
          <w:rFonts w:ascii="Arial" w:hAnsi="Arial" w:cs="Arial"/>
          <w:b/>
        </w:rPr>
        <w:t>Robustness to Primary Power Faults</w:t>
      </w:r>
      <w:r w:rsidRPr="00762F7E">
        <w:rPr>
          <w:rFonts w:ascii="Arial" w:hAnsi="Arial" w:cs="Arial"/>
        </w:rPr>
        <w:t xml:space="preserve"> - Flight Electronic assemblies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be designed to tolerate primary power voltage deviations below the nominal operating voltages for the S/C power bus (e.g., any voltages between 0-to-22 Volts) of indefinite durations, without damage to the assembly and then be capable of full recovery once the power bus is restored.</w:t>
      </w:r>
    </w:p>
    <w:p w14:paraId="5A6BBCED"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t xml:space="preserve">Applies </w:t>
      </w:r>
      <w:proofErr w:type="gramStart"/>
      <w:r w:rsidRPr="00762F7E">
        <w:rPr>
          <w:rFonts w:ascii="Arial" w:hAnsi="Arial" w:cs="Arial"/>
          <w:i/>
        </w:rPr>
        <w:t>as long as</w:t>
      </w:r>
      <w:proofErr w:type="gramEnd"/>
      <w:r w:rsidRPr="00762F7E">
        <w:rPr>
          <w:rFonts w:ascii="Arial" w:hAnsi="Arial" w:cs="Arial"/>
          <w:i/>
        </w:rPr>
        <w:t xml:space="preserve"> environmental collateral damage, resulting from the S/C power bus loss, hasn’t damaged the assembly (e.g., temperature excursions outside the limits of the electronic hardware).</w:t>
      </w:r>
    </w:p>
    <w:p w14:paraId="07C7CD37" w14:textId="797CB410" w:rsidR="00774E05" w:rsidRPr="00762F7E" w:rsidRDefault="003E07A7" w:rsidP="003E07A7">
      <w:pPr>
        <w:pStyle w:val="NormalWeb"/>
        <w:ind w:left="3060" w:hanging="1260"/>
        <w:rPr>
          <w:rFonts w:ascii="Arial" w:hAnsi="Arial" w:cs="Arial"/>
          <w:i/>
        </w:rPr>
      </w:pPr>
      <w:r w:rsidRPr="00762F7E">
        <w:rPr>
          <w:rFonts w:ascii="Arial" w:hAnsi="Arial" w:cs="Arial"/>
          <w:i/>
        </w:rPr>
        <w:t>Rationale:</w:t>
      </w:r>
      <w:r w:rsidRPr="00762F7E">
        <w:rPr>
          <w:rFonts w:ascii="Arial" w:hAnsi="Arial" w:cs="Arial"/>
          <w:i/>
        </w:rPr>
        <w:tab/>
        <w:t>Electronic assemblies need to be able to protect themselves from damage due to intermediate voltages on the power bus that may occur during S/C power-bus under-voltage events or during test related scenarios.  Collateral damage due to non-power bus related effects, such as temperature excursions outside the qualification temperature limits of the assembly (that may occur if the power bus is lost) are not covered by this DP.</w:t>
      </w:r>
    </w:p>
    <w:p w14:paraId="7865D1AA" w14:textId="77777777" w:rsidR="003E07A7" w:rsidRPr="00762F7E" w:rsidRDefault="003E07A7" w:rsidP="009E328F">
      <w:pPr>
        <w:pStyle w:val="Heading3"/>
        <w:ind w:left="810" w:hanging="810"/>
        <w:rPr>
          <w:rFonts w:ascii="Arial" w:hAnsi="Arial" w:cs="Arial"/>
        </w:rPr>
      </w:pPr>
      <w:bookmarkStart w:id="175" w:name="_Toc220580839"/>
      <w:r w:rsidRPr="00762F7E">
        <w:rPr>
          <w:rFonts w:ascii="Arial" w:hAnsi="Arial" w:cs="Arial"/>
          <w:b w:val="0"/>
        </w:rPr>
        <w:t>4.12.8</w:t>
      </w:r>
      <w:r w:rsidRPr="00762F7E">
        <w:rPr>
          <w:rFonts w:ascii="Arial" w:hAnsi="Arial" w:cs="Arial"/>
          <w:b w:val="0"/>
        </w:rPr>
        <w:tab/>
      </w:r>
      <w:r w:rsidRPr="00762F7E">
        <w:rPr>
          <w:rFonts w:ascii="Arial" w:hAnsi="Arial" w:cs="Arial"/>
        </w:rPr>
        <w:t>Hazard Controls</w:t>
      </w:r>
      <w:bookmarkEnd w:id="175"/>
    </w:p>
    <w:p w14:paraId="75295679" w14:textId="77777777" w:rsidR="003E07A7" w:rsidRPr="00762F7E" w:rsidRDefault="003E07A7" w:rsidP="009E328F">
      <w:pPr>
        <w:pStyle w:val="NormalWeb"/>
        <w:ind w:left="1890" w:hanging="1080"/>
        <w:rPr>
          <w:rFonts w:ascii="Arial" w:hAnsi="Arial" w:cs="Arial"/>
        </w:rPr>
      </w:pPr>
      <w:r w:rsidRPr="00762F7E">
        <w:rPr>
          <w:rFonts w:ascii="Arial" w:hAnsi="Arial" w:cs="Arial"/>
        </w:rPr>
        <w:t>4.12.8.1</w:t>
      </w:r>
      <w:r w:rsidRPr="00762F7E">
        <w:rPr>
          <w:rFonts w:ascii="Arial" w:hAnsi="Arial" w:cs="Arial"/>
        </w:rPr>
        <w:tab/>
      </w:r>
      <w:r w:rsidRPr="00762F7E">
        <w:rPr>
          <w:rFonts w:ascii="Arial" w:hAnsi="Arial" w:cs="Arial"/>
          <w:b/>
        </w:rPr>
        <w:t>High voltage activation</w:t>
      </w:r>
      <w:r w:rsidRPr="00762F7E">
        <w:rPr>
          <w:rFonts w:ascii="Arial" w:hAnsi="Arial" w:cs="Arial"/>
        </w:rPr>
        <w:t xml:space="preserve"> - High voltage power supplies </w:t>
      </w:r>
      <w:r w:rsidRPr="00762F7E">
        <w:rPr>
          <w:rFonts w:ascii="Arial" w:hAnsi="Arial" w:cs="Arial"/>
          <w:b/>
        </w:rPr>
        <w:t>shall</w:t>
      </w:r>
      <w:r w:rsidRPr="00762F7E">
        <w:rPr>
          <w:rFonts w:ascii="Arial" w:hAnsi="Arial" w:cs="Arial"/>
        </w:rPr>
        <w:t xml:space="preserve"> have at least two independent, separate controls to activate/deactivate high voltage to assure that no single fault/command can result in high voltage state, which may result in risk to personnel or hardware, or be a mission safety hazard.</w:t>
      </w:r>
    </w:p>
    <w:p w14:paraId="4DE75991" w14:textId="77777777" w:rsidR="003E07A7" w:rsidRPr="00762F7E" w:rsidRDefault="003E07A7" w:rsidP="009E328F">
      <w:pPr>
        <w:pStyle w:val="NormalWeb"/>
        <w:ind w:left="1890" w:hanging="1080"/>
        <w:rPr>
          <w:rFonts w:ascii="Arial" w:hAnsi="Arial" w:cs="Arial"/>
        </w:rPr>
      </w:pPr>
      <w:r w:rsidRPr="00762F7E">
        <w:rPr>
          <w:rFonts w:ascii="Arial" w:hAnsi="Arial" w:cs="Arial"/>
        </w:rPr>
        <w:t>4.12.8.2</w:t>
      </w:r>
      <w:r w:rsidRPr="00762F7E">
        <w:rPr>
          <w:rFonts w:ascii="Arial" w:hAnsi="Arial" w:cs="Arial"/>
        </w:rPr>
        <w:tab/>
      </w:r>
      <w:r w:rsidRPr="00762F7E">
        <w:rPr>
          <w:rFonts w:ascii="Arial" w:hAnsi="Arial" w:cs="Arial"/>
          <w:b/>
        </w:rPr>
        <w:t>Visibility into state of safety inhibits</w:t>
      </w:r>
      <w:r w:rsidRPr="00762F7E">
        <w:rPr>
          <w:rFonts w:ascii="Arial" w:hAnsi="Arial" w:cs="Arial"/>
        </w:rPr>
        <w:t xml:space="preserve"> - The state of hardware inhibits used to control s/c hazards </w:t>
      </w:r>
      <w:r w:rsidRPr="00762F7E">
        <w:rPr>
          <w:rFonts w:ascii="Arial" w:hAnsi="Arial" w:cs="Arial"/>
          <w:b/>
        </w:rPr>
        <w:t>shall</w:t>
      </w:r>
      <w:r w:rsidRPr="00762F7E">
        <w:rPr>
          <w:rFonts w:ascii="Arial" w:hAnsi="Arial" w:cs="Arial"/>
        </w:rPr>
        <w:t xml:space="preserve"> be available with and without s/c power on. For example, the state of relays used to </w:t>
      </w:r>
      <w:proofErr w:type="gramStart"/>
      <w:r w:rsidRPr="00762F7E">
        <w:rPr>
          <w:rFonts w:ascii="Arial" w:hAnsi="Arial" w:cs="Arial"/>
        </w:rPr>
        <w:t>safe</w:t>
      </w:r>
      <w:proofErr w:type="gramEnd"/>
      <w:r w:rsidRPr="00762F7E">
        <w:rPr>
          <w:rFonts w:ascii="Arial" w:hAnsi="Arial" w:cs="Arial"/>
        </w:rPr>
        <w:t xml:space="preserve"> s/c pyrotechnics </w:t>
      </w:r>
      <w:proofErr w:type="gramStart"/>
      <w:r w:rsidRPr="00762F7E">
        <w:rPr>
          <w:rFonts w:ascii="Arial" w:hAnsi="Arial" w:cs="Arial"/>
        </w:rPr>
        <w:t>is</w:t>
      </w:r>
      <w:proofErr w:type="gramEnd"/>
      <w:r w:rsidRPr="00762F7E">
        <w:rPr>
          <w:rFonts w:ascii="Arial" w:hAnsi="Arial" w:cs="Arial"/>
        </w:rPr>
        <w:t xml:space="preserve"> monitored at support equipment.</w:t>
      </w:r>
    </w:p>
    <w:p w14:paraId="75E2CB8E" w14:textId="77777777" w:rsidR="003E07A7" w:rsidRPr="00762F7E" w:rsidRDefault="003E07A7" w:rsidP="009E328F">
      <w:pPr>
        <w:pStyle w:val="Heading3"/>
        <w:ind w:left="810" w:hanging="810"/>
        <w:rPr>
          <w:rFonts w:ascii="Arial" w:hAnsi="Arial" w:cs="Arial"/>
        </w:rPr>
      </w:pPr>
      <w:bookmarkStart w:id="176" w:name="_Toc220580840"/>
      <w:r w:rsidRPr="00762F7E">
        <w:rPr>
          <w:rFonts w:ascii="Arial" w:hAnsi="Arial" w:cs="Arial"/>
          <w:b w:val="0"/>
        </w:rPr>
        <w:t>4.12.9</w:t>
      </w:r>
      <w:r w:rsidRPr="00762F7E">
        <w:rPr>
          <w:rFonts w:ascii="Arial" w:hAnsi="Arial" w:cs="Arial"/>
          <w:b w:val="0"/>
        </w:rPr>
        <w:tab/>
      </w:r>
      <w:r w:rsidRPr="00762F7E">
        <w:rPr>
          <w:rFonts w:ascii="Arial" w:hAnsi="Arial" w:cs="Arial"/>
        </w:rPr>
        <w:t>Flight Hardware Margins</w:t>
      </w:r>
      <w:r w:rsidRPr="00762F7E">
        <w:rPr>
          <w:rFonts w:ascii="Arial" w:hAnsi="Arial" w:cs="Arial"/>
          <w:b w:val="0"/>
        </w:rPr>
        <w:t xml:space="preserve"> - See 6.3.8</w:t>
      </w:r>
      <w:bookmarkEnd w:id="176"/>
    </w:p>
    <w:p w14:paraId="18A7FC73" w14:textId="77777777" w:rsidR="003E07A7" w:rsidRPr="00762F7E" w:rsidRDefault="003E07A7" w:rsidP="003848B5">
      <w:pPr>
        <w:pStyle w:val="Heading3"/>
        <w:keepNext/>
        <w:keepLines/>
        <w:ind w:left="810" w:hanging="810"/>
        <w:rPr>
          <w:rFonts w:ascii="Arial" w:hAnsi="Arial" w:cs="Arial"/>
        </w:rPr>
      </w:pPr>
      <w:bookmarkStart w:id="177" w:name="_Toc220580841"/>
      <w:r w:rsidRPr="00762F7E">
        <w:rPr>
          <w:rFonts w:ascii="Arial" w:hAnsi="Arial" w:cs="Arial"/>
          <w:b w:val="0"/>
        </w:rPr>
        <w:lastRenderedPageBreak/>
        <w:t>4.12.10</w:t>
      </w:r>
      <w:r w:rsidRPr="00762F7E">
        <w:rPr>
          <w:rFonts w:ascii="Arial" w:hAnsi="Arial" w:cs="Arial"/>
          <w:b w:val="0"/>
        </w:rPr>
        <w:tab/>
      </w:r>
      <w:r w:rsidRPr="00762F7E">
        <w:rPr>
          <w:rFonts w:ascii="Arial" w:hAnsi="Arial" w:cs="Arial"/>
        </w:rPr>
        <w:t>Verification</w:t>
      </w:r>
      <w:bookmarkEnd w:id="177"/>
    </w:p>
    <w:p w14:paraId="7F8C96F9" w14:textId="77777777" w:rsidR="003E07A7" w:rsidRPr="00762F7E" w:rsidRDefault="003E07A7" w:rsidP="003848B5">
      <w:pPr>
        <w:pStyle w:val="NormalWeb"/>
        <w:keepNext/>
        <w:keepLines/>
        <w:ind w:left="1980" w:hanging="1080"/>
        <w:rPr>
          <w:rFonts w:ascii="Arial" w:hAnsi="Arial" w:cs="Arial"/>
        </w:rPr>
      </w:pPr>
      <w:r w:rsidRPr="00762F7E">
        <w:rPr>
          <w:rFonts w:ascii="Arial" w:hAnsi="Arial" w:cs="Arial"/>
        </w:rPr>
        <w:t>4.12.10.1</w:t>
      </w:r>
      <w:r w:rsidRPr="00762F7E">
        <w:rPr>
          <w:rFonts w:ascii="Arial" w:hAnsi="Arial" w:cs="Arial"/>
        </w:rPr>
        <w:tab/>
      </w:r>
      <w:r w:rsidRPr="00762F7E">
        <w:rPr>
          <w:rFonts w:ascii="Arial" w:hAnsi="Arial" w:cs="Arial"/>
          <w:b/>
        </w:rPr>
        <w:t>Testability</w:t>
      </w:r>
      <w:r w:rsidRPr="00762F7E">
        <w:rPr>
          <w:rFonts w:ascii="Arial" w:hAnsi="Arial" w:cs="Arial"/>
        </w:rPr>
        <w:t xml:space="preserve"> - Electronics systems and circuit boards </w:t>
      </w:r>
      <w:r w:rsidRPr="00762F7E">
        <w:rPr>
          <w:rFonts w:ascii="Arial" w:hAnsi="Arial" w:cs="Arial"/>
          <w:i/>
          <w:u w:val="single"/>
        </w:rPr>
        <w:t>should</w:t>
      </w:r>
      <w:r w:rsidRPr="00762F7E">
        <w:rPr>
          <w:rFonts w:ascii="Arial" w:hAnsi="Arial" w:cs="Arial"/>
        </w:rPr>
        <w:t xml:space="preserve"> be designed to allow functional and electrical checkout and in-situ troubleshooting prior to and after integration at the next higher assembly level.</w:t>
      </w:r>
    </w:p>
    <w:p w14:paraId="4E645B74" w14:textId="77777777" w:rsidR="003E07A7" w:rsidRPr="00762F7E" w:rsidRDefault="003E07A7" w:rsidP="003E07A7">
      <w:pPr>
        <w:pStyle w:val="NormalWeb"/>
        <w:ind w:left="2700" w:hanging="720"/>
        <w:rPr>
          <w:rFonts w:ascii="Arial" w:hAnsi="Arial" w:cs="Arial"/>
          <w:i/>
        </w:rPr>
      </w:pPr>
      <w:r w:rsidRPr="00762F7E">
        <w:rPr>
          <w:rFonts w:ascii="Arial" w:hAnsi="Arial" w:cs="Arial"/>
          <w:b/>
          <w:i/>
        </w:rPr>
        <w:t>Note:</w:t>
      </w:r>
      <w:r w:rsidRPr="00762F7E">
        <w:rPr>
          <w:rFonts w:ascii="Arial" w:hAnsi="Arial" w:cs="Arial"/>
          <w:i/>
        </w:rPr>
        <w:tab/>
        <w:t>Typical provisions include test points and test ports that are accessible throughout increasing levels of hardware integration.</w:t>
      </w:r>
    </w:p>
    <w:p w14:paraId="7B1556E4" w14:textId="77777777" w:rsidR="003E07A7" w:rsidRPr="00762F7E" w:rsidRDefault="003E07A7" w:rsidP="00CD1605">
      <w:pPr>
        <w:pStyle w:val="Heading3"/>
        <w:ind w:left="810" w:hanging="810"/>
        <w:rPr>
          <w:rFonts w:ascii="Arial" w:hAnsi="Arial" w:cs="Arial"/>
        </w:rPr>
      </w:pPr>
      <w:bookmarkStart w:id="178" w:name="_Toc220580842"/>
      <w:r w:rsidRPr="00762F7E">
        <w:rPr>
          <w:rFonts w:ascii="Arial" w:hAnsi="Arial" w:cs="Arial"/>
          <w:b w:val="0"/>
        </w:rPr>
        <w:t>4.12.11</w:t>
      </w:r>
      <w:r w:rsidRPr="00762F7E">
        <w:rPr>
          <w:rFonts w:ascii="Arial" w:hAnsi="Arial" w:cs="Arial"/>
          <w:b w:val="0"/>
        </w:rPr>
        <w:tab/>
      </w:r>
      <w:r w:rsidRPr="00762F7E">
        <w:rPr>
          <w:rFonts w:ascii="Arial" w:hAnsi="Arial" w:cs="Arial"/>
        </w:rPr>
        <w:t>Electro-mechanical</w:t>
      </w:r>
      <w:bookmarkEnd w:id="178"/>
    </w:p>
    <w:p w14:paraId="7CB35C4A" w14:textId="77777777" w:rsidR="003E07A7" w:rsidRPr="00762F7E" w:rsidRDefault="003E07A7" w:rsidP="003E07A7">
      <w:pPr>
        <w:pStyle w:val="NormalWeb"/>
        <w:ind w:left="1980" w:hanging="1080"/>
        <w:rPr>
          <w:rFonts w:ascii="Arial" w:hAnsi="Arial" w:cs="Arial"/>
        </w:rPr>
      </w:pPr>
      <w:r w:rsidRPr="00762F7E">
        <w:rPr>
          <w:rFonts w:ascii="Arial" w:hAnsi="Arial" w:cs="Arial"/>
        </w:rPr>
        <w:t>4.12.11.1</w:t>
      </w:r>
      <w:r w:rsidRPr="00762F7E">
        <w:rPr>
          <w:rFonts w:ascii="Arial" w:hAnsi="Arial" w:cs="Arial"/>
        </w:rPr>
        <w:tab/>
      </w:r>
      <w:r w:rsidRPr="00762F7E">
        <w:rPr>
          <w:rFonts w:ascii="Arial" w:hAnsi="Arial" w:cs="Arial"/>
          <w:b/>
        </w:rPr>
        <w:t xml:space="preserve">Relays </w:t>
      </w:r>
      <w:r w:rsidRPr="00762F7E">
        <w:rPr>
          <w:rFonts w:ascii="Arial" w:hAnsi="Arial" w:cs="Arial"/>
        </w:rPr>
        <w:t xml:space="preserve">- The design </w:t>
      </w:r>
      <w:r w:rsidRPr="00762F7E">
        <w:rPr>
          <w:rFonts w:ascii="Arial" w:hAnsi="Arial" w:cs="Arial"/>
          <w:b/>
        </w:rPr>
        <w:t>shall</w:t>
      </w:r>
      <w:r w:rsidRPr="00762F7E">
        <w:rPr>
          <w:rFonts w:ascii="Arial" w:hAnsi="Arial" w:cs="Arial"/>
        </w:rPr>
        <w:t xml:space="preserve"> be immune to relay contact bounce that is expected in normal operation, and to contact transfer if that may occur when the relays are exposed to the mission shock environment.</w:t>
      </w:r>
    </w:p>
    <w:p w14:paraId="07E87FA4" w14:textId="77777777" w:rsidR="003E07A7" w:rsidRPr="00762F7E" w:rsidRDefault="003E07A7" w:rsidP="003E07A7">
      <w:pPr>
        <w:pStyle w:val="NormalWeb"/>
        <w:ind w:left="2700" w:hanging="720"/>
        <w:rPr>
          <w:rFonts w:ascii="Arial" w:hAnsi="Arial" w:cs="Arial"/>
          <w:i/>
        </w:rPr>
      </w:pPr>
      <w:r w:rsidRPr="00762F7E">
        <w:rPr>
          <w:rFonts w:ascii="Arial" w:hAnsi="Arial" w:cs="Arial"/>
          <w:b/>
          <w:i/>
        </w:rPr>
        <w:t>Note:</w:t>
      </w:r>
      <w:r w:rsidRPr="00762F7E">
        <w:rPr>
          <w:rFonts w:ascii="Arial" w:hAnsi="Arial" w:cs="Arial"/>
          <w:i/>
        </w:rPr>
        <w:tab/>
        <w:t>If electrical circuits cannot tolerate these conditions, then some mitigating response is indicated, e.g., the relays may need special mounting provisions to reduce the shock environment, or electrical excitation may need to be applied to "clench" the relay in the required state.</w:t>
      </w:r>
    </w:p>
    <w:p w14:paraId="7D757AAF" w14:textId="77777777" w:rsidR="003E07A7" w:rsidRPr="00762F7E" w:rsidRDefault="003E07A7" w:rsidP="00637E1F">
      <w:pPr>
        <w:pStyle w:val="Heading1"/>
        <w:rPr>
          <w:rFonts w:ascii="Arial" w:hAnsi="Arial" w:cs="Arial"/>
        </w:rPr>
      </w:pPr>
      <w:bookmarkStart w:id="179" w:name="_Toc220580843"/>
      <w:bookmarkStart w:id="180" w:name="five"/>
      <w:r w:rsidRPr="00762F7E">
        <w:rPr>
          <w:rFonts w:ascii="Arial" w:hAnsi="Arial" w:cs="Arial"/>
        </w:rPr>
        <w:t>5.0</w:t>
      </w:r>
      <w:r w:rsidRPr="00762F7E">
        <w:rPr>
          <w:rFonts w:ascii="Arial" w:hAnsi="Arial" w:cs="Arial"/>
        </w:rPr>
        <w:tab/>
      </w:r>
      <w:r w:rsidRPr="00762F7E">
        <w:rPr>
          <w:rFonts w:ascii="Arial" w:hAnsi="Arial" w:cs="Arial"/>
          <w:i/>
        </w:rPr>
        <w:t>Deleted</w:t>
      </w:r>
      <w:bookmarkEnd w:id="179"/>
    </w:p>
    <w:p w14:paraId="1EF0900D" w14:textId="77777777" w:rsidR="003E07A7" w:rsidRPr="00762F7E" w:rsidRDefault="003E07A7" w:rsidP="00637E1F">
      <w:pPr>
        <w:pStyle w:val="Heading1"/>
        <w:rPr>
          <w:rFonts w:ascii="Arial" w:hAnsi="Arial" w:cs="Arial"/>
        </w:rPr>
      </w:pPr>
      <w:bookmarkStart w:id="181" w:name="_Toc220580844"/>
      <w:bookmarkStart w:id="182" w:name="six"/>
      <w:bookmarkEnd w:id="180"/>
      <w:r w:rsidRPr="00762F7E">
        <w:rPr>
          <w:rFonts w:ascii="Arial" w:hAnsi="Arial" w:cs="Arial"/>
        </w:rPr>
        <w:t>6.0</w:t>
      </w:r>
      <w:r w:rsidRPr="00762F7E">
        <w:rPr>
          <w:rFonts w:ascii="Arial" w:hAnsi="Arial" w:cs="Arial"/>
        </w:rPr>
        <w:tab/>
        <w:t>Managed Margins</w:t>
      </w:r>
      <w:bookmarkEnd w:id="181"/>
    </w:p>
    <w:p w14:paraId="4E5969AC" w14:textId="4014B962" w:rsidR="008F5B08" w:rsidRPr="008F5B08" w:rsidRDefault="003E07A7" w:rsidP="003848B5">
      <w:pPr>
        <w:pStyle w:val="Heading2"/>
      </w:pPr>
      <w:bookmarkStart w:id="183" w:name="six1"/>
      <w:bookmarkStart w:id="184" w:name="_Toc220580845"/>
      <w:bookmarkEnd w:id="182"/>
      <w:r w:rsidRPr="00762F7E">
        <w:rPr>
          <w:rFonts w:ascii="Arial" w:hAnsi="Arial" w:cs="Arial"/>
        </w:rPr>
        <w:t>6.1</w:t>
      </w:r>
      <w:r w:rsidRPr="00762F7E">
        <w:rPr>
          <w:rFonts w:ascii="Arial" w:hAnsi="Arial" w:cs="Arial"/>
        </w:rPr>
        <w:tab/>
      </w:r>
      <w:r w:rsidRPr="00762F7E">
        <w:rPr>
          <w:rFonts w:ascii="Arial" w:hAnsi="Arial" w:cs="Arial"/>
          <w:i/>
        </w:rPr>
        <w:t>Deleted</w:t>
      </w:r>
      <w:bookmarkEnd w:id="183"/>
      <w:bookmarkEnd w:id="184"/>
    </w:p>
    <w:p w14:paraId="720ACAE3" w14:textId="77777777" w:rsidR="003E07A7" w:rsidRPr="00762F7E" w:rsidRDefault="003E07A7" w:rsidP="00637E1F">
      <w:pPr>
        <w:pStyle w:val="Heading2"/>
        <w:rPr>
          <w:rFonts w:ascii="Arial" w:hAnsi="Arial" w:cs="Arial"/>
        </w:rPr>
      </w:pPr>
      <w:bookmarkStart w:id="185" w:name="_Toc220580846"/>
      <w:bookmarkStart w:id="186" w:name="six2"/>
      <w:r w:rsidRPr="00762F7E">
        <w:rPr>
          <w:rFonts w:ascii="Arial" w:hAnsi="Arial" w:cs="Arial"/>
        </w:rPr>
        <w:t>6.2</w:t>
      </w:r>
      <w:r w:rsidRPr="00762F7E">
        <w:rPr>
          <w:rFonts w:ascii="Arial" w:hAnsi="Arial" w:cs="Arial"/>
        </w:rPr>
        <w:tab/>
        <w:t>Mission Design Resource Margins</w:t>
      </w:r>
      <w:bookmarkEnd w:id="185"/>
    </w:p>
    <w:p w14:paraId="23164A0C" w14:textId="77777777" w:rsidR="003E07A7" w:rsidRPr="00762F7E" w:rsidRDefault="003E07A7" w:rsidP="00CD1605">
      <w:pPr>
        <w:pStyle w:val="Heading3"/>
        <w:rPr>
          <w:rFonts w:ascii="Arial" w:hAnsi="Arial" w:cs="Arial"/>
        </w:rPr>
      </w:pPr>
      <w:bookmarkStart w:id="187" w:name="_Toc220580847"/>
      <w:bookmarkEnd w:id="186"/>
      <w:r w:rsidRPr="00762F7E">
        <w:rPr>
          <w:rFonts w:ascii="Arial" w:hAnsi="Arial" w:cs="Arial"/>
          <w:b w:val="0"/>
        </w:rPr>
        <w:t>6.2.1</w:t>
      </w:r>
      <w:r w:rsidRPr="00762F7E">
        <w:rPr>
          <w:rFonts w:ascii="Arial" w:hAnsi="Arial" w:cs="Arial"/>
          <w:b w:val="0"/>
        </w:rPr>
        <w:tab/>
      </w:r>
      <w:r w:rsidRPr="00762F7E">
        <w:rPr>
          <w:rFonts w:ascii="Arial" w:hAnsi="Arial" w:cs="Arial"/>
        </w:rPr>
        <w:t>Propellant</w:t>
      </w:r>
      <w:bookmarkEnd w:id="187"/>
    </w:p>
    <w:p w14:paraId="29237146" w14:textId="77777777" w:rsidR="003E07A7" w:rsidRPr="00762F7E" w:rsidRDefault="003E07A7" w:rsidP="003E07A7">
      <w:pPr>
        <w:pStyle w:val="NormalWeb"/>
        <w:ind w:left="1620" w:hanging="900"/>
        <w:rPr>
          <w:rFonts w:ascii="Arial" w:hAnsi="Arial" w:cs="Arial"/>
        </w:rPr>
      </w:pPr>
      <w:r w:rsidRPr="00762F7E">
        <w:rPr>
          <w:rFonts w:ascii="Arial" w:hAnsi="Arial" w:cs="Arial"/>
        </w:rPr>
        <w:t>6.2.1.1</w:t>
      </w:r>
      <w:r w:rsidRPr="00762F7E">
        <w:rPr>
          <w:rFonts w:ascii="Arial" w:hAnsi="Arial" w:cs="Arial"/>
        </w:rPr>
        <w:tab/>
      </w:r>
      <w:r w:rsidRPr="00762F7E">
        <w:rPr>
          <w:rFonts w:ascii="Arial" w:hAnsi="Arial" w:cs="Arial"/>
          <w:b/>
        </w:rPr>
        <w:t>Propellant margins at key project life cycle milestones</w:t>
      </w:r>
      <w:r w:rsidRPr="00762F7E">
        <w:rPr>
          <w:rFonts w:ascii="Arial" w:hAnsi="Arial" w:cs="Arial"/>
        </w:rPr>
        <w:t xml:space="preserve"> - See 4.7.2 and 6.3.2</w:t>
      </w:r>
    </w:p>
    <w:p w14:paraId="4FBD45C6" w14:textId="77777777" w:rsidR="003E07A7" w:rsidRPr="00762F7E" w:rsidRDefault="003E07A7" w:rsidP="003E07A7">
      <w:pPr>
        <w:pStyle w:val="NormalWeb"/>
        <w:ind w:left="1620" w:hanging="900"/>
        <w:rPr>
          <w:rFonts w:ascii="Arial" w:hAnsi="Arial" w:cs="Arial"/>
        </w:rPr>
      </w:pPr>
      <w:r w:rsidRPr="00762F7E">
        <w:rPr>
          <w:rFonts w:ascii="Arial" w:hAnsi="Arial" w:cs="Arial"/>
        </w:rPr>
        <w:t>6.2.1.2</w:t>
      </w:r>
      <w:r w:rsidRPr="00762F7E">
        <w:rPr>
          <w:rFonts w:ascii="Arial" w:hAnsi="Arial" w:cs="Arial"/>
        </w:rPr>
        <w:tab/>
      </w:r>
      <w:r w:rsidRPr="00762F7E">
        <w:rPr>
          <w:rFonts w:ascii="Arial" w:hAnsi="Arial" w:cs="Arial"/>
          <w:b/>
        </w:rPr>
        <w:t>Treatment of statistical delta-V estimates</w:t>
      </w:r>
      <w:r w:rsidRPr="00762F7E">
        <w:rPr>
          <w:rFonts w:ascii="Arial" w:hAnsi="Arial" w:cs="Arial"/>
        </w:rPr>
        <w:t xml:space="preserve"> - See 3.2.1</w:t>
      </w:r>
    </w:p>
    <w:p w14:paraId="2B2A9160" w14:textId="77777777" w:rsidR="003E07A7" w:rsidRPr="00762F7E" w:rsidRDefault="003E07A7" w:rsidP="00637E1F">
      <w:pPr>
        <w:pStyle w:val="Heading2"/>
        <w:rPr>
          <w:rFonts w:ascii="Arial" w:hAnsi="Arial" w:cs="Arial"/>
        </w:rPr>
      </w:pPr>
      <w:bookmarkStart w:id="188" w:name="_Toc220580848"/>
      <w:bookmarkStart w:id="189" w:name="six3"/>
      <w:r w:rsidRPr="00762F7E">
        <w:rPr>
          <w:rFonts w:ascii="Arial" w:hAnsi="Arial" w:cs="Arial"/>
        </w:rPr>
        <w:t>6.3</w:t>
      </w:r>
      <w:r w:rsidRPr="00762F7E">
        <w:rPr>
          <w:rFonts w:ascii="Arial" w:hAnsi="Arial" w:cs="Arial"/>
        </w:rPr>
        <w:tab/>
        <w:t>Flight System Technical Resource Margins</w:t>
      </w:r>
      <w:bookmarkEnd w:id="188"/>
    </w:p>
    <w:bookmarkEnd w:id="189"/>
    <w:p w14:paraId="1B17DE8D" w14:textId="77777777" w:rsidR="003E07A7" w:rsidRPr="00762F7E" w:rsidRDefault="003E07A7" w:rsidP="003E07A7">
      <w:pPr>
        <w:pStyle w:val="NormalWeb"/>
        <w:ind w:left="720"/>
        <w:rPr>
          <w:rFonts w:ascii="Arial" w:hAnsi="Arial" w:cs="Arial"/>
        </w:rPr>
      </w:pPr>
      <w:r w:rsidRPr="00762F7E">
        <w:rPr>
          <w:rFonts w:ascii="Arial" w:hAnsi="Arial" w:cs="Arial"/>
          <w:b/>
        </w:rPr>
        <w:t>Waivers.</w:t>
      </w:r>
      <w:r w:rsidRPr="00762F7E">
        <w:rPr>
          <w:rFonts w:ascii="Arial" w:hAnsi="Arial" w:cs="Arial"/>
        </w:rPr>
        <w:t xml:space="preserve"> Many of the requirements in this section define technical margins required at milestones prior to launch. If the margin for the upcoming milestone does not meet the requirement but mitigation plans are in place to bring the project into compliance by the next milestone, the project reports the non-compliance to institutional stakeholders prior to the review and vets the plan with </w:t>
      </w:r>
      <w:r w:rsidRPr="00762F7E">
        <w:rPr>
          <w:rFonts w:ascii="Arial" w:hAnsi="Arial" w:cs="Arial"/>
        </w:rPr>
        <w:lastRenderedPageBreak/>
        <w:t xml:space="preserve">the review board at the review. No waiver is required in this case. In some situations, a project may choose to write a waiver </w:t>
      </w:r>
      <w:proofErr w:type="gramStart"/>
      <w:r w:rsidRPr="00762F7E">
        <w:rPr>
          <w:rFonts w:ascii="Arial" w:hAnsi="Arial" w:cs="Arial"/>
        </w:rPr>
        <w:t>in order to</w:t>
      </w:r>
      <w:proofErr w:type="gramEnd"/>
      <w:r w:rsidRPr="00762F7E">
        <w:rPr>
          <w:rFonts w:ascii="Arial" w:hAnsi="Arial" w:cs="Arial"/>
        </w:rPr>
        <w:t xml:space="preserve"> reach institutional agreement on an alternate set of margins at milestones.</w:t>
      </w:r>
    </w:p>
    <w:p w14:paraId="7DC1966B" w14:textId="77777777" w:rsidR="003E07A7" w:rsidRPr="00762F7E" w:rsidRDefault="003E07A7" w:rsidP="003E07A7">
      <w:pPr>
        <w:pStyle w:val="NormalWeb"/>
        <w:ind w:left="720"/>
        <w:rPr>
          <w:rFonts w:ascii="Arial" w:hAnsi="Arial" w:cs="Arial"/>
        </w:rPr>
      </w:pPr>
      <w:r w:rsidRPr="00762F7E">
        <w:rPr>
          <w:rFonts w:ascii="Arial" w:hAnsi="Arial" w:cs="Arial"/>
          <w:b/>
        </w:rPr>
        <w:t>Quoting margins.</w:t>
      </w:r>
      <w:r w:rsidRPr="00762F7E">
        <w:rPr>
          <w:rFonts w:ascii="Arial" w:hAnsi="Arial" w:cs="Arial"/>
        </w:rPr>
        <w:t xml:space="preserve"> Formulas for determining technical margins may vary between organizations. Therefore, it is good practice, when quoting a margin value, to always include the actual formula or information about which formula was used (e.g., “JPL DP9 formula”).</w:t>
      </w:r>
    </w:p>
    <w:p w14:paraId="06B486DA" w14:textId="77777777" w:rsidR="003E07A7" w:rsidRPr="00762F7E" w:rsidRDefault="003E07A7" w:rsidP="003E07A7">
      <w:pPr>
        <w:pStyle w:val="NormalWeb"/>
        <w:ind w:left="720"/>
        <w:rPr>
          <w:rFonts w:ascii="Arial" w:hAnsi="Arial" w:cs="Arial"/>
        </w:rPr>
      </w:pPr>
      <w:r w:rsidRPr="00762F7E">
        <w:rPr>
          <w:rFonts w:ascii="Arial" w:hAnsi="Arial" w:cs="Arial"/>
          <w:b/>
        </w:rPr>
        <w:t>Applicable phases.</w:t>
      </w:r>
      <w:r w:rsidRPr="00762F7E">
        <w:rPr>
          <w:rFonts w:ascii="Arial" w:hAnsi="Arial" w:cs="Arial"/>
        </w:rPr>
        <w:t xml:space="preserve"> The technical margins in Section 6.3 are specified for project life-cycle milestones from Phase B entry (Mission Definition Review [MDR]/Project Mission System Review [PMSR]) through launch (margins for Phase E are specified in Section 9.5). Because of the higher variability during early formulation, margins for Pre-Phase A, Mission Concept Review (MCR), and Phase A are not explicitly specified in this Design Principles document. This does not imply that the MDR/PMSR margins are sufficient for these earlier phases. On the contrary, because margin will be consumed during these early formulation activities, just as it is in later phases, margins during Pre-Phase A, MCR, and Phase A still need to be higher than those specified here for MDR/PMSR. Higher margins should be held such that as margin is consumed, the remaining margin at the end of Phase A can credibly be expected to meet the required margin levels at MDR/PMSR. The question of how much higher is currently left to the proposal and study teams and their reviewers.</w:t>
      </w:r>
    </w:p>
    <w:p w14:paraId="56A615F6" w14:textId="77777777" w:rsidR="003E07A7" w:rsidRPr="00762F7E" w:rsidRDefault="003E07A7" w:rsidP="00AE45EB">
      <w:pPr>
        <w:pStyle w:val="Heading3"/>
        <w:rPr>
          <w:rFonts w:ascii="Arial" w:hAnsi="Arial" w:cs="Arial"/>
        </w:rPr>
      </w:pPr>
      <w:bookmarkStart w:id="190" w:name="_Toc220580849"/>
      <w:r w:rsidRPr="00762F7E">
        <w:rPr>
          <w:rFonts w:ascii="Arial" w:hAnsi="Arial" w:cs="Arial"/>
          <w:b w:val="0"/>
        </w:rPr>
        <w:t>6.3.1</w:t>
      </w:r>
      <w:r w:rsidRPr="00762F7E">
        <w:rPr>
          <w:rFonts w:ascii="Arial" w:hAnsi="Arial" w:cs="Arial"/>
          <w:b w:val="0"/>
        </w:rPr>
        <w:tab/>
      </w:r>
      <w:r w:rsidRPr="00762F7E">
        <w:rPr>
          <w:rFonts w:ascii="Arial" w:hAnsi="Arial" w:cs="Arial"/>
        </w:rPr>
        <w:t>Alternative Margin Documentation</w:t>
      </w:r>
      <w:bookmarkEnd w:id="190"/>
    </w:p>
    <w:p w14:paraId="3CA5641F" w14:textId="77777777" w:rsidR="003E07A7" w:rsidRPr="00762F7E" w:rsidRDefault="003E07A7" w:rsidP="003E07A7">
      <w:pPr>
        <w:pStyle w:val="NormalWeb"/>
        <w:ind w:left="720"/>
        <w:rPr>
          <w:rFonts w:ascii="Arial" w:hAnsi="Arial" w:cs="Arial"/>
        </w:rPr>
      </w:pPr>
      <w:r w:rsidRPr="00762F7E">
        <w:rPr>
          <w:rFonts w:ascii="Arial" w:hAnsi="Arial" w:cs="Arial"/>
        </w:rPr>
        <w:t xml:space="preserve">Type 0 projects </w:t>
      </w:r>
      <w:r w:rsidRPr="00762F7E">
        <w:rPr>
          <w:rFonts w:ascii="Arial" w:hAnsi="Arial" w:cs="Arial"/>
          <w:b/>
        </w:rPr>
        <w:t>shall</w:t>
      </w:r>
      <w:r w:rsidRPr="00762F7E">
        <w:rPr>
          <w:rFonts w:ascii="Arial" w:hAnsi="Arial" w:cs="Arial"/>
        </w:rPr>
        <w:t xml:space="preserve"> document alternative margins, if different, in an approved Project Plan, in lieu of writing a waiver. </w:t>
      </w:r>
    </w:p>
    <w:p w14:paraId="2FFEC65D" w14:textId="77777777" w:rsidR="003E07A7" w:rsidRPr="00762F7E" w:rsidRDefault="003E07A7" w:rsidP="003E07A7">
      <w:pPr>
        <w:pStyle w:val="NormalWeb"/>
        <w:ind w:left="720"/>
        <w:rPr>
          <w:rFonts w:ascii="Arial" w:hAnsi="Arial" w:cs="Arial"/>
        </w:rPr>
      </w:pPr>
      <w:r w:rsidRPr="00762F7E">
        <w:rPr>
          <w:rFonts w:ascii="Arial" w:hAnsi="Arial" w:cs="Arial"/>
        </w:rPr>
        <w:t xml:space="preserve">This requirement is applicable to </w:t>
      </w:r>
      <w:r w:rsidRPr="00762F7E">
        <w:rPr>
          <w:rFonts w:ascii="Arial" w:hAnsi="Arial" w:cs="Arial"/>
          <w:u w:val="single"/>
        </w:rPr>
        <w:t>only</w:t>
      </w:r>
      <w:r w:rsidRPr="00762F7E">
        <w:rPr>
          <w:rFonts w:ascii="Arial" w:hAnsi="Arial" w:cs="Arial"/>
        </w:rPr>
        <w:t xml:space="preserve"> the following paragraphs: 4.3.</w:t>
      </w:r>
      <w:proofErr w:type="gramStart"/>
      <w:r w:rsidRPr="00762F7E">
        <w:rPr>
          <w:rFonts w:ascii="Arial" w:hAnsi="Arial" w:cs="Arial"/>
        </w:rPr>
        <w:t>3.2</w:t>
      </w:r>
      <w:proofErr w:type="gramEnd"/>
      <w:r w:rsidRPr="00762F7E">
        <w:rPr>
          <w:rFonts w:ascii="Arial" w:hAnsi="Arial" w:cs="Arial"/>
        </w:rPr>
        <w:t>, 4.3.3.5, 4.8.2.11, 6.3.</w:t>
      </w:r>
      <w:proofErr w:type="gramStart"/>
      <w:r w:rsidRPr="00762F7E">
        <w:rPr>
          <w:rFonts w:ascii="Arial" w:hAnsi="Arial" w:cs="Arial"/>
        </w:rPr>
        <w:t>2.3, 6.3</w:t>
      </w:r>
      <w:proofErr w:type="gramEnd"/>
      <w:r w:rsidRPr="00762F7E">
        <w:rPr>
          <w:rFonts w:ascii="Arial" w:hAnsi="Arial" w:cs="Arial"/>
        </w:rPr>
        <w:t>.3.3, 6.3.</w:t>
      </w:r>
      <w:proofErr w:type="gramStart"/>
      <w:r w:rsidRPr="00762F7E">
        <w:rPr>
          <w:rFonts w:ascii="Arial" w:hAnsi="Arial" w:cs="Arial"/>
        </w:rPr>
        <w:t>3.5</w:t>
      </w:r>
      <w:proofErr w:type="gramEnd"/>
      <w:r w:rsidRPr="00762F7E">
        <w:rPr>
          <w:rFonts w:ascii="Arial" w:hAnsi="Arial" w:cs="Arial"/>
        </w:rPr>
        <w:t>, 6.3.</w:t>
      </w:r>
      <w:proofErr w:type="gramStart"/>
      <w:r w:rsidRPr="00762F7E">
        <w:rPr>
          <w:rFonts w:ascii="Arial" w:hAnsi="Arial" w:cs="Arial"/>
        </w:rPr>
        <w:t>5.3</w:t>
      </w:r>
      <w:proofErr w:type="gramEnd"/>
      <w:r w:rsidRPr="00762F7E">
        <w:rPr>
          <w:rFonts w:ascii="Arial" w:hAnsi="Arial" w:cs="Arial"/>
        </w:rPr>
        <w:t>, 6.3.6.1, 6.3.</w:t>
      </w:r>
      <w:proofErr w:type="gramStart"/>
      <w:r w:rsidRPr="00762F7E">
        <w:rPr>
          <w:rFonts w:ascii="Arial" w:hAnsi="Arial" w:cs="Arial"/>
        </w:rPr>
        <w:t>6.2, 6.3.8.1</w:t>
      </w:r>
      <w:proofErr w:type="gramEnd"/>
      <w:r w:rsidRPr="00762F7E">
        <w:rPr>
          <w:rFonts w:ascii="Arial" w:hAnsi="Arial" w:cs="Arial"/>
        </w:rPr>
        <w:t>, 6.3.9.1, 6.3.10.1, 7.6.4.</w:t>
      </w:r>
    </w:p>
    <w:p w14:paraId="5C0CB41A" w14:textId="77777777" w:rsidR="003E07A7" w:rsidRPr="00762F7E" w:rsidRDefault="003E07A7" w:rsidP="00AE45EB">
      <w:pPr>
        <w:pStyle w:val="Heading3"/>
        <w:rPr>
          <w:rFonts w:ascii="Arial" w:hAnsi="Arial" w:cs="Arial"/>
        </w:rPr>
      </w:pPr>
      <w:bookmarkStart w:id="191" w:name="_Toc220580850"/>
      <w:r w:rsidRPr="00762F7E">
        <w:rPr>
          <w:rFonts w:ascii="Arial" w:hAnsi="Arial" w:cs="Arial"/>
          <w:b w:val="0"/>
        </w:rPr>
        <w:t>6.3.2</w:t>
      </w:r>
      <w:r w:rsidRPr="00762F7E">
        <w:rPr>
          <w:rFonts w:ascii="Arial" w:hAnsi="Arial" w:cs="Arial"/>
          <w:b w:val="0"/>
        </w:rPr>
        <w:tab/>
      </w:r>
      <w:r w:rsidRPr="00762F7E">
        <w:rPr>
          <w:rFonts w:ascii="Arial" w:hAnsi="Arial" w:cs="Arial"/>
        </w:rPr>
        <w:t>System Mass Margins</w:t>
      </w:r>
      <w:bookmarkEnd w:id="191"/>
    </w:p>
    <w:p w14:paraId="6E662CDF" w14:textId="77777777" w:rsidR="003E07A7" w:rsidRPr="00762F7E" w:rsidRDefault="003E07A7" w:rsidP="003E07A7">
      <w:pPr>
        <w:pStyle w:val="NormalWeb"/>
        <w:ind w:left="720"/>
        <w:rPr>
          <w:rFonts w:ascii="Arial" w:hAnsi="Arial" w:cs="Arial"/>
        </w:rPr>
      </w:pPr>
      <w:r w:rsidRPr="00762F7E">
        <w:rPr>
          <w:rFonts w:ascii="Arial" w:hAnsi="Arial" w:cs="Arial"/>
        </w:rPr>
        <w:t xml:space="preserve">System mass margins are established and managed throughout the project development </w:t>
      </w:r>
      <w:proofErr w:type="gramStart"/>
      <w:r w:rsidRPr="00762F7E">
        <w:rPr>
          <w:rFonts w:ascii="Arial" w:hAnsi="Arial" w:cs="Arial"/>
        </w:rPr>
        <w:t>in order to</w:t>
      </w:r>
      <w:proofErr w:type="gramEnd"/>
      <w:r w:rsidRPr="00762F7E">
        <w:rPr>
          <w:rFonts w:ascii="Arial" w:hAnsi="Arial" w:cs="Arial"/>
        </w:rPr>
        <w:t xml:space="preserve"> manage risk and accommodate mass growth that typically occurs as the project matures. </w:t>
      </w:r>
    </w:p>
    <w:p w14:paraId="60D468A3" w14:textId="77777777" w:rsidR="003E07A7" w:rsidRPr="00762F7E" w:rsidRDefault="003E07A7" w:rsidP="003E07A7">
      <w:pPr>
        <w:pStyle w:val="NormalWeb"/>
        <w:ind w:left="720"/>
        <w:rPr>
          <w:rFonts w:ascii="Arial" w:hAnsi="Arial" w:cs="Arial"/>
        </w:rPr>
      </w:pPr>
      <w:r w:rsidRPr="00762F7E">
        <w:rPr>
          <w:rFonts w:ascii="Arial" w:hAnsi="Arial" w:cs="Arial"/>
        </w:rPr>
        <w:t>This section is intended to be generally consistent with the following industry standards and practice</w:t>
      </w:r>
      <w:proofErr w:type="gramStart"/>
      <w:r w:rsidRPr="00762F7E">
        <w:rPr>
          <w:rFonts w:ascii="Arial" w:hAnsi="Arial" w:cs="Arial"/>
        </w:rPr>
        <w:t>:  Mass</w:t>
      </w:r>
      <w:proofErr w:type="gramEnd"/>
      <w:r w:rsidRPr="00762F7E">
        <w:rPr>
          <w:rFonts w:ascii="Arial" w:hAnsi="Arial" w:cs="Arial"/>
        </w:rPr>
        <w:t xml:space="preserve"> Properties Control for Space </w:t>
      </w:r>
      <w:proofErr w:type="gramStart"/>
      <w:r w:rsidRPr="00762F7E">
        <w:rPr>
          <w:rFonts w:ascii="Arial" w:hAnsi="Arial" w:cs="Arial"/>
        </w:rPr>
        <w:t>Systems,  ANSI</w:t>
      </w:r>
      <w:proofErr w:type="gramEnd"/>
      <w:r w:rsidRPr="00762F7E">
        <w:rPr>
          <w:rFonts w:ascii="Arial" w:hAnsi="Arial" w:cs="Arial"/>
        </w:rPr>
        <w:t>/AIAA Standard S-120A-2015 and Mass Properties Control for Space Systems, SAWE Recommended Practice No A-3</w:t>
      </w:r>
    </w:p>
    <w:p w14:paraId="4FBF1858" w14:textId="581307E3" w:rsidR="003E07A7" w:rsidRPr="00762F7E" w:rsidRDefault="003E07A7" w:rsidP="003E07A7">
      <w:pPr>
        <w:pStyle w:val="NormalWeb"/>
        <w:ind w:left="720"/>
        <w:rPr>
          <w:rFonts w:ascii="Arial" w:hAnsi="Arial" w:cs="Arial"/>
        </w:rPr>
      </w:pPr>
      <w:r w:rsidRPr="00762F7E">
        <w:rPr>
          <w:rFonts w:ascii="Arial" w:hAnsi="Arial" w:cs="Arial"/>
        </w:rPr>
        <w:t xml:space="preserve">This section incorporates the key definitions and requirements for management of mass margin from S-120A-2015, with some tailoring for JPL’s mission set --the </w:t>
      </w:r>
      <w:r w:rsidRPr="00762F7E">
        <w:rPr>
          <w:rFonts w:ascii="Arial" w:hAnsi="Arial" w:cs="Arial"/>
        </w:rPr>
        <w:lastRenderedPageBreak/>
        <w:t xml:space="preserve">“what”.   More detailed guidance on process and practice for management of mass properties in general can be found in “Recommended Practice for Mass Properties Management on JPL </w:t>
      </w:r>
      <w:r w:rsidR="002C1B06">
        <w:rPr>
          <w:rFonts w:ascii="Arial" w:hAnsi="Arial" w:cs="Arial"/>
        </w:rPr>
        <w:t>Projects</w:t>
      </w:r>
      <w:r w:rsidRPr="00762F7E">
        <w:rPr>
          <w:rFonts w:ascii="Arial" w:hAnsi="Arial" w:cs="Arial"/>
        </w:rPr>
        <w:t>” (based on the SAWE Recommended Practice A-3 above) -- the “how”.</w:t>
      </w:r>
    </w:p>
    <w:p w14:paraId="7115CDB8" w14:textId="77777777" w:rsidR="003E07A7" w:rsidRPr="00762F7E" w:rsidRDefault="003E07A7" w:rsidP="003E07A7">
      <w:pPr>
        <w:pStyle w:val="NormalWeb"/>
        <w:ind w:left="720"/>
        <w:rPr>
          <w:rFonts w:ascii="Arial" w:hAnsi="Arial" w:cs="Arial"/>
        </w:rPr>
      </w:pPr>
      <w:r w:rsidRPr="00762F7E">
        <w:rPr>
          <w:rFonts w:ascii="Arial" w:hAnsi="Arial" w:cs="Arial"/>
        </w:rPr>
        <w:t>In the event of discrepancies, the JPL documents take precedence.</w:t>
      </w:r>
    </w:p>
    <w:p w14:paraId="6C81FF4E" w14:textId="77777777" w:rsidR="003E07A7" w:rsidRPr="00762F7E" w:rsidRDefault="003E07A7" w:rsidP="003E07A7">
      <w:pPr>
        <w:pStyle w:val="NormalWeb"/>
        <w:ind w:left="1620" w:hanging="900"/>
        <w:rPr>
          <w:rFonts w:ascii="Arial" w:hAnsi="Arial" w:cs="Arial"/>
          <w:b/>
        </w:rPr>
      </w:pPr>
      <w:r w:rsidRPr="00762F7E">
        <w:rPr>
          <w:rFonts w:ascii="Arial" w:hAnsi="Arial" w:cs="Arial"/>
        </w:rPr>
        <w:t>6.3.2.1</w:t>
      </w:r>
      <w:r w:rsidRPr="00762F7E">
        <w:rPr>
          <w:rFonts w:ascii="Arial" w:hAnsi="Arial" w:cs="Arial"/>
        </w:rPr>
        <w:tab/>
      </w:r>
      <w:r w:rsidRPr="00762F7E">
        <w:rPr>
          <w:rFonts w:ascii="Arial" w:hAnsi="Arial" w:cs="Arial"/>
          <w:b/>
        </w:rPr>
        <w:t>System mass margin definitions</w:t>
      </w:r>
    </w:p>
    <w:p w14:paraId="522C5017" w14:textId="77777777" w:rsidR="003E07A7" w:rsidRPr="00762F7E" w:rsidRDefault="003E07A7" w:rsidP="003E07A7">
      <w:pPr>
        <w:pStyle w:val="NormalWeb"/>
        <w:ind w:left="1620"/>
        <w:rPr>
          <w:rFonts w:ascii="Arial" w:hAnsi="Arial" w:cs="Arial"/>
        </w:rPr>
      </w:pPr>
      <w:r w:rsidRPr="00762F7E">
        <w:rPr>
          <w:rFonts w:ascii="Arial" w:hAnsi="Arial" w:cs="Arial"/>
        </w:rPr>
        <w:t xml:space="preserve">See Fig 6.3.2-1 for a graphical summary of the relationships among the key definitions. </w:t>
      </w:r>
    </w:p>
    <w:p w14:paraId="09096CD5" w14:textId="77777777" w:rsidR="003E07A7" w:rsidRPr="00762F7E" w:rsidRDefault="003E07A7" w:rsidP="003E07A7">
      <w:pPr>
        <w:pStyle w:val="NormalWeb"/>
        <w:ind w:left="1620"/>
        <w:rPr>
          <w:rFonts w:ascii="Arial" w:hAnsi="Arial" w:cs="Arial"/>
        </w:rPr>
      </w:pPr>
      <w:r w:rsidRPr="00762F7E">
        <w:rPr>
          <w:rFonts w:ascii="Arial" w:hAnsi="Arial" w:cs="Arial"/>
          <w:b/>
        </w:rPr>
        <w:t>Basic Mass</w:t>
      </w:r>
      <w:r w:rsidRPr="00762F7E">
        <w:rPr>
          <w:rFonts w:ascii="Arial" w:hAnsi="Arial" w:cs="Arial"/>
        </w:rPr>
        <w:t xml:space="preserve"> - The current mass of dry hardware based on an assessment of the most recent baseline design.</w:t>
      </w:r>
    </w:p>
    <w:p w14:paraId="49A0DF20" w14:textId="77777777" w:rsidR="003E07A7" w:rsidRPr="00762F7E" w:rsidRDefault="003E07A7" w:rsidP="003E07A7">
      <w:pPr>
        <w:pStyle w:val="NormalWeb"/>
        <w:ind w:left="2700" w:hanging="1080"/>
        <w:rPr>
          <w:rFonts w:ascii="Arial" w:hAnsi="Arial" w:cs="Arial"/>
          <w:i/>
        </w:rPr>
      </w:pPr>
      <w:r w:rsidRPr="00762F7E">
        <w:rPr>
          <w:rFonts w:ascii="Arial" w:hAnsi="Arial" w:cs="Arial"/>
          <w:b/>
          <w:i/>
        </w:rPr>
        <w:t>Note 1:</w:t>
      </w:r>
      <w:r w:rsidRPr="00762F7E">
        <w:rPr>
          <w:rFonts w:ascii="Arial" w:hAnsi="Arial" w:cs="Arial"/>
          <w:i/>
        </w:rPr>
        <w:tab/>
        <w:t>The design assessment includes the estimated, calculated, or measured mass and includes an estimate for undefined design details like cables, multi-layer insulation, and adhesives.</w:t>
      </w:r>
    </w:p>
    <w:p w14:paraId="3B9CADDC" w14:textId="77777777" w:rsidR="003E07A7" w:rsidRPr="00762F7E" w:rsidRDefault="003E07A7" w:rsidP="003E07A7">
      <w:pPr>
        <w:pStyle w:val="NormalWeb"/>
        <w:ind w:left="2700" w:hanging="1080"/>
        <w:rPr>
          <w:rFonts w:ascii="Arial" w:hAnsi="Arial" w:cs="Arial"/>
          <w:i/>
        </w:rPr>
      </w:pPr>
      <w:r w:rsidRPr="00762F7E">
        <w:rPr>
          <w:rFonts w:ascii="Arial" w:hAnsi="Arial" w:cs="Arial"/>
          <w:b/>
          <w:i/>
        </w:rPr>
        <w:t>Note 2:</w:t>
      </w:r>
      <w:r w:rsidRPr="00762F7E">
        <w:rPr>
          <w:rFonts w:ascii="Arial" w:hAnsi="Arial" w:cs="Arial"/>
          <w:i/>
        </w:rPr>
        <w:tab/>
        <w:t>Basic mass includes a nominal estimate of any balance or ballast mass(es) for CM or inertia control of the fueled flight system.</w:t>
      </w:r>
    </w:p>
    <w:p w14:paraId="04C6A598" w14:textId="77777777" w:rsidR="003E07A7" w:rsidRPr="00762F7E" w:rsidRDefault="003E07A7" w:rsidP="003E07A7">
      <w:pPr>
        <w:pStyle w:val="NormalWeb"/>
        <w:ind w:left="2700" w:hanging="1080"/>
        <w:rPr>
          <w:rFonts w:ascii="Arial" w:hAnsi="Arial" w:cs="Arial"/>
          <w:i/>
        </w:rPr>
      </w:pPr>
      <w:r w:rsidRPr="00762F7E">
        <w:rPr>
          <w:rFonts w:ascii="Arial" w:hAnsi="Arial" w:cs="Arial"/>
          <w:b/>
          <w:i/>
        </w:rPr>
        <w:t>Note 3:</w:t>
      </w:r>
      <w:r w:rsidRPr="00762F7E">
        <w:rPr>
          <w:rFonts w:ascii="Arial" w:hAnsi="Arial" w:cs="Arial"/>
          <w:i/>
        </w:rPr>
        <w:tab/>
        <w:t>The Mass Growth Allowances (MGA) and uncertainties are not included in the basic mass.</w:t>
      </w:r>
    </w:p>
    <w:p w14:paraId="53CB756F" w14:textId="77777777" w:rsidR="003E07A7" w:rsidRPr="00762F7E" w:rsidRDefault="003E07A7" w:rsidP="003E07A7">
      <w:pPr>
        <w:pStyle w:val="NormalWeb"/>
        <w:ind w:left="2700" w:hanging="1080"/>
        <w:rPr>
          <w:rFonts w:ascii="Arial" w:hAnsi="Arial" w:cs="Arial"/>
          <w:i/>
        </w:rPr>
      </w:pPr>
      <w:r w:rsidRPr="00762F7E">
        <w:rPr>
          <w:rFonts w:ascii="Arial" w:hAnsi="Arial" w:cs="Arial"/>
          <w:b/>
          <w:i/>
        </w:rPr>
        <w:t>Note 4:</w:t>
      </w:r>
      <w:r w:rsidRPr="00762F7E">
        <w:rPr>
          <w:rFonts w:ascii="Arial" w:hAnsi="Arial" w:cs="Arial"/>
          <w:i/>
        </w:rPr>
        <w:tab/>
        <w:t>Pending and potential changes are not included in the basic mass.</w:t>
      </w:r>
    </w:p>
    <w:p w14:paraId="3F650C86" w14:textId="77777777" w:rsidR="003E07A7" w:rsidRPr="00762F7E" w:rsidRDefault="003E07A7" w:rsidP="003E07A7">
      <w:pPr>
        <w:pStyle w:val="NormalWeb"/>
        <w:ind w:left="1620"/>
        <w:rPr>
          <w:rFonts w:ascii="Arial" w:hAnsi="Arial" w:cs="Arial"/>
        </w:rPr>
      </w:pPr>
      <w:r w:rsidRPr="00762F7E">
        <w:rPr>
          <w:rFonts w:ascii="Arial" w:hAnsi="Arial" w:cs="Arial"/>
          <w:b/>
        </w:rPr>
        <w:t>Dry Mass</w:t>
      </w:r>
      <w:r w:rsidRPr="00762F7E">
        <w:rPr>
          <w:rFonts w:ascii="Arial" w:hAnsi="Arial" w:cs="Arial"/>
        </w:rPr>
        <w:t xml:space="preserve"> - The mass of a flight system, or components thereof, not including usable propellants.  </w:t>
      </w:r>
    </w:p>
    <w:p w14:paraId="229E4B6C" w14:textId="77777777" w:rsidR="003E07A7" w:rsidRPr="00762F7E" w:rsidRDefault="003E07A7" w:rsidP="003E07A7">
      <w:pPr>
        <w:pStyle w:val="NormalWeb"/>
        <w:ind w:left="2700" w:hanging="1080"/>
        <w:rPr>
          <w:rFonts w:ascii="Arial" w:hAnsi="Arial" w:cs="Arial"/>
          <w:i/>
        </w:rPr>
      </w:pPr>
      <w:r w:rsidRPr="00762F7E">
        <w:rPr>
          <w:rFonts w:ascii="Arial" w:hAnsi="Arial" w:cs="Arial"/>
          <w:b/>
          <w:i/>
        </w:rPr>
        <w:t>Note:</w:t>
      </w:r>
      <w:r w:rsidRPr="00762F7E">
        <w:rPr>
          <w:rFonts w:ascii="Arial" w:hAnsi="Arial" w:cs="Arial"/>
          <w:i/>
        </w:rPr>
        <w:tab/>
        <w:t>Inert fluids or gases (e.g., pressurization gases, hydraulic fluids, thermal working fluids) and the unusable portion of propellants are considered part of dry mass.</w:t>
      </w:r>
    </w:p>
    <w:p w14:paraId="2DC02070" w14:textId="77777777" w:rsidR="003E07A7" w:rsidRPr="00762F7E" w:rsidRDefault="003E07A7" w:rsidP="003E07A7">
      <w:pPr>
        <w:pStyle w:val="NormalWeb"/>
        <w:ind w:left="1620"/>
        <w:rPr>
          <w:rFonts w:ascii="Arial" w:hAnsi="Arial" w:cs="Arial"/>
        </w:rPr>
      </w:pPr>
      <w:r w:rsidRPr="00762F7E">
        <w:rPr>
          <w:rFonts w:ascii="Arial" w:hAnsi="Arial" w:cs="Arial"/>
          <w:b/>
        </w:rPr>
        <w:t>Mass Growth Allowance (MGA)</w:t>
      </w:r>
      <w:r w:rsidRPr="00762F7E">
        <w:rPr>
          <w:rFonts w:ascii="Arial" w:hAnsi="Arial" w:cs="Arial"/>
        </w:rPr>
        <w:t xml:space="preserve"> - The predicted change to the basic mass of an item based on an assessment of the hardware category, design maturity, and fabrication status.  </w:t>
      </w:r>
    </w:p>
    <w:p w14:paraId="3EA936FD" w14:textId="77777777" w:rsidR="003E07A7" w:rsidRPr="00762F7E" w:rsidRDefault="003E07A7" w:rsidP="003E07A7">
      <w:pPr>
        <w:pStyle w:val="NormalWeb"/>
        <w:ind w:left="2700" w:hanging="1080"/>
        <w:rPr>
          <w:rFonts w:ascii="Arial" w:hAnsi="Arial" w:cs="Arial"/>
          <w:i/>
        </w:rPr>
      </w:pPr>
      <w:r w:rsidRPr="00762F7E">
        <w:rPr>
          <w:rFonts w:ascii="Arial" w:hAnsi="Arial" w:cs="Arial"/>
          <w:b/>
          <w:i/>
        </w:rPr>
        <w:t>Note 1:</w:t>
      </w:r>
      <w:r w:rsidRPr="00762F7E">
        <w:rPr>
          <w:rFonts w:ascii="Arial" w:hAnsi="Arial" w:cs="Arial"/>
          <w:i/>
        </w:rPr>
        <w:tab/>
        <w:t xml:space="preserve">The MGA is applied at the lowest design detail level reported in the mass properties database. </w:t>
      </w:r>
    </w:p>
    <w:p w14:paraId="7CAF5AA1" w14:textId="6768A87C" w:rsidR="003E07A7" w:rsidRPr="00762F7E" w:rsidRDefault="003E07A7" w:rsidP="003E07A7">
      <w:pPr>
        <w:pStyle w:val="NormalWeb"/>
        <w:ind w:left="2700" w:hanging="1080"/>
        <w:rPr>
          <w:rFonts w:ascii="Arial" w:hAnsi="Arial" w:cs="Arial"/>
          <w:i/>
        </w:rPr>
      </w:pPr>
      <w:r w:rsidRPr="00762F7E">
        <w:rPr>
          <w:rFonts w:ascii="Arial" w:hAnsi="Arial" w:cs="Arial"/>
          <w:b/>
          <w:i/>
        </w:rPr>
        <w:t>Note 2:</w:t>
      </w:r>
      <w:r w:rsidRPr="00762F7E">
        <w:rPr>
          <w:rFonts w:ascii="Arial" w:hAnsi="Arial" w:cs="Arial"/>
          <w:i/>
        </w:rPr>
        <w:tab/>
        <w:t xml:space="preserve">Mass growth allowance varies as a function of hardware and its design maturity. Depletion of the MGA follows the design </w:t>
      </w:r>
      <w:r w:rsidRPr="00762F7E">
        <w:rPr>
          <w:rFonts w:ascii="Arial" w:hAnsi="Arial" w:cs="Arial"/>
          <w:i/>
        </w:rPr>
        <w:lastRenderedPageBreak/>
        <w:t xml:space="preserve">process; as the design and analyses of the hardware matures, the MGA depletes to reflect increased confidence in the predicted final mass. For guidance on selection of MGA values, see “Recommended Practice for Mass Properties Management on JPL </w:t>
      </w:r>
      <w:r w:rsidR="002C1B06">
        <w:rPr>
          <w:rFonts w:ascii="Arial" w:hAnsi="Arial" w:cs="Arial"/>
          <w:i/>
        </w:rPr>
        <w:t>Projects</w:t>
      </w:r>
      <w:r w:rsidRPr="00762F7E">
        <w:rPr>
          <w:rFonts w:ascii="Arial" w:hAnsi="Arial" w:cs="Arial"/>
          <w:i/>
        </w:rPr>
        <w:t>.”</w:t>
      </w:r>
    </w:p>
    <w:p w14:paraId="6E34C0B5" w14:textId="77777777" w:rsidR="003E07A7" w:rsidRPr="00762F7E" w:rsidRDefault="003E07A7" w:rsidP="003E07A7">
      <w:pPr>
        <w:pStyle w:val="NormalWeb"/>
        <w:ind w:left="1620"/>
        <w:rPr>
          <w:rFonts w:ascii="Arial" w:hAnsi="Arial" w:cs="Arial"/>
        </w:rPr>
      </w:pPr>
      <w:r w:rsidRPr="00762F7E">
        <w:rPr>
          <w:rFonts w:ascii="Arial" w:hAnsi="Arial" w:cs="Arial"/>
          <w:b/>
        </w:rPr>
        <w:t xml:space="preserve">Predicted Mass </w:t>
      </w:r>
      <w:r w:rsidRPr="00762F7E">
        <w:rPr>
          <w:rFonts w:ascii="Arial" w:hAnsi="Arial" w:cs="Arial"/>
        </w:rPr>
        <w:t xml:space="preserve">- The sum of the basic mass and the MGA; intended to estimate the final mass at system delivery or operation. </w:t>
      </w:r>
    </w:p>
    <w:p w14:paraId="78D1C115" w14:textId="77777777" w:rsidR="003E07A7" w:rsidRPr="00762F7E" w:rsidRDefault="003E07A7" w:rsidP="003E07A7">
      <w:pPr>
        <w:pStyle w:val="NormalWeb"/>
        <w:ind w:left="1620"/>
        <w:rPr>
          <w:rFonts w:ascii="Arial" w:hAnsi="Arial" w:cs="Arial"/>
        </w:rPr>
      </w:pPr>
      <w:r w:rsidRPr="00762F7E">
        <w:rPr>
          <w:rFonts w:ascii="Arial" w:hAnsi="Arial" w:cs="Arial"/>
          <w:b/>
        </w:rPr>
        <w:t>Allowable Mass</w:t>
      </w:r>
      <w:r w:rsidRPr="00762F7E">
        <w:rPr>
          <w:rFonts w:ascii="Arial" w:hAnsi="Arial" w:cs="Arial"/>
        </w:rPr>
        <w:t xml:space="preserve"> - The mass limit against which a mass margin is calculated.  </w:t>
      </w:r>
    </w:p>
    <w:p w14:paraId="21E94109" w14:textId="77777777" w:rsidR="003E07A7" w:rsidRPr="00762F7E" w:rsidRDefault="003E07A7" w:rsidP="003E07A7">
      <w:pPr>
        <w:pStyle w:val="NormalWeb"/>
        <w:ind w:left="2700" w:hanging="1080"/>
        <w:rPr>
          <w:rFonts w:ascii="Arial" w:hAnsi="Arial" w:cs="Arial"/>
          <w:i/>
        </w:rPr>
      </w:pPr>
      <w:r w:rsidRPr="00762F7E">
        <w:rPr>
          <w:rFonts w:ascii="Arial" w:hAnsi="Arial" w:cs="Arial"/>
          <w:b/>
          <w:i/>
        </w:rPr>
        <w:t>Note 1:</w:t>
      </w:r>
      <w:r w:rsidRPr="00762F7E">
        <w:rPr>
          <w:rFonts w:ascii="Arial" w:hAnsi="Arial" w:cs="Arial"/>
          <w:i/>
        </w:rPr>
        <w:tab/>
        <w:t>The allowable mass is a derived requirement set early in the program/project and is intended to remain constant until there is a change in requirements.  At the flight system level, an example of a change in requirements would be a new launch vehicle, launch date or trajectory.</w:t>
      </w:r>
    </w:p>
    <w:p w14:paraId="0C70BA3C" w14:textId="77777777" w:rsidR="003E07A7" w:rsidRPr="00762F7E" w:rsidRDefault="003E07A7" w:rsidP="003E07A7">
      <w:pPr>
        <w:pStyle w:val="NormalWeb"/>
        <w:ind w:left="2700" w:hanging="1080"/>
        <w:rPr>
          <w:rFonts w:ascii="Arial" w:hAnsi="Arial" w:cs="Arial"/>
          <w:i/>
        </w:rPr>
      </w:pPr>
      <w:r w:rsidRPr="00762F7E">
        <w:rPr>
          <w:rFonts w:ascii="Arial" w:hAnsi="Arial" w:cs="Arial"/>
          <w:b/>
          <w:i/>
        </w:rPr>
        <w:t>Note 2:</w:t>
      </w:r>
      <w:r w:rsidRPr="00762F7E">
        <w:rPr>
          <w:rFonts w:ascii="Arial" w:hAnsi="Arial" w:cs="Arial"/>
          <w:i/>
        </w:rPr>
        <w:tab/>
        <w:t xml:space="preserve">An allowable mass may refer to (or be stated in terms of) a dry mass or a wet mass, so long as the intended content is unambiguous. </w:t>
      </w:r>
    </w:p>
    <w:p w14:paraId="5BA5399B" w14:textId="77777777" w:rsidR="003E07A7" w:rsidRPr="00762F7E" w:rsidRDefault="003E07A7" w:rsidP="003E07A7">
      <w:pPr>
        <w:pStyle w:val="NormalWeb"/>
        <w:ind w:left="2700" w:hanging="1080"/>
        <w:rPr>
          <w:rFonts w:ascii="Arial" w:hAnsi="Arial" w:cs="Arial"/>
          <w:i/>
        </w:rPr>
      </w:pPr>
      <w:r w:rsidRPr="00762F7E">
        <w:rPr>
          <w:rFonts w:ascii="Arial" w:hAnsi="Arial" w:cs="Arial"/>
          <w:b/>
          <w:i/>
        </w:rPr>
        <w:t>Note 3:</w:t>
      </w:r>
      <w:r w:rsidRPr="00762F7E">
        <w:rPr>
          <w:rFonts w:ascii="Arial" w:hAnsi="Arial" w:cs="Arial"/>
          <w:i/>
        </w:rPr>
        <w:tab/>
        <w:t>At the flight system level, this mass limit usually results from bounds on the launch vehicle’s capability.  Other examples of an allowable mass include a contractor Not-to-Exceed (NTE) mass limit or a mass allocation to a design organization.</w:t>
      </w:r>
    </w:p>
    <w:p w14:paraId="6C9FD6C8" w14:textId="77777777" w:rsidR="003E07A7" w:rsidRPr="00762F7E" w:rsidRDefault="003E07A7" w:rsidP="003E07A7">
      <w:pPr>
        <w:pStyle w:val="NormalWeb"/>
        <w:ind w:left="1620"/>
        <w:rPr>
          <w:rFonts w:ascii="Arial" w:hAnsi="Arial" w:cs="Arial"/>
        </w:rPr>
      </w:pPr>
      <w:r w:rsidRPr="00762F7E">
        <w:rPr>
          <w:rFonts w:ascii="Arial" w:hAnsi="Arial" w:cs="Arial"/>
          <w:b/>
        </w:rPr>
        <w:t>Mass Reserve</w:t>
      </w:r>
      <w:r w:rsidRPr="00762F7E">
        <w:rPr>
          <w:rFonts w:ascii="Arial" w:hAnsi="Arial" w:cs="Arial"/>
        </w:rPr>
        <w:t xml:space="preserve"> - The mass allowance defined and retained by management at a higher level for potential scope changes or any other unforeseen mass impacts (e.g., new discoveries such as new environmental requirements).  </w:t>
      </w:r>
    </w:p>
    <w:p w14:paraId="4AFFB0F0" w14:textId="77777777" w:rsidR="003E07A7" w:rsidRPr="00762F7E" w:rsidRDefault="003E07A7" w:rsidP="003E07A7">
      <w:pPr>
        <w:pStyle w:val="NormalWeb"/>
        <w:ind w:left="2700" w:hanging="1080"/>
        <w:rPr>
          <w:rFonts w:ascii="Arial" w:hAnsi="Arial" w:cs="Arial"/>
          <w:i/>
        </w:rPr>
      </w:pPr>
      <w:r w:rsidRPr="00762F7E">
        <w:rPr>
          <w:rFonts w:ascii="Arial" w:hAnsi="Arial" w:cs="Arial"/>
          <w:b/>
          <w:i/>
        </w:rPr>
        <w:t>Note 1:</w:t>
      </w:r>
      <w:r w:rsidRPr="00762F7E">
        <w:rPr>
          <w:rFonts w:ascii="Arial" w:hAnsi="Arial" w:cs="Arial"/>
          <w:i/>
        </w:rPr>
        <w:tab/>
        <w:t xml:space="preserve">The launch service provider may also hold back mass reserves, providing a lower performance commitment (i.e., allowable mass at launch) to the project than the nominal launch vehicle capability. This “reserve” is not under the control of the </w:t>
      </w:r>
      <w:proofErr w:type="gramStart"/>
      <w:r w:rsidRPr="00762F7E">
        <w:rPr>
          <w:rFonts w:ascii="Arial" w:hAnsi="Arial" w:cs="Arial"/>
          <w:i/>
        </w:rPr>
        <w:t>project, and</w:t>
      </w:r>
      <w:proofErr w:type="gramEnd"/>
      <w:r w:rsidRPr="00762F7E">
        <w:rPr>
          <w:rFonts w:ascii="Arial" w:hAnsi="Arial" w:cs="Arial"/>
          <w:i/>
        </w:rPr>
        <w:t xml:space="preserve"> should not be considered part of the project’s allowable mass.</w:t>
      </w:r>
    </w:p>
    <w:p w14:paraId="4E33D1CF" w14:textId="77777777" w:rsidR="003E07A7" w:rsidRPr="00762F7E" w:rsidRDefault="003E07A7" w:rsidP="003E07A7">
      <w:pPr>
        <w:pStyle w:val="NormalWeb"/>
        <w:ind w:left="2700" w:hanging="1080"/>
        <w:rPr>
          <w:rFonts w:ascii="Arial" w:hAnsi="Arial" w:cs="Arial"/>
          <w:i/>
        </w:rPr>
      </w:pPr>
      <w:r w:rsidRPr="00762F7E">
        <w:rPr>
          <w:rFonts w:ascii="Arial" w:hAnsi="Arial" w:cs="Arial"/>
          <w:b/>
          <w:i/>
        </w:rPr>
        <w:t>Note 2:</w:t>
      </w:r>
      <w:r w:rsidRPr="00762F7E">
        <w:rPr>
          <w:rFonts w:ascii="Arial" w:hAnsi="Arial" w:cs="Arial"/>
          <w:i/>
        </w:rPr>
        <w:tab/>
        <w:t xml:space="preserve">When allocating allowable masses across multiple flight system segments, stages, or subsystems based on a higher-level mass allowance, the mass reserve is </w:t>
      </w:r>
      <w:proofErr w:type="gramStart"/>
      <w:r w:rsidRPr="00762F7E">
        <w:rPr>
          <w:rFonts w:ascii="Arial" w:hAnsi="Arial" w:cs="Arial"/>
          <w:i/>
        </w:rPr>
        <w:t>by definition the</w:t>
      </w:r>
      <w:proofErr w:type="gramEnd"/>
      <w:r w:rsidRPr="00762F7E">
        <w:rPr>
          <w:rFonts w:ascii="Arial" w:hAnsi="Arial" w:cs="Arial"/>
          <w:i/>
        </w:rPr>
        <w:t xml:space="preserve"> difference between the higher-level allowable mass and the sum of the next lower-level allowable masses. The mass reserve from such an allocation may be zero, but never negative. </w:t>
      </w:r>
    </w:p>
    <w:p w14:paraId="3504DE3F" w14:textId="77777777" w:rsidR="003E07A7" w:rsidRPr="00762F7E" w:rsidRDefault="003E07A7" w:rsidP="003E07A7">
      <w:pPr>
        <w:pStyle w:val="NormalWeb"/>
        <w:ind w:left="1620"/>
        <w:rPr>
          <w:rFonts w:ascii="Arial" w:hAnsi="Arial" w:cs="Arial"/>
        </w:rPr>
      </w:pPr>
      <w:r w:rsidRPr="00762F7E">
        <w:rPr>
          <w:rFonts w:ascii="Arial" w:hAnsi="Arial" w:cs="Arial"/>
          <w:b/>
        </w:rPr>
        <w:lastRenderedPageBreak/>
        <w:t>Mass Margin</w:t>
      </w:r>
      <w:r w:rsidRPr="00762F7E">
        <w:rPr>
          <w:rFonts w:ascii="Arial" w:hAnsi="Arial" w:cs="Arial"/>
        </w:rPr>
        <w:t xml:space="preserve"> = Allowable Mass – Predicted Mass.  The mass available for in-scope changes. </w:t>
      </w:r>
    </w:p>
    <w:p w14:paraId="16CEEDE2" w14:textId="77777777" w:rsidR="003E07A7" w:rsidRPr="00762F7E" w:rsidRDefault="003E07A7" w:rsidP="003E07A7">
      <w:pPr>
        <w:pStyle w:val="NormalWeb"/>
        <w:ind w:left="1620"/>
        <w:rPr>
          <w:rFonts w:ascii="Arial" w:hAnsi="Arial" w:cs="Arial"/>
        </w:rPr>
      </w:pPr>
      <w:r w:rsidRPr="00762F7E">
        <w:rPr>
          <w:rFonts w:ascii="Arial" w:hAnsi="Arial" w:cs="Arial"/>
          <w:b/>
        </w:rPr>
        <w:t>% Mass Margin</w:t>
      </w:r>
      <w:r w:rsidRPr="00762F7E">
        <w:rPr>
          <w:rFonts w:ascii="Arial" w:hAnsi="Arial" w:cs="Arial"/>
        </w:rPr>
        <w:t xml:space="preserve"> = ((Allowable Mass – Predicted Mass)/Basic Mass) x 100 </w:t>
      </w:r>
    </w:p>
    <w:p w14:paraId="1B88A629" w14:textId="77777777" w:rsidR="003E07A7" w:rsidRPr="00762F7E" w:rsidRDefault="003E07A7" w:rsidP="003E07A7">
      <w:pPr>
        <w:pStyle w:val="NormalWeb"/>
        <w:ind w:left="1620"/>
        <w:rPr>
          <w:rFonts w:ascii="Arial" w:hAnsi="Arial" w:cs="Arial"/>
        </w:rPr>
      </w:pPr>
      <w:r w:rsidRPr="00762F7E">
        <w:rPr>
          <w:rFonts w:ascii="Arial" w:hAnsi="Arial" w:cs="Arial"/>
          <w:b/>
        </w:rPr>
        <w:t>% MGA</w:t>
      </w:r>
      <w:r w:rsidRPr="00762F7E">
        <w:rPr>
          <w:rFonts w:ascii="Arial" w:hAnsi="Arial" w:cs="Arial"/>
        </w:rPr>
        <w:t xml:space="preserve"> = (MGA/Basic Mass) x 100</w:t>
      </w:r>
    </w:p>
    <w:p w14:paraId="645B2911" w14:textId="77777777" w:rsidR="003E07A7" w:rsidRPr="00762F7E" w:rsidRDefault="003E07A7" w:rsidP="003E07A7">
      <w:pPr>
        <w:pStyle w:val="NormalWeb"/>
        <w:ind w:left="1620"/>
        <w:rPr>
          <w:rFonts w:ascii="Arial" w:hAnsi="Arial" w:cs="Arial"/>
        </w:rPr>
      </w:pPr>
      <w:r w:rsidRPr="00762F7E">
        <w:rPr>
          <w:rFonts w:ascii="Arial" w:hAnsi="Arial" w:cs="Arial"/>
          <w:b/>
        </w:rPr>
        <w:t>% (MGA + Mass Margin)</w:t>
      </w:r>
      <w:r w:rsidRPr="00762F7E">
        <w:rPr>
          <w:rFonts w:ascii="Arial" w:hAnsi="Arial" w:cs="Arial"/>
        </w:rPr>
        <w:t xml:space="preserve"> = ((Allowable Mass – Basic Mass)/Basic Mass) x 100 </w:t>
      </w:r>
    </w:p>
    <w:p w14:paraId="18435788" w14:textId="77777777" w:rsidR="003E07A7" w:rsidRPr="00762F7E" w:rsidRDefault="003E07A7" w:rsidP="003E07A7">
      <w:pPr>
        <w:pStyle w:val="NormalWeb"/>
        <w:ind w:left="1620"/>
        <w:rPr>
          <w:rFonts w:ascii="Arial" w:hAnsi="Arial" w:cs="Arial"/>
        </w:rPr>
      </w:pPr>
      <w:r w:rsidRPr="00762F7E">
        <w:rPr>
          <w:rFonts w:ascii="Arial" w:hAnsi="Arial" w:cs="Arial"/>
          <w:b/>
        </w:rPr>
        <w:t>Wet Mass</w:t>
      </w:r>
      <w:r w:rsidRPr="00762F7E">
        <w:rPr>
          <w:rFonts w:ascii="Arial" w:hAnsi="Arial" w:cs="Arial"/>
        </w:rPr>
        <w:t xml:space="preserve"> - The mass of a flight system including dry mass and usable propellants.  </w:t>
      </w:r>
    </w:p>
    <w:p w14:paraId="6A81B486" w14:textId="77777777" w:rsidR="003E07A7" w:rsidRPr="00762F7E" w:rsidRDefault="003E07A7" w:rsidP="003E07A7">
      <w:pPr>
        <w:pStyle w:val="NormalWeb"/>
        <w:ind w:left="2700" w:hanging="1080"/>
        <w:rPr>
          <w:rFonts w:ascii="Arial" w:hAnsi="Arial" w:cs="Arial"/>
          <w:i/>
        </w:rPr>
      </w:pPr>
      <w:r w:rsidRPr="00762F7E">
        <w:rPr>
          <w:rFonts w:ascii="Arial" w:hAnsi="Arial" w:cs="Arial"/>
          <w:b/>
          <w:i/>
        </w:rPr>
        <w:t>Note:</w:t>
      </w:r>
      <w:r w:rsidRPr="00762F7E">
        <w:rPr>
          <w:rFonts w:ascii="Arial" w:hAnsi="Arial" w:cs="Arial"/>
          <w:i/>
        </w:rPr>
        <w:tab/>
        <w:t>The launch service provider’s “performance commitment” (also known as the “payload allocation”) represents the mass limit on the wet mass. The predicted flight system wet mass is compared to this performance commitment to obtain the wet mass margin.</w:t>
      </w:r>
    </w:p>
    <w:p w14:paraId="0CF77AC2" w14:textId="77777777" w:rsidR="003E07A7" w:rsidRPr="00762F7E" w:rsidRDefault="003E07A7" w:rsidP="000B7B98">
      <w:pPr>
        <w:pStyle w:val="NormalWeb"/>
        <w:ind w:left="1080" w:hanging="1080"/>
        <w:jc w:val="center"/>
        <w:rPr>
          <w:rFonts w:ascii="Arial" w:hAnsi="Arial" w:cs="Arial"/>
        </w:rPr>
      </w:pPr>
      <w:r w:rsidRPr="00762F7E">
        <w:rPr>
          <w:rFonts w:ascii="Arial" w:hAnsi="Arial" w:cs="Arial"/>
          <w:noProof/>
        </w:rPr>
        <w:drawing>
          <wp:inline distT="0" distB="0" distL="0" distR="0" wp14:anchorId="3B23D32A" wp14:editId="3E7536FF">
            <wp:extent cx="5629523" cy="2050427"/>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mmedina\AppData\Local\Temp\145593\image002.pn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640796" cy="2054533"/>
                    </a:xfrm>
                    <a:prstGeom prst="rect">
                      <a:avLst/>
                    </a:prstGeom>
                    <a:noFill/>
                    <a:ln>
                      <a:noFill/>
                    </a:ln>
                  </pic:spPr>
                </pic:pic>
              </a:graphicData>
            </a:graphic>
          </wp:inline>
        </w:drawing>
      </w:r>
    </w:p>
    <w:p w14:paraId="0D2D248B" w14:textId="77777777" w:rsidR="003E07A7" w:rsidRPr="00762F7E" w:rsidRDefault="003E07A7" w:rsidP="003E07A7">
      <w:pPr>
        <w:pStyle w:val="NormalWeb"/>
        <w:ind w:left="1800" w:hanging="1080"/>
        <w:jc w:val="center"/>
        <w:rPr>
          <w:rFonts w:ascii="Arial" w:hAnsi="Arial" w:cs="Arial"/>
          <w:b/>
        </w:rPr>
      </w:pPr>
      <w:r w:rsidRPr="00762F7E">
        <w:rPr>
          <w:rFonts w:ascii="Arial" w:hAnsi="Arial" w:cs="Arial"/>
        </w:rPr>
        <w:t>Figure 6.3.2-1</w:t>
      </w:r>
      <w:r w:rsidRPr="00762F7E">
        <w:rPr>
          <w:rFonts w:ascii="Arial" w:hAnsi="Arial" w:cs="Arial"/>
          <w:b/>
        </w:rPr>
        <w:t xml:space="preserve"> Fundamental Relationships Among Flight System Allowable, Predicted, and Basic Masses</w:t>
      </w:r>
    </w:p>
    <w:p w14:paraId="17DFA797" w14:textId="77777777" w:rsidR="003E07A7" w:rsidRPr="00762F7E" w:rsidRDefault="003E07A7" w:rsidP="003E07A7">
      <w:pPr>
        <w:pStyle w:val="NormalWeb"/>
        <w:ind w:left="1800" w:hanging="1080"/>
        <w:jc w:val="center"/>
        <w:rPr>
          <w:rFonts w:ascii="Arial" w:hAnsi="Arial" w:cs="Arial"/>
        </w:rPr>
      </w:pPr>
    </w:p>
    <w:p w14:paraId="7A2CFD15" w14:textId="77777777" w:rsidR="003E07A7" w:rsidRPr="00762F7E" w:rsidRDefault="003E07A7" w:rsidP="003E07A7">
      <w:pPr>
        <w:pStyle w:val="NormalWeb"/>
        <w:ind w:left="1800" w:hanging="1080"/>
        <w:rPr>
          <w:rFonts w:ascii="Arial" w:hAnsi="Arial" w:cs="Arial"/>
        </w:rPr>
      </w:pPr>
      <w:r w:rsidRPr="00762F7E">
        <w:rPr>
          <w:rFonts w:ascii="Arial" w:hAnsi="Arial" w:cs="Arial"/>
        </w:rPr>
        <w:t>6.3.2.2</w:t>
      </w:r>
      <w:r w:rsidRPr="00762F7E">
        <w:rPr>
          <w:rFonts w:ascii="Arial" w:hAnsi="Arial" w:cs="Arial"/>
        </w:rPr>
        <w:tab/>
      </w:r>
      <w:r w:rsidRPr="00762F7E">
        <w:rPr>
          <w:rFonts w:ascii="Arial" w:hAnsi="Arial" w:cs="Arial"/>
          <w:b/>
          <w:i/>
        </w:rPr>
        <w:t>Deleted</w:t>
      </w:r>
      <w:r w:rsidRPr="00762F7E">
        <w:rPr>
          <w:rFonts w:ascii="Arial" w:hAnsi="Arial" w:cs="Arial"/>
        </w:rPr>
        <w:t xml:space="preserve">  </w:t>
      </w:r>
    </w:p>
    <w:p w14:paraId="2AF5F56F" w14:textId="77777777" w:rsidR="003E07A7" w:rsidRPr="00762F7E" w:rsidRDefault="003E07A7" w:rsidP="003E07A7">
      <w:pPr>
        <w:pStyle w:val="NormalWeb"/>
        <w:ind w:left="1800" w:hanging="1080"/>
        <w:rPr>
          <w:rFonts w:ascii="Arial" w:hAnsi="Arial" w:cs="Arial"/>
        </w:rPr>
      </w:pPr>
      <w:r w:rsidRPr="00762F7E">
        <w:rPr>
          <w:rFonts w:ascii="Arial" w:hAnsi="Arial" w:cs="Arial"/>
        </w:rPr>
        <w:t>6.3.2.3</w:t>
      </w:r>
      <w:r w:rsidRPr="00762F7E">
        <w:rPr>
          <w:rFonts w:ascii="Arial" w:hAnsi="Arial" w:cs="Arial"/>
        </w:rPr>
        <w:tab/>
      </w:r>
      <w:r w:rsidRPr="00762F7E">
        <w:rPr>
          <w:rFonts w:ascii="Arial" w:hAnsi="Arial" w:cs="Arial"/>
          <w:b/>
        </w:rPr>
        <w:t>Flight System % Mass Margin Requirements at Key Project Life Cycle Milestones</w:t>
      </w:r>
      <w:r w:rsidRPr="00762F7E">
        <w:rPr>
          <w:rFonts w:ascii="Arial" w:hAnsi="Arial" w:cs="Arial"/>
        </w:rPr>
        <w:t xml:space="preserve"> - Flight System % Mass Margin at Key Project Life Cycle Milestones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be greater than or equal to those shown in Table 6.3.2-1.</w:t>
      </w:r>
    </w:p>
    <w:p w14:paraId="38D55EE5" w14:textId="351478C3" w:rsidR="003E07A7" w:rsidRPr="00762F7E" w:rsidRDefault="003E07A7" w:rsidP="003E07A7">
      <w:pPr>
        <w:pStyle w:val="NormalWeb"/>
        <w:ind w:left="1800"/>
        <w:rPr>
          <w:rFonts w:ascii="Arial" w:hAnsi="Arial" w:cs="Arial"/>
        </w:rPr>
      </w:pPr>
      <w:r w:rsidRPr="00762F7E">
        <w:rPr>
          <w:rFonts w:ascii="Arial" w:hAnsi="Arial" w:cs="Arial"/>
        </w:rPr>
        <w:t xml:space="preserve">Per </w:t>
      </w:r>
      <w:r w:rsidR="00A91D69" w:rsidRPr="003848B5">
        <w:rPr>
          <w:rStyle w:val="Hyperlink"/>
          <w:rFonts w:ascii="Arial" w:hAnsi="Arial" w:cs="Arial"/>
          <w:color w:val="auto"/>
          <w:u w:val="none"/>
        </w:rPr>
        <w:t>paragraph 6.3.1</w:t>
      </w:r>
      <w:r w:rsidRPr="00762F7E">
        <w:rPr>
          <w:rFonts w:ascii="Arial" w:hAnsi="Arial" w:cs="Arial"/>
        </w:rPr>
        <w:t>, Type 0 projects document alternative margins in the approved Project Plan.</w:t>
      </w:r>
    </w:p>
    <w:p w14:paraId="6CA63A2D" w14:textId="77777777" w:rsidR="003E07A7" w:rsidRPr="00762F7E" w:rsidRDefault="003E07A7" w:rsidP="003848B5">
      <w:pPr>
        <w:pStyle w:val="NormalWeb"/>
        <w:keepNext/>
        <w:keepLines/>
        <w:jc w:val="center"/>
        <w:rPr>
          <w:rFonts w:ascii="Arial" w:hAnsi="Arial" w:cs="Arial"/>
          <w:b/>
        </w:rPr>
      </w:pPr>
      <w:r w:rsidRPr="00762F7E">
        <w:rPr>
          <w:rFonts w:ascii="Arial" w:hAnsi="Arial" w:cs="Arial"/>
          <w:b/>
        </w:rPr>
        <w:lastRenderedPageBreak/>
        <w:t>Table 6.3.2-1 System Dry Mass Margin at Key Life Cycle Milestones</w:t>
      </w:r>
    </w:p>
    <w:tbl>
      <w:tblPr>
        <w:tblStyle w:val="TableGrid"/>
        <w:tblW w:w="0" w:type="auto"/>
        <w:jc w:val="center"/>
        <w:tblInd w:w="0" w:type="dxa"/>
        <w:tblLayout w:type="fixed"/>
        <w:tblLook w:val="04A0" w:firstRow="1" w:lastRow="0" w:firstColumn="1" w:lastColumn="0" w:noHBand="0" w:noVBand="1"/>
      </w:tblPr>
      <w:tblGrid>
        <w:gridCol w:w="1615"/>
        <w:gridCol w:w="1269"/>
        <w:gridCol w:w="1269"/>
        <w:gridCol w:w="1269"/>
        <w:gridCol w:w="1269"/>
      </w:tblGrid>
      <w:tr w:rsidR="003E07A7" w:rsidRPr="00762F7E" w14:paraId="2950EB94" w14:textId="77777777" w:rsidTr="003E07A7">
        <w:trPr>
          <w:trHeight w:val="431"/>
          <w:jc w:val="center"/>
        </w:trPr>
        <w:tc>
          <w:tcPr>
            <w:tcW w:w="6691" w:type="dxa"/>
            <w:gridSpan w:val="5"/>
            <w:tcBorders>
              <w:top w:val="single" w:sz="4" w:space="0" w:color="auto"/>
              <w:left w:val="single" w:sz="4" w:space="0" w:color="auto"/>
              <w:bottom w:val="single" w:sz="4" w:space="0" w:color="auto"/>
              <w:right w:val="single" w:sz="4" w:space="0" w:color="auto"/>
            </w:tcBorders>
            <w:vAlign w:val="center"/>
            <w:hideMark/>
          </w:tcPr>
          <w:p w14:paraId="4012B906" w14:textId="77777777" w:rsidR="003E07A7" w:rsidRPr="00762F7E" w:rsidRDefault="003E07A7" w:rsidP="003848B5">
            <w:pPr>
              <w:pStyle w:val="NormalWeb"/>
              <w:keepNext/>
              <w:keepLines/>
              <w:jc w:val="center"/>
              <w:rPr>
                <w:rFonts w:ascii="Arial" w:hAnsi="Arial" w:cs="Arial"/>
                <w:b/>
                <w:sz w:val="22"/>
              </w:rPr>
            </w:pPr>
            <w:r w:rsidRPr="00762F7E">
              <w:rPr>
                <w:rFonts w:ascii="Arial" w:hAnsi="Arial" w:cs="Arial"/>
                <w:b/>
                <w:sz w:val="22"/>
              </w:rPr>
              <w:t>Key Project Life Cycle Milestones</w:t>
            </w:r>
          </w:p>
        </w:tc>
      </w:tr>
      <w:tr w:rsidR="003E07A7" w:rsidRPr="00762F7E" w14:paraId="2F345225" w14:textId="77777777" w:rsidTr="003E07A7">
        <w:trPr>
          <w:trHeight w:val="413"/>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206A62C9" w14:textId="77777777" w:rsidR="003E07A7" w:rsidRPr="00762F7E" w:rsidRDefault="003E07A7" w:rsidP="003848B5">
            <w:pPr>
              <w:pStyle w:val="NormalWeb"/>
              <w:keepNext/>
              <w:keepLines/>
              <w:jc w:val="center"/>
              <w:rPr>
                <w:rFonts w:ascii="Arial" w:hAnsi="Arial" w:cs="Arial"/>
                <w:sz w:val="22"/>
              </w:rPr>
            </w:pPr>
            <w:r w:rsidRPr="00762F7E">
              <w:rPr>
                <w:rFonts w:ascii="Arial" w:hAnsi="Arial" w:cs="Arial"/>
                <w:sz w:val="22"/>
              </w:rPr>
              <w:t>MDR/PMSR</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C5C8094" w14:textId="77777777" w:rsidR="003E07A7" w:rsidRPr="00762F7E" w:rsidRDefault="003E07A7" w:rsidP="003848B5">
            <w:pPr>
              <w:pStyle w:val="NormalWeb"/>
              <w:keepNext/>
              <w:keepLines/>
              <w:jc w:val="center"/>
              <w:rPr>
                <w:rFonts w:ascii="Arial" w:hAnsi="Arial" w:cs="Arial"/>
                <w:sz w:val="22"/>
              </w:rPr>
            </w:pPr>
            <w:r w:rsidRPr="00762F7E">
              <w:rPr>
                <w:rFonts w:ascii="Arial" w:hAnsi="Arial" w:cs="Arial"/>
                <w:sz w:val="22"/>
              </w:rPr>
              <w:t>PDR</w:t>
            </w:r>
          </w:p>
        </w:tc>
        <w:tc>
          <w:tcPr>
            <w:tcW w:w="1269" w:type="dxa"/>
            <w:tcBorders>
              <w:top w:val="single" w:sz="4" w:space="0" w:color="auto"/>
              <w:left w:val="single" w:sz="4" w:space="0" w:color="auto"/>
              <w:bottom w:val="single" w:sz="4" w:space="0" w:color="auto"/>
              <w:right w:val="single" w:sz="4" w:space="0" w:color="auto"/>
            </w:tcBorders>
            <w:vAlign w:val="center"/>
            <w:hideMark/>
          </w:tcPr>
          <w:p w14:paraId="73BD7325" w14:textId="77777777" w:rsidR="003E07A7" w:rsidRPr="00762F7E" w:rsidRDefault="003E07A7" w:rsidP="003848B5">
            <w:pPr>
              <w:pStyle w:val="NormalWeb"/>
              <w:keepNext/>
              <w:keepLines/>
              <w:jc w:val="center"/>
              <w:rPr>
                <w:rFonts w:ascii="Arial" w:hAnsi="Arial" w:cs="Arial"/>
                <w:sz w:val="22"/>
              </w:rPr>
            </w:pPr>
            <w:r w:rsidRPr="00762F7E">
              <w:rPr>
                <w:rFonts w:ascii="Arial" w:hAnsi="Arial" w:cs="Arial"/>
                <w:sz w:val="22"/>
              </w:rPr>
              <w:t>CDR</w:t>
            </w:r>
          </w:p>
        </w:tc>
        <w:tc>
          <w:tcPr>
            <w:tcW w:w="1269" w:type="dxa"/>
            <w:tcBorders>
              <w:top w:val="single" w:sz="4" w:space="0" w:color="auto"/>
              <w:left w:val="single" w:sz="4" w:space="0" w:color="auto"/>
              <w:bottom w:val="single" w:sz="4" w:space="0" w:color="auto"/>
              <w:right w:val="single" w:sz="4" w:space="0" w:color="auto"/>
            </w:tcBorders>
            <w:vAlign w:val="center"/>
            <w:hideMark/>
          </w:tcPr>
          <w:p w14:paraId="45F75A49" w14:textId="77777777" w:rsidR="003E07A7" w:rsidRPr="00762F7E" w:rsidRDefault="003E07A7" w:rsidP="003848B5">
            <w:pPr>
              <w:pStyle w:val="NormalWeb"/>
              <w:keepNext/>
              <w:keepLines/>
              <w:jc w:val="center"/>
              <w:rPr>
                <w:rFonts w:ascii="Arial" w:hAnsi="Arial" w:cs="Arial"/>
                <w:sz w:val="22"/>
              </w:rPr>
            </w:pPr>
            <w:r w:rsidRPr="00762F7E">
              <w:rPr>
                <w:rFonts w:ascii="Arial" w:hAnsi="Arial" w:cs="Arial"/>
                <w:sz w:val="22"/>
              </w:rPr>
              <w:t>SIR</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D4F887F" w14:textId="77777777" w:rsidR="003E07A7" w:rsidRPr="00762F7E" w:rsidRDefault="003E07A7" w:rsidP="003848B5">
            <w:pPr>
              <w:pStyle w:val="NormalWeb"/>
              <w:keepNext/>
              <w:keepLines/>
              <w:jc w:val="center"/>
              <w:rPr>
                <w:rFonts w:ascii="Arial" w:hAnsi="Arial" w:cs="Arial"/>
                <w:sz w:val="22"/>
              </w:rPr>
            </w:pPr>
            <w:r w:rsidRPr="00762F7E">
              <w:rPr>
                <w:rFonts w:ascii="Arial" w:hAnsi="Arial" w:cs="Arial"/>
                <w:sz w:val="22"/>
              </w:rPr>
              <w:t>Launch</w:t>
            </w:r>
          </w:p>
        </w:tc>
      </w:tr>
      <w:tr w:rsidR="003E07A7" w:rsidRPr="00762F7E" w14:paraId="52C1327F" w14:textId="77777777" w:rsidTr="003E07A7">
        <w:trPr>
          <w:trHeight w:val="395"/>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05401F66" w14:textId="77777777" w:rsidR="003E07A7" w:rsidRPr="00762F7E" w:rsidRDefault="003E07A7" w:rsidP="003848B5">
            <w:pPr>
              <w:pStyle w:val="NormalWeb"/>
              <w:keepNext/>
              <w:keepLines/>
              <w:jc w:val="center"/>
              <w:rPr>
                <w:rFonts w:ascii="Arial" w:hAnsi="Arial" w:cs="Arial"/>
                <w:sz w:val="22"/>
              </w:rPr>
            </w:pPr>
            <w:r w:rsidRPr="00762F7E">
              <w:rPr>
                <w:rFonts w:ascii="Arial" w:hAnsi="Arial" w:cs="Arial"/>
                <w:sz w:val="22"/>
              </w:rPr>
              <w:t>23%</w:t>
            </w:r>
          </w:p>
        </w:tc>
        <w:tc>
          <w:tcPr>
            <w:tcW w:w="1269" w:type="dxa"/>
            <w:tcBorders>
              <w:top w:val="single" w:sz="4" w:space="0" w:color="auto"/>
              <w:left w:val="single" w:sz="4" w:space="0" w:color="auto"/>
              <w:bottom w:val="single" w:sz="4" w:space="0" w:color="auto"/>
              <w:right w:val="single" w:sz="4" w:space="0" w:color="auto"/>
            </w:tcBorders>
            <w:vAlign w:val="center"/>
            <w:hideMark/>
          </w:tcPr>
          <w:p w14:paraId="08014A40" w14:textId="77777777" w:rsidR="003E07A7" w:rsidRPr="00762F7E" w:rsidRDefault="003E07A7" w:rsidP="003848B5">
            <w:pPr>
              <w:pStyle w:val="NormalWeb"/>
              <w:keepNext/>
              <w:keepLines/>
              <w:jc w:val="center"/>
              <w:rPr>
                <w:rFonts w:ascii="Arial" w:hAnsi="Arial" w:cs="Arial"/>
                <w:sz w:val="22"/>
              </w:rPr>
            </w:pPr>
            <w:r w:rsidRPr="00762F7E">
              <w:rPr>
                <w:rFonts w:ascii="Arial" w:hAnsi="Arial" w:cs="Arial"/>
                <w:sz w:val="22"/>
              </w:rPr>
              <w:t>12%</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48A2396" w14:textId="77777777" w:rsidR="003E07A7" w:rsidRPr="00762F7E" w:rsidRDefault="003E07A7" w:rsidP="003848B5">
            <w:pPr>
              <w:pStyle w:val="NormalWeb"/>
              <w:keepNext/>
              <w:keepLines/>
              <w:jc w:val="center"/>
              <w:rPr>
                <w:rFonts w:ascii="Arial" w:hAnsi="Arial" w:cs="Arial"/>
                <w:sz w:val="22"/>
              </w:rPr>
            </w:pPr>
            <w:r w:rsidRPr="00762F7E">
              <w:rPr>
                <w:rFonts w:ascii="Arial" w:hAnsi="Arial" w:cs="Arial"/>
                <w:sz w:val="22"/>
              </w:rPr>
              <w:t>5%</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283FD05" w14:textId="77777777" w:rsidR="003E07A7" w:rsidRPr="00762F7E" w:rsidRDefault="003E07A7" w:rsidP="003848B5">
            <w:pPr>
              <w:pStyle w:val="NormalWeb"/>
              <w:keepNext/>
              <w:keepLines/>
              <w:jc w:val="center"/>
              <w:rPr>
                <w:rFonts w:ascii="Arial" w:hAnsi="Arial" w:cs="Arial"/>
                <w:sz w:val="22"/>
              </w:rPr>
            </w:pPr>
            <w:r w:rsidRPr="00762F7E">
              <w:rPr>
                <w:rFonts w:ascii="Arial" w:hAnsi="Arial" w:cs="Arial"/>
                <w:sz w:val="22"/>
              </w:rPr>
              <w:t>2%</w:t>
            </w:r>
          </w:p>
        </w:tc>
        <w:tc>
          <w:tcPr>
            <w:tcW w:w="1269" w:type="dxa"/>
            <w:tcBorders>
              <w:top w:val="single" w:sz="4" w:space="0" w:color="auto"/>
              <w:left w:val="single" w:sz="4" w:space="0" w:color="auto"/>
              <w:bottom w:val="single" w:sz="4" w:space="0" w:color="auto"/>
              <w:right w:val="single" w:sz="4" w:space="0" w:color="auto"/>
            </w:tcBorders>
            <w:vAlign w:val="center"/>
            <w:hideMark/>
          </w:tcPr>
          <w:p w14:paraId="0C8E8641" w14:textId="77777777" w:rsidR="003E07A7" w:rsidRPr="00762F7E" w:rsidRDefault="003E07A7" w:rsidP="003848B5">
            <w:pPr>
              <w:pStyle w:val="NormalWeb"/>
              <w:keepNext/>
              <w:keepLines/>
              <w:jc w:val="center"/>
              <w:rPr>
                <w:rFonts w:ascii="Arial" w:hAnsi="Arial" w:cs="Arial"/>
                <w:sz w:val="22"/>
              </w:rPr>
            </w:pPr>
            <w:r w:rsidRPr="00762F7E">
              <w:rPr>
                <w:rFonts w:ascii="Arial" w:hAnsi="Arial" w:cs="Arial"/>
                <w:sz w:val="22"/>
              </w:rPr>
              <w:t>0%</w:t>
            </w:r>
          </w:p>
        </w:tc>
      </w:tr>
    </w:tbl>
    <w:p w14:paraId="58BB0588" w14:textId="77777777" w:rsidR="003E07A7" w:rsidRPr="00762F7E" w:rsidRDefault="003E07A7" w:rsidP="003E07A7">
      <w:pPr>
        <w:pStyle w:val="NormalWeb"/>
        <w:ind w:left="2880" w:hanging="1080"/>
        <w:rPr>
          <w:rFonts w:ascii="Arial" w:hAnsi="Arial" w:cs="Arial"/>
          <w:i/>
        </w:rPr>
      </w:pPr>
    </w:p>
    <w:p w14:paraId="19D0129E" w14:textId="6D6990E7" w:rsidR="003E07A7" w:rsidRPr="00762F7E" w:rsidRDefault="003E07A7" w:rsidP="003E07A7">
      <w:pPr>
        <w:pStyle w:val="NormalWeb"/>
        <w:ind w:left="3060" w:hanging="1260"/>
        <w:rPr>
          <w:rFonts w:ascii="Arial" w:hAnsi="Arial" w:cs="Arial"/>
          <w:i/>
        </w:rPr>
      </w:pPr>
      <w:r w:rsidRPr="00762F7E">
        <w:rPr>
          <w:rFonts w:ascii="Arial" w:hAnsi="Arial" w:cs="Arial"/>
          <w:i/>
        </w:rPr>
        <w:t>Rationale:</w:t>
      </w:r>
      <w:r w:rsidRPr="00762F7E">
        <w:rPr>
          <w:rFonts w:ascii="Arial" w:hAnsi="Arial" w:cs="Arial"/>
          <w:i/>
        </w:rPr>
        <w:tab/>
        <w:t xml:space="preserve">During development, projects use mass margin both to accommodate expected growth as the design matures, </w:t>
      </w:r>
      <w:proofErr w:type="gramStart"/>
      <w:r w:rsidRPr="00762F7E">
        <w:rPr>
          <w:rFonts w:ascii="Arial" w:hAnsi="Arial" w:cs="Arial"/>
          <w:i/>
        </w:rPr>
        <w:t>and also</w:t>
      </w:r>
      <w:proofErr w:type="gramEnd"/>
      <w:r w:rsidRPr="00762F7E">
        <w:rPr>
          <w:rFonts w:ascii="Arial" w:hAnsi="Arial" w:cs="Arial"/>
          <w:i/>
        </w:rPr>
        <w:t xml:space="preserve"> to cover problem resolution and other design changes.  An effective process for estimating expected growth will inform the project as to the margin needed for growth (see </w:t>
      </w:r>
      <w:r w:rsidR="006F2C90">
        <w:rPr>
          <w:rFonts w:ascii="Arial" w:hAnsi="Arial" w:cs="Arial"/>
          <w:i/>
        </w:rPr>
        <w:t>Recommended Practice for Mass Properties Management on JPL Projects</w:t>
      </w:r>
      <w:r w:rsidRPr="00762F7E">
        <w:rPr>
          <w:rFonts w:ascii="Arial" w:hAnsi="Arial" w:cs="Arial"/>
          <w:i/>
        </w:rPr>
        <w:t xml:space="preserve">).  By contrast, this Design Rule specifies the level of margin projects must keep over and above expected growth, i.e., margin which is not already encumbered by future maturation. Together with reasonable assumptions on overall MGA at each life cycle milestone, they represent a roughly equivalent level of % margin as was required by DP versions prior to DP9, which were rounded to multiples of 5%.   </w:t>
      </w:r>
    </w:p>
    <w:p w14:paraId="5E66F390"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1:</w:t>
      </w:r>
      <w:r w:rsidRPr="00762F7E">
        <w:rPr>
          <w:rFonts w:ascii="Arial" w:hAnsi="Arial" w:cs="Arial"/>
          <w:i/>
        </w:rPr>
        <w:tab/>
        <w:t>As used in this requirement:</w:t>
      </w:r>
    </w:p>
    <w:p w14:paraId="2E9AD60C" w14:textId="77777777" w:rsidR="003E07A7" w:rsidRPr="00762F7E" w:rsidRDefault="003E07A7" w:rsidP="003E07A7">
      <w:pPr>
        <w:pStyle w:val="NormalWeb"/>
        <w:numPr>
          <w:ilvl w:val="0"/>
          <w:numId w:val="25"/>
        </w:numPr>
        <w:ind w:left="3240"/>
        <w:rPr>
          <w:rFonts w:ascii="Arial" w:hAnsi="Arial" w:cs="Arial"/>
          <w:i/>
        </w:rPr>
      </w:pPr>
      <w:r w:rsidRPr="00762F7E">
        <w:rPr>
          <w:rFonts w:ascii="Arial" w:hAnsi="Arial" w:cs="Arial"/>
          <w:i/>
        </w:rPr>
        <w:t>Flight System Allowable Mass is the dry mass fraction of the allowable flight system wet launch mass. It includes any reserves held by the project.  It does not include reserves held external to the project (for example, by the launch service provider</w:t>
      </w:r>
      <w:proofErr w:type="gramStart"/>
      <w:r w:rsidRPr="00762F7E">
        <w:rPr>
          <w:rFonts w:ascii="Arial" w:hAnsi="Arial" w:cs="Arial"/>
          <w:i/>
        </w:rPr>
        <w:t>);</w:t>
      </w:r>
      <w:proofErr w:type="gramEnd"/>
    </w:p>
    <w:p w14:paraId="05125212" w14:textId="77777777" w:rsidR="003E07A7" w:rsidRPr="00762F7E" w:rsidRDefault="003E07A7" w:rsidP="003E07A7">
      <w:pPr>
        <w:pStyle w:val="NormalWeb"/>
        <w:numPr>
          <w:ilvl w:val="0"/>
          <w:numId w:val="25"/>
        </w:numPr>
        <w:ind w:left="3240"/>
        <w:rPr>
          <w:rFonts w:ascii="Arial" w:hAnsi="Arial" w:cs="Arial"/>
          <w:i/>
        </w:rPr>
      </w:pPr>
      <w:r w:rsidRPr="00762F7E">
        <w:rPr>
          <w:rFonts w:ascii="Arial" w:hAnsi="Arial" w:cs="Arial"/>
          <w:i/>
        </w:rPr>
        <w:t xml:space="preserve">Flight System Predicted Mass is the sum of the predicted masses of the spacecraft and </w:t>
      </w:r>
      <w:proofErr w:type="gramStart"/>
      <w:r w:rsidRPr="00762F7E">
        <w:rPr>
          <w:rFonts w:ascii="Arial" w:hAnsi="Arial" w:cs="Arial"/>
          <w:i/>
        </w:rPr>
        <w:t>payload;</w:t>
      </w:r>
      <w:proofErr w:type="gramEnd"/>
    </w:p>
    <w:p w14:paraId="2AE3297F" w14:textId="77777777" w:rsidR="003E07A7" w:rsidRPr="00762F7E" w:rsidRDefault="003E07A7" w:rsidP="003E07A7">
      <w:pPr>
        <w:pStyle w:val="NormalWeb"/>
        <w:numPr>
          <w:ilvl w:val="0"/>
          <w:numId w:val="25"/>
        </w:numPr>
        <w:ind w:left="3240"/>
        <w:rPr>
          <w:rFonts w:ascii="Arial" w:hAnsi="Arial" w:cs="Arial"/>
          <w:i/>
        </w:rPr>
      </w:pPr>
      <w:r w:rsidRPr="00762F7E">
        <w:rPr>
          <w:rFonts w:ascii="Arial" w:hAnsi="Arial" w:cs="Arial"/>
          <w:i/>
        </w:rPr>
        <w:t>Flight System Basic Mass is the sum of the basic masses of the spacecraft and payload.</w:t>
      </w:r>
    </w:p>
    <w:p w14:paraId="67BBC660"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2</w:t>
      </w:r>
      <w:proofErr w:type="gramStart"/>
      <w:r w:rsidRPr="00762F7E">
        <w:rPr>
          <w:rFonts w:ascii="Arial" w:hAnsi="Arial" w:cs="Arial"/>
          <w:b/>
          <w:i/>
        </w:rPr>
        <w:t>:</w:t>
      </w:r>
      <w:r w:rsidRPr="00762F7E">
        <w:rPr>
          <w:rFonts w:ascii="Arial" w:hAnsi="Arial" w:cs="Arial"/>
          <w:i/>
        </w:rPr>
        <w:t xml:space="preserve"> </w:t>
      </w:r>
      <w:r w:rsidRPr="00762F7E">
        <w:rPr>
          <w:rFonts w:ascii="Arial" w:hAnsi="Arial" w:cs="Arial"/>
          <w:i/>
        </w:rPr>
        <w:tab/>
        <w:t>These</w:t>
      </w:r>
      <w:proofErr w:type="gramEnd"/>
      <w:r w:rsidRPr="00762F7E">
        <w:rPr>
          <w:rFonts w:ascii="Arial" w:hAnsi="Arial" w:cs="Arial"/>
          <w:i/>
        </w:rPr>
        <w:t xml:space="preserve"> margin requirements apply only at the Flight System level. Allowable masses below the Flight System level (e.g., Spacecraft, Payload, Subsystems) are set by projects and may have different margins. (Exception: on projects where JPL deliverable is an instrument to fly on a non-JPL spacecraft, these margin requirements apply at the instrument project level, relative to the allowable mass as specified by the integrator.)</w:t>
      </w:r>
    </w:p>
    <w:p w14:paraId="29B63787" w14:textId="77777777" w:rsidR="003E07A7" w:rsidRPr="00762F7E" w:rsidRDefault="003E07A7" w:rsidP="003E07A7">
      <w:pPr>
        <w:pStyle w:val="NormalWeb"/>
        <w:ind w:left="2700" w:hanging="900"/>
        <w:rPr>
          <w:rFonts w:ascii="Arial" w:hAnsi="Arial" w:cs="Arial"/>
          <w:i/>
        </w:rPr>
      </w:pPr>
      <w:r w:rsidRPr="00762F7E">
        <w:rPr>
          <w:rFonts w:ascii="Arial" w:hAnsi="Arial" w:cs="Arial"/>
          <w:b/>
          <w:i/>
        </w:rPr>
        <w:lastRenderedPageBreak/>
        <w:t>Note 3:</w:t>
      </w:r>
      <w:r w:rsidRPr="00762F7E">
        <w:rPr>
          <w:rFonts w:ascii="Arial" w:hAnsi="Arial" w:cs="Arial"/>
          <w:i/>
        </w:rPr>
        <w:tab/>
        <w:t xml:space="preserve">While these limits are representative of </w:t>
      </w:r>
      <w:proofErr w:type="gramStart"/>
      <w:r w:rsidRPr="00762F7E">
        <w:rPr>
          <w:rFonts w:ascii="Arial" w:hAnsi="Arial" w:cs="Arial"/>
          <w:i/>
        </w:rPr>
        <w:t>past experience</w:t>
      </w:r>
      <w:proofErr w:type="gramEnd"/>
      <w:r w:rsidRPr="00762F7E">
        <w:rPr>
          <w:rFonts w:ascii="Arial" w:hAnsi="Arial" w:cs="Arial"/>
          <w:i/>
        </w:rPr>
        <w:t xml:space="preserve">, </w:t>
      </w:r>
      <w:proofErr w:type="gramStart"/>
      <w:r w:rsidRPr="00762F7E">
        <w:rPr>
          <w:rFonts w:ascii="Arial" w:hAnsi="Arial" w:cs="Arial"/>
          <w:i/>
        </w:rPr>
        <w:t>they</w:t>
      </w:r>
      <w:proofErr w:type="gramEnd"/>
      <w:r w:rsidRPr="00762F7E">
        <w:rPr>
          <w:rFonts w:ascii="Arial" w:hAnsi="Arial" w:cs="Arial"/>
          <w:i/>
        </w:rPr>
        <w:t xml:space="preserve"> are neither a guarantee of all the resources a project will need to handle its development issues, nor a statement of certainty that projects always consume the full margins in addressing their development issues. Limits are established </w:t>
      </w:r>
      <w:proofErr w:type="gramStart"/>
      <w:r w:rsidRPr="00762F7E">
        <w:rPr>
          <w:rFonts w:ascii="Arial" w:hAnsi="Arial" w:cs="Arial"/>
          <w:i/>
        </w:rPr>
        <w:t>in order to</w:t>
      </w:r>
      <w:proofErr w:type="gramEnd"/>
      <w:r w:rsidRPr="00762F7E">
        <w:rPr>
          <w:rFonts w:ascii="Arial" w:hAnsi="Arial" w:cs="Arial"/>
          <w:i/>
        </w:rPr>
        <w:t xml:space="preserve"> create the dialog for the risks being taken should a project imagine the </w:t>
      </w:r>
      <w:proofErr w:type="gramStart"/>
      <w:r w:rsidRPr="00762F7E">
        <w:rPr>
          <w:rFonts w:ascii="Arial" w:hAnsi="Arial" w:cs="Arial"/>
          <w:i/>
        </w:rPr>
        <w:t>past experience</w:t>
      </w:r>
      <w:proofErr w:type="gramEnd"/>
      <w:r w:rsidRPr="00762F7E">
        <w:rPr>
          <w:rFonts w:ascii="Arial" w:hAnsi="Arial" w:cs="Arial"/>
          <w:i/>
        </w:rPr>
        <w:t xml:space="preserve"> does not apply in their instance, for example in the case of “build-to-print” missions.</w:t>
      </w:r>
    </w:p>
    <w:p w14:paraId="4E7D0A09" w14:textId="77777777" w:rsidR="003E07A7" w:rsidRPr="00762F7E" w:rsidRDefault="003E07A7" w:rsidP="003E07A7">
      <w:pPr>
        <w:pStyle w:val="NormalWeb"/>
        <w:ind w:left="1800" w:hanging="1080"/>
        <w:rPr>
          <w:rFonts w:ascii="Arial" w:hAnsi="Arial" w:cs="Arial"/>
        </w:rPr>
      </w:pPr>
      <w:r w:rsidRPr="00762F7E">
        <w:rPr>
          <w:rFonts w:ascii="Arial" w:hAnsi="Arial" w:cs="Arial"/>
        </w:rPr>
        <w:t>6.3.2.4</w:t>
      </w:r>
      <w:r w:rsidRPr="00762F7E">
        <w:rPr>
          <w:rFonts w:ascii="Arial" w:hAnsi="Arial" w:cs="Arial"/>
        </w:rPr>
        <w:tab/>
      </w:r>
      <w:r w:rsidRPr="00762F7E">
        <w:rPr>
          <w:rFonts w:ascii="Arial" w:hAnsi="Arial" w:cs="Arial"/>
          <w:b/>
          <w:i/>
        </w:rPr>
        <w:t>Deleted</w:t>
      </w:r>
    </w:p>
    <w:p w14:paraId="2DF6ECDD" w14:textId="77777777" w:rsidR="003E07A7" w:rsidRPr="00762F7E" w:rsidRDefault="003E07A7" w:rsidP="003E07A7">
      <w:pPr>
        <w:pStyle w:val="NormalWeb"/>
        <w:ind w:left="1800" w:hanging="1080"/>
        <w:rPr>
          <w:rFonts w:ascii="Arial" w:hAnsi="Arial" w:cs="Arial"/>
        </w:rPr>
      </w:pPr>
      <w:r w:rsidRPr="00762F7E">
        <w:rPr>
          <w:rFonts w:ascii="Arial" w:hAnsi="Arial" w:cs="Arial"/>
        </w:rPr>
        <w:t>6.3.2.5</w:t>
      </w:r>
      <w:r w:rsidRPr="00762F7E">
        <w:rPr>
          <w:rFonts w:ascii="Arial" w:hAnsi="Arial" w:cs="Arial"/>
        </w:rPr>
        <w:tab/>
      </w:r>
      <w:r w:rsidRPr="00762F7E">
        <w:rPr>
          <w:rFonts w:ascii="Arial" w:hAnsi="Arial" w:cs="Arial"/>
          <w:b/>
        </w:rPr>
        <w:t xml:space="preserve">Propellant load sizing </w:t>
      </w:r>
      <w:r w:rsidRPr="00762F7E">
        <w:rPr>
          <w:rFonts w:ascii="Arial" w:hAnsi="Arial" w:cs="Arial"/>
        </w:rPr>
        <w:t xml:space="preserve">- The usable propellant load </w:t>
      </w:r>
      <w:r w:rsidRPr="00762F7E">
        <w:rPr>
          <w:rFonts w:ascii="Arial" w:hAnsi="Arial" w:cs="Arial"/>
          <w:b/>
        </w:rPr>
        <w:t>shall</w:t>
      </w:r>
      <w:r w:rsidRPr="00762F7E">
        <w:rPr>
          <w:rFonts w:ascii="Arial" w:hAnsi="Arial" w:cs="Arial"/>
        </w:rPr>
        <w:t xml:space="preserve"> be sized to provide the baseline mission required delta velocity for the flight system allowable mass including any </w:t>
      </w:r>
      <w:proofErr w:type="gramStart"/>
      <w:r w:rsidRPr="00762F7E">
        <w:rPr>
          <w:rFonts w:ascii="Arial" w:hAnsi="Arial" w:cs="Arial"/>
        </w:rPr>
        <w:t>reserves  held</w:t>
      </w:r>
      <w:proofErr w:type="gramEnd"/>
      <w:r w:rsidRPr="00762F7E">
        <w:rPr>
          <w:rFonts w:ascii="Arial" w:hAnsi="Arial" w:cs="Arial"/>
        </w:rPr>
        <w:t xml:space="preserve"> by the project. </w:t>
      </w:r>
    </w:p>
    <w:p w14:paraId="74E99BD8" w14:textId="77777777" w:rsidR="003E07A7" w:rsidRPr="00762F7E" w:rsidRDefault="003E07A7" w:rsidP="003E07A7">
      <w:pPr>
        <w:pStyle w:val="NormalWeb"/>
        <w:ind w:left="3060" w:hanging="1260"/>
        <w:rPr>
          <w:rFonts w:ascii="Arial" w:hAnsi="Arial" w:cs="Arial"/>
          <w:i/>
        </w:rPr>
      </w:pPr>
      <w:r w:rsidRPr="00762F7E">
        <w:rPr>
          <w:rFonts w:ascii="Arial" w:hAnsi="Arial" w:cs="Arial"/>
          <w:i/>
        </w:rPr>
        <w:t>Rationale:</w:t>
      </w:r>
      <w:r w:rsidRPr="00762F7E">
        <w:rPr>
          <w:rFonts w:ascii="Arial" w:hAnsi="Arial" w:cs="Arial"/>
          <w:i/>
        </w:rPr>
        <w:tab/>
        <w:t>Assuming the flight system dry mass grows all the way to the dry mass fraction of the allowable flight system wet launch mass, the flight system will need to carry sufficient propellant to push that dry mass through the baseline mission delta velocity.</w:t>
      </w:r>
    </w:p>
    <w:p w14:paraId="410CAB33"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w:t>
      </w:r>
      <w:r w:rsidRPr="00762F7E">
        <w:rPr>
          <w:rFonts w:ascii="Arial" w:hAnsi="Arial" w:cs="Arial"/>
          <w:i/>
        </w:rPr>
        <w:tab/>
        <w:t>This requirement applies at the flight system level.  Propellant load sizing for staged vehicles may use different assumptions.</w:t>
      </w:r>
    </w:p>
    <w:p w14:paraId="1E109594" w14:textId="77777777" w:rsidR="003E07A7" w:rsidRPr="00762F7E" w:rsidRDefault="003E07A7" w:rsidP="00AE45EB">
      <w:pPr>
        <w:pStyle w:val="Heading3"/>
        <w:rPr>
          <w:rFonts w:ascii="Arial" w:hAnsi="Arial" w:cs="Arial"/>
        </w:rPr>
      </w:pPr>
      <w:bookmarkStart w:id="192" w:name="_Toc220580851"/>
      <w:r w:rsidRPr="00762F7E">
        <w:rPr>
          <w:rFonts w:ascii="Arial" w:hAnsi="Arial" w:cs="Arial"/>
          <w:b w:val="0"/>
        </w:rPr>
        <w:t>6.3.3</w:t>
      </w:r>
      <w:r w:rsidRPr="00762F7E">
        <w:rPr>
          <w:rFonts w:ascii="Arial" w:hAnsi="Arial" w:cs="Arial"/>
          <w:b w:val="0"/>
        </w:rPr>
        <w:tab/>
      </w:r>
      <w:r w:rsidRPr="00762F7E">
        <w:rPr>
          <w:rFonts w:ascii="Arial" w:hAnsi="Arial" w:cs="Arial"/>
        </w:rPr>
        <w:t>System Power/Energy Margins</w:t>
      </w:r>
      <w:bookmarkEnd w:id="192"/>
    </w:p>
    <w:p w14:paraId="7D46FE44" w14:textId="77777777" w:rsidR="003E07A7" w:rsidRPr="00762F7E" w:rsidRDefault="003E07A7" w:rsidP="003E07A7">
      <w:pPr>
        <w:pStyle w:val="NormalWeb"/>
        <w:ind w:left="720"/>
        <w:rPr>
          <w:rFonts w:ascii="Arial" w:hAnsi="Arial" w:cs="Arial"/>
        </w:rPr>
      </w:pPr>
      <w:r w:rsidRPr="00762F7E">
        <w:rPr>
          <w:rFonts w:ascii="Arial" w:hAnsi="Arial" w:cs="Arial"/>
        </w:rPr>
        <w:t xml:space="preserve">System power and energy margins are established and managed throughout the project development </w:t>
      </w:r>
      <w:proofErr w:type="gramStart"/>
      <w:r w:rsidRPr="00762F7E">
        <w:rPr>
          <w:rFonts w:ascii="Arial" w:hAnsi="Arial" w:cs="Arial"/>
        </w:rPr>
        <w:t>in order to</w:t>
      </w:r>
      <w:proofErr w:type="gramEnd"/>
      <w:r w:rsidRPr="00762F7E">
        <w:rPr>
          <w:rFonts w:ascii="Arial" w:hAnsi="Arial" w:cs="Arial"/>
        </w:rPr>
        <w:t xml:space="preserve"> manage risk and accommodate growth that typically occurs as the project matures.  Growth in this context can include increases in power consumption, increases in conversion and transmission losses, and decreases in power generation and energy storage capability.</w:t>
      </w:r>
    </w:p>
    <w:p w14:paraId="27957D0D" w14:textId="77777777" w:rsidR="003E07A7" w:rsidRPr="00762F7E" w:rsidRDefault="003E07A7" w:rsidP="003E07A7">
      <w:pPr>
        <w:pStyle w:val="NormalWeb"/>
        <w:ind w:left="720"/>
        <w:rPr>
          <w:rFonts w:ascii="Arial" w:hAnsi="Arial" w:cs="Arial"/>
        </w:rPr>
      </w:pPr>
      <w:r w:rsidRPr="00762F7E">
        <w:rPr>
          <w:rFonts w:ascii="Arial" w:hAnsi="Arial" w:cs="Arial"/>
        </w:rPr>
        <w:t>The management of power and energy during development is a multifaceted and cross-cutting endeavor.  It involves heavy interdependence between mission scenarios, power, thermal, and harness designs.  Consumption, production, power handling, and storage must all be considered.  Several types of consumption need to be accounted for, including steady state and peak usage.  Values for the key parameters may change throughout the mission, most often through degradation from environmental factors such as radiation, requiring explicit treatment of beginning-of-life and end-of-life cases.</w:t>
      </w:r>
    </w:p>
    <w:p w14:paraId="2CEB296D" w14:textId="77777777" w:rsidR="003E07A7" w:rsidRPr="00762F7E" w:rsidRDefault="003E07A7" w:rsidP="003E07A7">
      <w:pPr>
        <w:pStyle w:val="NormalWeb"/>
        <w:ind w:left="720"/>
        <w:rPr>
          <w:rFonts w:ascii="Arial" w:hAnsi="Arial" w:cs="Arial"/>
        </w:rPr>
      </w:pPr>
      <w:r w:rsidRPr="00762F7E">
        <w:rPr>
          <w:rFonts w:ascii="Arial" w:hAnsi="Arial" w:cs="Arial"/>
        </w:rPr>
        <w:t xml:space="preserve">This section provides guidance on management of three key types of </w:t>
      </w:r>
      <w:proofErr w:type="gramStart"/>
      <w:r w:rsidRPr="00762F7E">
        <w:rPr>
          <w:rFonts w:ascii="Arial" w:hAnsi="Arial" w:cs="Arial"/>
        </w:rPr>
        <w:t>margin</w:t>
      </w:r>
      <w:proofErr w:type="gramEnd"/>
      <w:r w:rsidRPr="00762F7E">
        <w:rPr>
          <w:rFonts w:ascii="Arial" w:hAnsi="Arial" w:cs="Arial"/>
        </w:rPr>
        <w:t xml:space="preserve">: system power, system energy, and battery state of charge.  Which margins are most useful, and which scenarios or cases to analyze, depend strongly on the specific mission characteristics, operational scenarios, and flight system technologies.  Projects will determine which cases drive design and use the </w:t>
      </w:r>
      <w:r w:rsidRPr="00762F7E">
        <w:rPr>
          <w:rFonts w:ascii="Arial" w:hAnsi="Arial" w:cs="Arial"/>
        </w:rPr>
        <w:lastRenderedPageBreak/>
        <w:t>appropriate margin metrics to manage the design.  The requirements in this DP apply to the power/energy characteristics determined to be driving by the project.</w:t>
      </w:r>
    </w:p>
    <w:p w14:paraId="54A0FBEF" w14:textId="77777777" w:rsidR="003E07A7" w:rsidRPr="00762F7E" w:rsidRDefault="003E07A7" w:rsidP="003E07A7">
      <w:pPr>
        <w:pStyle w:val="NormalWeb"/>
        <w:ind w:left="720"/>
        <w:rPr>
          <w:rFonts w:ascii="Arial" w:hAnsi="Arial" w:cs="Arial"/>
        </w:rPr>
      </w:pPr>
      <w:r w:rsidRPr="00762F7E">
        <w:rPr>
          <w:rFonts w:ascii="Arial" w:hAnsi="Arial" w:cs="Arial"/>
        </w:rPr>
        <w:t>In the case of missions utilizing electric propulsion, power is a coupled resource with mass and thrust time.  As such, these resources can be rebalanced in a process that will be described in external guidance.</w:t>
      </w:r>
    </w:p>
    <w:p w14:paraId="48030690" w14:textId="6D654435" w:rsidR="003E07A7" w:rsidRPr="00762F7E" w:rsidRDefault="003E07A7" w:rsidP="003E07A7">
      <w:pPr>
        <w:pStyle w:val="NormalWeb"/>
        <w:ind w:left="720"/>
        <w:rPr>
          <w:rFonts w:ascii="Arial" w:hAnsi="Arial" w:cs="Arial"/>
        </w:rPr>
      </w:pPr>
      <w:r w:rsidRPr="00762F7E">
        <w:rPr>
          <w:rFonts w:ascii="Arial" w:hAnsi="Arial" w:cs="Arial"/>
        </w:rPr>
        <w:t>This section is intended to be generally consistent with the following industry standards and practice, with some tailoring: Electrical Power Systems for Unmanned Spacecraft, AIAA Standard S-122-2007. In the event of discrepancies, the JPL document take</w:t>
      </w:r>
      <w:r w:rsidR="00374413">
        <w:rPr>
          <w:rFonts w:ascii="Arial" w:hAnsi="Arial" w:cs="Arial"/>
        </w:rPr>
        <w:t>s</w:t>
      </w:r>
      <w:r w:rsidRPr="00762F7E">
        <w:rPr>
          <w:rFonts w:ascii="Arial" w:hAnsi="Arial" w:cs="Arial"/>
        </w:rPr>
        <w:t xml:space="preserve"> precedence.</w:t>
      </w:r>
    </w:p>
    <w:p w14:paraId="371FAF7C" w14:textId="77777777" w:rsidR="003E07A7" w:rsidRPr="00762F7E" w:rsidRDefault="003E07A7" w:rsidP="003E07A7">
      <w:pPr>
        <w:pStyle w:val="NormalWeb"/>
        <w:ind w:left="1800" w:hanging="1080"/>
        <w:rPr>
          <w:rFonts w:ascii="Arial" w:hAnsi="Arial" w:cs="Arial"/>
        </w:rPr>
      </w:pPr>
      <w:r w:rsidRPr="00762F7E">
        <w:rPr>
          <w:rFonts w:ascii="Arial" w:hAnsi="Arial" w:cs="Arial"/>
        </w:rPr>
        <w:t>6.3.3.1</w:t>
      </w:r>
      <w:r w:rsidRPr="00762F7E">
        <w:rPr>
          <w:rFonts w:ascii="Arial" w:hAnsi="Arial" w:cs="Arial"/>
        </w:rPr>
        <w:tab/>
      </w:r>
      <w:r w:rsidRPr="00762F7E">
        <w:rPr>
          <w:rFonts w:ascii="Arial" w:hAnsi="Arial" w:cs="Arial"/>
          <w:b/>
        </w:rPr>
        <w:t xml:space="preserve">System power margin definitions </w:t>
      </w:r>
      <w:r w:rsidRPr="00762F7E">
        <w:rPr>
          <w:rFonts w:ascii="Arial" w:hAnsi="Arial" w:cs="Arial"/>
        </w:rPr>
        <w:t>–</w:t>
      </w:r>
      <w:r w:rsidRPr="00762F7E">
        <w:rPr>
          <w:rFonts w:ascii="Arial" w:hAnsi="Arial" w:cs="Arial"/>
          <w:b/>
        </w:rPr>
        <w:t xml:space="preserve"> for non-electric propulsion missions</w:t>
      </w:r>
      <w:r w:rsidRPr="00762F7E">
        <w:rPr>
          <w:rFonts w:ascii="Arial" w:hAnsi="Arial" w:cs="Arial"/>
        </w:rPr>
        <w:t xml:space="preserve"> – See Figure 6.3.3-1 for a graphical summary of the relationships among the key definitions.</w:t>
      </w:r>
    </w:p>
    <w:p w14:paraId="559BF479" w14:textId="4D0113A9" w:rsidR="003E07A7" w:rsidRPr="00762F7E" w:rsidRDefault="003E07A7" w:rsidP="003E07A7">
      <w:pPr>
        <w:pStyle w:val="NormalWeb"/>
        <w:jc w:val="center"/>
        <w:rPr>
          <w:rFonts w:ascii="Arial" w:hAnsi="Arial" w:cs="Arial"/>
        </w:rPr>
      </w:pPr>
      <w:r w:rsidRPr="00762F7E">
        <w:rPr>
          <w:rFonts w:ascii="Arial" w:hAnsi="Arial" w:cs="Arial"/>
          <w:noProof/>
        </w:rPr>
        <w:drawing>
          <wp:inline distT="0" distB="0" distL="0" distR="0" wp14:anchorId="139F1878" wp14:editId="4726D732">
            <wp:extent cx="5939577" cy="2564121"/>
            <wp:effectExtent l="0" t="0" r="444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a:stretch>
                      <a:fillRect/>
                    </a:stretch>
                  </pic:blipFill>
                  <pic:spPr bwMode="auto">
                    <a:xfrm>
                      <a:off x="0" y="0"/>
                      <a:ext cx="5939577" cy="2564121"/>
                    </a:xfrm>
                    <a:prstGeom prst="rect">
                      <a:avLst/>
                    </a:prstGeom>
                    <a:noFill/>
                    <a:ln>
                      <a:noFill/>
                    </a:ln>
                  </pic:spPr>
                </pic:pic>
              </a:graphicData>
            </a:graphic>
          </wp:inline>
        </w:drawing>
      </w:r>
    </w:p>
    <w:p w14:paraId="5AFEAA49" w14:textId="77777777" w:rsidR="003E07A7" w:rsidRPr="00762F7E" w:rsidRDefault="003E07A7" w:rsidP="003E07A7">
      <w:pPr>
        <w:pStyle w:val="NormalWeb"/>
        <w:jc w:val="center"/>
        <w:rPr>
          <w:rFonts w:ascii="Arial" w:hAnsi="Arial" w:cs="Arial"/>
          <w:b/>
        </w:rPr>
      </w:pPr>
      <w:r w:rsidRPr="00762F7E">
        <w:rPr>
          <w:rFonts w:ascii="Arial" w:hAnsi="Arial" w:cs="Arial"/>
        </w:rPr>
        <w:t xml:space="preserve">Figure 6.3.3-1 </w:t>
      </w:r>
      <w:r w:rsidRPr="00762F7E">
        <w:rPr>
          <w:rFonts w:ascii="Arial" w:hAnsi="Arial" w:cs="Arial"/>
          <w:b/>
        </w:rPr>
        <w:t>Power Margin – Summary of Terms</w:t>
      </w:r>
    </w:p>
    <w:p w14:paraId="76D794AC" w14:textId="77777777" w:rsidR="003E07A7" w:rsidRPr="00762F7E" w:rsidRDefault="003E07A7" w:rsidP="003E07A7">
      <w:pPr>
        <w:pStyle w:val="NormalWeb"/>
        <w:ind w:left="1800"/>
        <w:rPr>
          <w:rFonts w:ascii="Arial" w:hAnsi="Arial" w:cs="Arial"/>
        </w:rPr>
      </w:pPr>
      <w:r w:rsidRPr="00762F7E">
        <w:rPr>
          <w:rFonts w:ascii="Arial" w:hAnsi="Arial" w:cs="Arial"/>
          <w:b/>
        </w:rPr>
        <w:t>Basic Load Power at i (</w:t>
      </w:r>
      <w:proofErr w:type="spellStart"/>
      <w:proofErr w:type="gramStart"/>
      <w:r w:rsidRPr="00762F7E">
        <w:rPr>
          <w:rFonts w:ascii="Arial" w:hAnsi="Arial" w:cs="Arial"/>
          <w:b/>
        </w:rPr>
        <w:t>P</w:t>
      </w:r>
      <w:r w:rsidRPr="00762F7E">
        <w:rPr>
          <w:rFonts w:ascii="Arial" w:hAnsi="Arial" w:cs="Arial"/>
          <w:b/>
          <w:i/>
          <w:vertAlign w:val="subscript"/>
        </w:rPr>
        <w:t>L,i</w:t>
      </w:r>
      <w:proofErr w:type="spellEnd"/>
      <w:proofErr w:type="gramEnd"/>
      <w:r w:rsidRPr="00762F7E">
        <w:rPr>
          <w:rFonts w:ascii="Arial" w:hAnsi="Arial" w:cs="Arial"/>
          <w:b/>
        </w:rPr>
        <w:t xml:space="preserve">) </w:t>
      </w:r>
      <w:r w:rsidRPr="00762F7E">
        <w:rPr>
          <w:rFonts w:ascii="Arial" w:hAnsi="Arial" w:cs="Arial"/>
        </w:rPr>
        <w:t xml:space="preserve">- </w:t>
      </w:r>
      <w:proofErr w:type="spellStart"/>
      <w:proofErr w:type="gramStart"/>
      <w:r w:rsidRPr="00762F7E">
        <w:rPr>
          <w:rFonts w:ascii="Arial" w:hAnsi="Arial" w:cs="Arial"/>
        </w:rPr>
        <w:t>P</w:t>
      </w:r>
      <w:r w:rsidRPr="00762F7E">
        <w:rPr>
          <w:rFonts w:ascii="Arial" w:hAnsi="Arial" w:cs="Arial"/>
          <w:i/>
          <w:vertAlign w:val="subscript"/>
        </w:rPr>
        <w:t>L,i</w:t>
      </w:r>
      <w:proofErr w:type="spellEnd"/>
      <w:proofErr w:type="gramEnd"/>
      <w:r w:rsidRPr="00762F7E">
        <w:rPr>
          <w:rFonts w:ascii="Arial" w:hAnsi="Arial" w:cs="Arial"/>
        </w:rPr>
        <w:t xml:space="preserve"> is the current estimate of power consumption, </w:t>
      </w:r>
      <w:proofErr w:type="gramStart"/>
      <w:r w:rsidRPr="00762F7E">
        <w:rPr>
          <w:rFonts w:ascii="Arial" w:hAnsi="Arial" w:cs="Arial"/>
        </w:rPr>
        <w:t>taking into account</w:t>
      </w:r>
      <w:proofErr w:type="gramEnd"/>
      <w:r w:rsidRPr="00762F7E">
        <w:rPr>
          <w:rFonts w:ascii="Arial" w:hAnsi="Arial" w:cs="Arial"/>
        </w:rPr>
        <w:t xml:space="preserve"> everything known but exclusive of the growth that likely will occur as the design matures.  Estimated for each relevant scenario, for example at Beginning of Life (BOL), End of Life (EOL), and at any points in between, such as EDL, where power margin may be limited.  The subscript i can be interpreted as a mode, an event, or an instant in time, associated with an average power, depending on the scenario being analyzed.</w:t>
      </w:r>
    </w:p>
    <w:p w14:paraId="476F88BD"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1</w:t>
      </w:r>
      <w:r w:rsidRPr="00762F7E">
        <w:rPr>
          <w:rFonts w:ascii="Arial" w:hAnsi="Arial" w:cs="Arial"/>
          <w:i/>
        </w:rPr>
        <w:t>:</w:t>
      </w:r>
      <w:r w:rsidRPr="00762F7E">
        <w:rPr>
          <w:rFonts w:ascii="Arial" w:hAnsi="Arial" w:cs="Arial"/>
          <w:i/>
        </w:rPr>
        <w:tab/>
        <w:t xml:space="preserve">Power consumption here is intended to include steady state or average rather than transient or peak power loads.  Steady state is usually taken to mean “constant over periods greater than 50 - 100 </w:t>
      </w:r>
      <w:proofErr w:type="spellStart"/>
      <w:r w:rsidRPr="00762F7E">
        <w:rPr>
          <w:rFonts w:ascii="Arial" w:hAnsi="Arial" w:cs="Arial"/>
          <w:i/>
        </w:rPr>
        <w:t>ms</w:t>
      </w:r>
      <w:proofErr w:type="spellEnd"/>
      <w:r w:rsidRPr="00762F7E">
        <w:rPr>
          <w:rFonts w:ascii="Arial" w:hAnsi="Arial" w:cs="Arial"/>
          <w:i/>
        </w:rPr>
        <w:t xml:space="preserve">,” whereas a shorter duration is generally </w:t>
      </w:r>
      <w:r w:rsidRPr="00762F7E">
        <w:rPr>
          <w:rFonts w:ascii="Arial" w:hAnsi="Arial" w:cs="Arial"/>
          <w:i/>
        </w:rPr>
        <w:lastRenderedPageBreak/>
        <w:t>taken to be a transient, although the exact limit may vary from application to application. Steady state is distinguished from peak in that peak power is generally a worst-case estimate, used for sizing current carrying capacity, battery discharge limits, etc.  As a worst-case estimate, it would not have an associated Load Power Growth Allowance or Predicted Load Power value, and the required margins in this section would not apply.</w:t>
      </w:r>
    </w:p>
    <w:p w14:paraId="1CDD970D"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2</w:t>
      </w:r>
      <w:proofErr w:type="gramStart"/>
      <w:r w:rsidRPr="00762F7E">
        <w:rPr>
          <w:rFonts w:ascii="Arial" w:hAnsi="Arial" w:cs="Arial"/>
          <w:b/>
          <w:i/>
        </w:rPr>
        <w:t>:</w:t>
      </w:r>
      <w:r w:rsidRPr="00762F7E">
        <w:rPr>
          <w:rFonts w:ascii="Arial" w:hAnsi="Arial" w:cs="Arial"/>
          <w:i/>
        </w:rPr>
        <w:t xml:space="preserve"> </w:t>
      </w:r>
      <w:r w:rsidRPr="00762F7E">
        <w:rPr>
          <w:rFonts w:ascii="Arial" w:hAnsi="Arial" w:cs="Arial"/>
          <w:i/>
        </w:rPr>
        <w:tab/>
        <w:t>Load</w:t>
      </w:r>
      <w:proofErr w:type="gramEnd"/>
      <w:r w:rsidRPr="00762F7E">
        <w:rPr>
          <w:rFonts w:ascii="Arial" w:hAnsi="Arial" w:cs="Arial"/>
          <w:i/>
        </w:rPr>
        <w:t xml:space="preserve"> includes resistive losses in passive components, such as wires within the device.</w:t>
      </w:r>
    </w:p>
    <w:p w14:paraId="7BF87FC5"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3</w:t>
      </w:r>
      <w:proofErr w:type="gramStart"/>
      <w:r w:rsidRPr="00762F7E">
        <w:rPr>
          <w:rFonts w:ascii="Arial" w:hAnsi="Arial" w:cs="Arial"/>
          <w:b/>
          <w:i/>
        </w:rPr>
        <w:t>:</w:t>
      </w:r>
      <w:r w:rsidRPr="00762F7E">
        <w:rPr>
          <w:rFonts w:ascii="Arial" w:hAnsi="Arial" w:cs="Arial"/>
          <w:i/>
        </w:rPr>
        <w:t xml:space="preserve"> </w:t>
      </w:r>
      <w:r w:rsidRPr="00762F7E">
        <w:rPr>
          <w:rFonts w:ascii="Arial" w:hAnsi="Arial" w:cs="Arial"/>
          <w:i/>
        </w:rPr>
        <w:tab/>
        <w:t>Load</w:t>
      </w:r>
      <w:proofErr w:type="gramEnd"/>
      <w:r w:rsidRPr="00762F7E">
        <w:rPr>
          <w:rFonts w:ascii="Arial" w:hAnsi="Arial" w:cs="Arial"/>
          <w:i/>
        </w:rPr>
        <w:t xml:space="preserve"> includes power required for battery charging. This will vary depending on the scenario.</w:t>
      </w:r>
    </w:p>
    <w:p w14:paraId="074AB5A9"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4</w:t>
      </w:r>
      <w:proofErr w:type="gramStart"/>
      <w:r w:rsidRPr="00762F7E">
        <w:rPr>
          <w:rFonts w:ascii="Arial" w:hAnsi="Arial" w:cs="Arial"/>
          <w:b/>
          <w:i/>
        </w:rPr>
        <w:t>:</w:t>
      </w:r>
      <w:r w:rsidRPr="00762F7E">
        <w:rPr>
          <w:rFonts w:ascii="Arial" w:hAnsi="Arial" w:cs="Arial"/>
          <w:i/>
        </w:rPr>
        <w:t xml:space="preserve"> </w:t>
      </w:r>
      <w:r w:rsidRPr="00762F7E">
        <w:rPr>
          <w:rFonts w:ascii="Arial" w:hAnsi="Arial" w:cs="Arial"/>
          <w:i/>
        </w:rPr>
        <w:tab/>
        <w:t>Load</w:t>
      </w:r>
      <w:proofErr w:type="gramEnd"/>
      <w:r w:rsidRPr="00762F7E">
        <w:rPr>
          <w:rFonts w:ascii="Arial" w:hAnsi="Arial" w:cs="Arial"/>
          <w:i/>
        </w:rPr>
        <w:t xml:space="preserve"> estimates need to account for environmental characteristics, such as temperature.</w:t>
      </w:r>
    </w:p>
    <w:p w14:paraId="5827C911"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5:</w:t>
      </w:r>
      <w:r w:rsidRPr="00762F7E">
        <w:rPr>
          <w:rFonts w:ascii="Arial" w:hAnsi="Arial" w:cs="Arial"/>
          <w:i/>
        </w:rPr>
        <w:tab/>
      </w:r>
      <w:proofErr w:type="spellStart"/>
      <w:proofErr w:type="gramStart"/>
      <w:r w:rsidRPr="00762F7E">
        <w:rPr>
          <w:rFonts w:ascii="Arial" w:hAnsi="Arial" w:cs="Arial"/>
          <w:i/>
        </w:rPr>
        <w:t>P</w:t>
      </w:r>
      <w:r w:rsidRPr="00762F7E">
        <w:rPr>
          <w:rFonts w:ascii="Arial" w:hAnsi="Arial" w:cs="Arial"/>
          <w:i/>
          <w:vertAlign w:val="subscript"/>
        </w:rPr>
        <w:t>L,i</w:t>
      </w:r>
      <w:proofErr w:type="spellEnd"/>
      <w:proofErr w:type="gramEnd"/>
      <w:r w:rsidRPr="00762F7E">
        <w:rPr>
          <w:rFonts w:ascii="Arial" w:hAnsi="Arial" w:cs="Arial"/>
          <w:i/>
        </w:rPr>
        <w:t xml:space="preserve"> at BOL normally corresponds to the launch scenario.  This should not include load changes resulting from EOL degradation factors (e.g., lifetime, radiation, material and surface properties, degradation from thermal cycling) but may include any degradation during storage prior to launch.</w:t>
      </w:r>
    </w:p>
    <w:p w14:paraId="0959859E"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6:</w:t>
      </w:r>
      <w:r w:rsidRPr="00762F7E">
        <w:rPr>
          <w:rFonts w:ascii="Arial" w:hAnsi="Arial" w:cs="Arial"/>
          <w:i/>
        </w:rPr>
        <w:tab/>
      </w:r>
      <w:proofErr w:type="spellStart"/>
      <w:proofErr w:type="gramStart"/>
      <w:r w:rsidRPr="00762F7E">
        <w:rPr>
          <w:rFonts w:ascii="Arial" w:hAnsi="Arial" w:cs="Arial"/>
          <w:i/>
        </w:rPr>
        <w:t>P</w:t>
      </w:r>
      <w:r w:rsidRPr="00762F7E">
        <w:rPr>
          <w:rFonts w:ascii="Arial" w:hAnsi="Arial" w:cs="Arial"/>
          <w:i/>
          <w:vertAlign w:val="subscript"/>
        </w:rPr>
        <w:t>L,i</w:t>
      </w:r>
      <w:proofErr w:type="spellEnd"/>
      <w:proofErr w:type="gramEnd"/>
      <w:r w:rsidRPr="00762F7E">
        <w:rPr>
          <w:rFonts w:ascii="Arial" w:hAnsi="Arial" w:cs="Arial"/>
          <w:i/>
        </w:rPr>
        <w:t xml:space="preserve"> at EOL normally corresponds to a scenario of required activities occurring at the end of mission, for example deorbit.  This should include load changes resulting from EOL degradation factors (e.g., lifetime, radiation, material and surface properties, degradation from thermal cycling).</w:t>
      </w:r>
    </w:p>
    <w:p w14:paraId="4A67BC37" w14:textId="77777777" w:rsidR="003E07A7" w:rsidRPr="00762F7E" w:rsidRDefault="003E07A7" w:rsidP="003E07A7">
      <w:pPr>
        <w:pStyle w:val="NormalWeb"/>
        <w:spacing w:beforeAutospacing="0" w:after="0" w:afterAutospacing="0"/>
        <w:ind w:left="1800"/>
        <w:rPr>
          <w:rFonts w:ascii="Arial" w:hAnsi="Arial" w:cs="Arial"/>
        </w:rPr>
      </w:pPr>
      <w:r w:rsidRPr="00762F7E">
        <w:rPr>
          <w:rFonts w:ascii="Arial" w:hAnsi="Arial" w:cs="Arial"/>
          <w:b/>
        </w:rPr>
        <w:t>Load Power Growth Allowance (</w:t>
      </w:r>
      <w:proofErr w:type="gramStart"/>
      <w:r w:rsidRPr="00762F7E">
        <w:rPr>
          <w:rFonts w:ascii="Arial" w:hAnsi="Arial" w:cs="Arial"/>
          <w:b/>
        </w:rPr>
        <w:t>P</w:t>
      </w:r>
      <w:r w:rsidRPr="00762F7E">
        <w:rPr>
          <w:rFonts w:ascii="Arial" w:hAnsi="Arial" w:cs="Arial"/>
          <w:b/>
          <w:i/>
          <w:vertAlign w:val="subscript"/>
        </w:rPr>
        <w:t>L,G</w:t>
      </w:r>
      <w:proofErr w:type="gramEnd"/>
      <w:r w:rsidRPr="00762F7E">
        <w:rPr>
          <w:rFonts w:ascii="Arial" w:hAnsi="Arial" w:cs="Arial"/>
          <w:b/>
        </w:rPr>
        <w:t xml:space="preserve"> or % </w:t>
      </w:r>
      <w:proofErr w:type="gramStart"/>
      <w:r w:rsidRPr="00762F7E">
        <w:rPr>
          <w:rFonts w:ascii="Arial" w:hAnsi="Arial" w:cs="Arial"/>
          <w:b/>
        </w:rPr>
        <w:t>P</w:t>
      </w:r>
      <w:r w:rsidRPr="00762F7E">
        <w:rPr>
          <w:rFonts w:ascii="Arial" w:hAnsi="Arial" w:cs="Arial"/>
          <w:b/>
          <w:i/>
          <w:vertAlign w:val="subscript"/>
        </w:rPr>
        <w:t>L,G</w:t>
      </w:r>
      <w:proofErr w:type="gramEnd"/>
      <w:r w:rsidRPr="00762F7E">
        <w:rPr>
          <w:rFonts w:ascii="Arial" w:hAnsi="Arial" w:cs="Arial"/>
          <w:b/>
        </w:rPr>
        <w:t>)</w:t>
      </w:r>
      <w:r w:rsidRPr="00762F7E">
        <w:rPr>
          <w:rFonts w:ascii="Arial" w:hAnsi="Arial" w:cs="Arial"/>
        </w:rPr>
        <w:t xml:space="preserve"> - </w:t>
      </w:r>
      <w:proofErr w:type="gramStart"/>
      <w:r w:rsidRPr="00762F7E">
        <w:rPr>
          <w:rFonts w:ascii="Arial" w:hAnsi="Arial" w:cs="Arial"/>
        </w:rPr>
        <w:t>P</w:t>
      </w:r>
      <w:r w:rsidRPr="00762F7E">
        <w:rPr>
          <w:rFonts w:ascii="Arial" w:hAnsi="Arial" w:cs="Arial"/>
          <w:i/>
          <w:vertAlign w:val="subscript"/>
        </w:rPr>
        <w:t>L,G</w:t>
      </w:r>
      <w:proofErr w:type="gramEnd"/>
      <w:r w:rsidRPr="00762F7E">
        <w:rPr>
          <w:rFonts w:ascii="Arial" w:hAnsi="Arial" w:cs="Arial"/>
        </w:rPr>
        <w:t xml:space="preserve"> is the predicted change to the Basic Load Power value based on an assessment of the design maturity, historical trends, and an estimate of the in-scope design changes that may still occur throughout the life cycle (known unknowns). This value may be expressed either as a percentage with respect to </w:t>
      </w:r>
      <w:proofErr w:type="spellStart"/>
      <w:proofErr w:type="gramStart"/>
      <w:r w:rsidRPr="00762F7E">
        <w:rPr>
          <w:rFonts w:ascii="Arial" w:hAnsi="Arial" w:cs="Arial"/>
        </w:rPr>
        <w:t>P</w:t>
      </w:r>
      <w:r w:rsidRPr="00762F7E">
        <w:rPr>
          <w:rFonts w:ascii="Arial" w:hAnsi="Arial" w:cs="Arial"/>
          <w:i/>
          <w:vertAlign w:val="subscript"/>
        </w:rPr>
        <w:t>L,i</w:t>
      </w:r>
      <w:proofErr w:type="spellEnd"/>
      <w:proofErr w:type="gramEnd"/>
      <w:r w:rsidRPr="00762F7E">
        <w:rPr>
          <w:rFonts w:ascii="Arial" w:hAnsi="Arial" w:cs="Arial"/>
        </w:rPr>
        <w:t xml:space="preserve"> or as a quantity with units (e.g., 5 W).</w:t>
      </w:r>
    </w:p>
    <w:p w14:paraId="08AC5E34" w14:textId="77777777" w:rsidR="003E07A7" w:rsidRPr="00762F7E" w:rsidRDefault="003E07A7" w:rsidP="003E07A7">
      <w:pPr>
        <w:pStyle w:val="NormalWeb"/>
        <w:spacing w:before="120" w:beforeAutospacing="0" w:afterAutospacing="0"/>
        <w:ind w:left="1800"/>
        <w:jc w:val="center"/>
        <w:rPr>
          <w:rFonts w:ascii="Arial" w:hAnsi="Arial" w:cs="Arial"/>
        </w:rPr>
      </w:pPr>
      <w:r w:rsidRPr="00762F7E">
        <w:rPr>
          <w:rFonts w:ascii="Arial" w:hAnsi="Arial" w:cs="Arial"/>
        </w:rPr>
        <w:t>%</w:t>
      </w:r>
      <w:proofErr w:type="gramStart"/>
      <w:r w:rsidRPr="00762F7E">
        <w:rPr>
          <w:rFonts w:ascii="Arial" w:hAnsi="Arial" w:cs="Arial"/>
        </w:rPr>
        <w:t>P</w:t>
      </w:r>
      <w:r w:rsidRPr="00762F7E">
        <w:rPr>
          <w:rFonts w:ascii="Arial" w:hAnsi="Arial" w:cs="Arial"/>
          <w:vertAlign w:val="subscript"/>
        </w:rPr>
        <w:t>L,G</w:t>
      </w:r>
      <w:proofErr w:type="gramEnd"/>
      <w:r w:rsidRPr="00762F7E">
        <w:rPr>
          <w:rFonts w:ascii="Arial" w:hAnsi="Arial" w:cs="Arial"/>
        </w:rPr>
        <w:t>=</w:t>
      </w:r>
      <w:proofErr w:type="gramStart"/>
      <w:r w:rsidRPr="00762F7E">
        <w:rPr>
          <w:rFonts w:ascii="Arial" w:hAnsi="Arial" w:cs="Arial"/>
        </w:rPr>
        <w:t>P</w:t>
      </w:r>
      <w:r w:rsidRPr="00762F7E">
        <w:rPr>
          <w:rFonts w:ascii="Arial" w:hAnsi="Arial" w:cs="Arial"/>
          <w:vertAlign w:val="subscript"/>
        </w:rPr>
        <w:t>L,G</w:t>
      </w:r>
      <w:proofErr w:type="gramEnd"/>
      <w:r w:rsidRPr="00762F7E">
        <w:rPr>
          <w:rFonts w:ascii="Arial" w:hAnsi="Arial" w:cs="Arial"/>
        </w:rPr>
        <w:t>/</w:t>
      </w:r>
      <w:proofErr w:type="spellStart"/>
      <w:proofErr w:type="gramStart"/>
      <w:r w:rsidRPr="00762F7E">
        <w:rPr>
          <w:rFonts w:ascii="Arial" w:hAnsi="Arial" w:cs="Arial"/>
        </w:rPr>
        <w:t>P</w:t>
      </w:r>
      <w:r w:rsidRPr="00762F7E">
        <w:rPr>
          <w:rFonts w:ascii="Arial" w:hAnsi="Arial" w:cs="Arial"/>
          <w:vertAlign w:val="subscript"/>
        </w:rPr>
        <w:t>L,i</w:t>
      </w:r>
      <w:proofErr w:type="spellEnd"/>
      <w:proofErr w:type="gramEnd"/>
      <w:r w:rsidRPr="00762F7E">
        <w:rPr>
          <w:rFonts w:ascii="Arial" w:hAnsi="Arial" w:cs="Arial"/>
        </w:rPr>
        <w:t xml:space="preserve"> x 100</w:t>
      </w:r>
    </w:p>
    <w:p w14:paraId="57A6AAA9"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1:</w:t>
      </w:r>
      <w:r w:rsidRPr="00762F7E">
        <w:rPr>
          <w:rFonts w:ascii="Arial" w:hAnsi="Arial" w:cs="Arial"/>
          <w:i/>
        </w:rPr>
        <w:tab/>
        <w:t>Load Power Growth Allowance is applied at the lowest design detail level reported in the Powered Equipment List (PEL).</w:t>
      </w:r>
    </w:p>
    <w:p w14:paraId="2FEDF0F5"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2:</w:t>
      </w:r>
      <w:r w:rsidRPr="00762F7E">
        <w:rPr>
          <w:rFonts w:ascii="Arial" w:hAnsi="Arial" w:cs="Arial"/>
          <w:i/>
        </w:rPr>
        <w:tab/>
        <w:t>Growth should not include degradation over life –that is accounted for in EOL Basic Load Power.</w:t>
      </w:r>
    </w:p>
    <w:p w14:paraId="5641BF7E"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3:</w:t>
      </w:r>
      <w:r w:rsidRPr="00762F7E">
        <w:rPr>
          <w:rFonts w:ascii="Arial" w:hAnsi="Arial" w:cs="Arial"/>
          <w:i/>
        </w:rPr>
        <w:tab/>
        <w:t xml:space="preserve">In-scope design changes could include, for example, planned future down-select of specific parts or interface technologies, </w:t>
      </w:r>
      <w:r w:rsidRPr="00762F7E">
        <w:rPr>
          <w:rFonts w:ascii="Arial" w:hAnsi="Arial" w:cs="Arial"/>
          <w:i/>
        </w:rPr>
        <w:lastRenderedPageBreak/>
        <w:t xml:space="preserve">or current uncertainty as to power conversion efficiency.  These uncertainties should be accounted for in % </w:t>
      </w:r>
      <w:proofErr w:type="gramStart"/>
      <w:r w:rsidRPr="00762F7E">
        <w:rPr>
          <w:rFonts w:ascii="Arial" w:hAnsi="Arial" w:cs="Arial"/>
          <w:i/>
        </w:rPr>
        <w:t>P</w:t>
      </w:r>
      <w:r w:rsidRPr="00762F7E">
        <w:rPr>
          <w:rFonts w:ascii="Arial" w:hAnsi="Arial" w:cs="Arial"/>
          <w:i/>
          <w:vertAlign w:val="subscript"/>
        </w:rPr>
        <w:t>L,G</w:t>
      </w:r>
      <w:r w:rsidRPr="00762F7E">
        <w:rPr>
          <w:rFonts w:ascii="Arial" w:hAnsi="Arial" w:cs="Arial"/>
          <w:i/>
        </w:rPr>
        <w:t>.</w:t>
      </w:r>
      <w:proofErr w:type="gramEnd"/>
      <w:r w:rsidRPr="00762F7E">
        <w:rPr>
          <w:rFonts w:ascii="Arial" w:hAnsi="Arial" w:cs="Arial"/>
          <w:i/>
        </w:rPr>
        <w:t xml:space="preserve">  Out-of-scope </w:t>
      </w:r>
      <w:proofErr w:type="gramStart"/>
      <w:r w:rsidRPr="00762F7E">
        <w:rPr>
          <w:rFonts w:ascii="Arial" w:hAnsi="Arial" w:cs="Arial"/>
          <w:i/>
        </w:rPr>
        <w:t>changes—</w:t>
      </w:r>
      <w:proofErr w:type="gramEnd"/>
      <w:r w:rsidRPr="00762F7E">
        <w:rPr>
          <w:rFonts w:ascii="Arial" w:hAnsi="Arial" w:cs="Arial"/>
          <w:i/>
        </w:rPr>
        <w:t>for example, those involving potential requirements changes—should be tracked as threats to be accommodated from margin or reserve.</w:t>
      </w:r>
    </w:p>
    <w:p w14:paraId="7308FC6F" w14:textId="77777777" w:rsidR="003E07A7" w:rsidRPr="00762F7E" w:rsidRDefault="003E07A7" w:rsidP="003E07A7">
      <w:pPr>
        <w:pStyle w:val="NormalWeb"/>
        <w:ind w:left="1800"/>
        <w:rPr>
          <w:rFonts w:ascii="Arial" w:hAnsi="Arial" w:cs="Arial"/>
        </w:rPr>
      </w:pPr>
      <w:r w:rsidRPr="00762F7E">
        <w:rPr>
          <w:rFonts w:ascii="Arial" w:hAnsi="Arial" w:cs="Arial"/>
          <w:b/>
        </w:rPr>
        <w:t>Power Conversion and Transmission Losses (P</w:t>
      </w:r>
      <w:r w:rsidRPr="00762F7E">
        <w:rPr>
          <w:rFonts w:ascii="Arial" w:hAnsi="Arial" w:cs="Arial"/>
          <w:b/>
          <w:i/>
          <w:vertAlign w:val="subscript"/>
        </w:rPr>
        <w:t>loss</w:t>
      </w:r>
      <w:r w:rsidRPr="00762F7E">
        <w:rPr>
          <w:rFonts w:ascii="Arial" w:hAnsi="Arial" w:cs="Arial"/>
          <w:b/>
        </w:rPr>
        <w:t>)</w:t>
      </w:r>
      <w:r w:rsidRPr="00762F7E">
        <w:rPr>
          <w:rFonts w:ascii="Arial" w:hAnsi="Arial" w:cs="Arial"/>
        </w:rPr>
        <w:t xml:space="preserve"> - P</w:t>
      </w:r>
      <w:r w:rsidRPr="00762F7E">
        <w:rPr>
          <w:rFonts w:ascii="Arial" w:hAnsi="Arial" w:cs="Arial"/>
          <w:i/>
          <w:vertAlign w:val="subscript"/>
        </w:rPr>
        <w:t>loss</w:t>
      </w:r>
      <w:r w:rsidRPr="00762F7E">
        <w:rPr>
          <w:rFonts w:ascii="Arial" w:hAnsi="Arial" w:cs="Arial"/>
        </w:rPr>
        <w:t xml:space="preserve"> is losses incurred during the conversion or regulation of power, and losses incurred due to resistive losses in cabling.</w:t>
      </w:r>
    </w:p>
    <w:p w14:paraId="3AC91C2B" w14:textId="77777777" w:rsidR="003E07A7" w:rsidRPr="00762F7E" w:rsidRDefault="003E07A7" w:rsidP="003E07A7">
      <w:pPr>
        <w:pStyle w:val="NormalWeb"/>
        <w:ind w:left="1800"/>
        <w:rPr>
          <w:rFonts w:ascii="Arial" w:hAnsi="Arial" w:cs="Arial"/>
        </w:rPr>
      </w:pPr>
      <w:r w:rsidRPr="00762F7E">
        <w:rPr>
          <w:rFonts w:ascii="Arial" w:hAnsi="Arial" w:cs="Arial"/>
          <w:b/>
        </w:rPr>
        <w:t xml:space="preserve">Predicted Load </w:t>
      </w:r>
      <w:proofErr w:type="gramStart"/>
      <w:r w:rsidRPr="00762F7E">
        <w:rPr>
          <w:rFonts w:ascii="Arial" w:hAnsi="Arial" w:cs="Arial"/>
          <w:b/>
        </w:rPr>
        <w:t>Power  (P</w:t>
      </w:r>
      <w:r w:rsidRPr="00762F7E">
        <w:rPr>
          <w:rFonts w:ascii="Arial" w:hAnsi="Arial" w:cs="Arial"/>
          <w:b/>
          <w:i/>
          <w:vertAlign w:val="subscript"/>
        </w:rPr>
        <w:t>L,P</w:t>
      </w:r>
      <w:proofErr w:type="gramEnd"/>
      <w:r w:rsidRPr="00762F7E">
        <w:rPr>
          <w:rFonts w:ascii="Arial" w:hAnsi="Arial" w:cs="Arial"/>
          <w:b/>
        </w:rPr>
        <w:t>)</w:t>
      </w:r>
      <w:r w:rsidRPr="00762F7E">
        <w:rPr>
          <w:rFonts w:ascii="Arial" w:hAnsi="Arial" w:cs="Arial"/>
        </w:rPr>
        <w:t xml:space="preserve"> - </w:t>
      </w:r>
      <w:proofErr w:type="gramStart"/>
      <w:r w:rsidRPr="00762F7E">
        <w:rPr>
          <w:rFonts w:ascii="Arial" w:hAnsi="Arial" w:cs="Arial"/>
        </w:rPr>
        <w:t>P</w:t>
      </w:r>
      <w:r w:rsidRPr="00762F7E">
        <w:rPr>
          <w:rFonts w:ascii="Arial" w:hAnsi="Arial" w:cs="Arial"/>
          <w:i/>
          <w:vertAlign w:val="subscript"/>
        </w:rPr>
        <w:t>L,P</w:t>
      </w:r>
      <w:proofErr w:type="gramEnd"/>
      <w:r w:rsidRPr="00762F7E">
        <w:rPr>
          <w:rFonts w:ascii="Arial" w:hAnsi="Arial" w:cs="Arial"/>
        </w:rPr>
        <w:t xml:space="preserve"> is the sum of Basic Load Power, Power Conversion and Transmission Losses, and Load Power Growth Allowance.</w:t>
      </w:r>
    </w:p>
    <w:p w14:paraId="504A828D" w14:textId="77777777" w:rsidR="003E07A7" w:rsidRPr="00762F7E" w:rsidRDefault="003E07A7" w:rsidP="003E07A7">
      <w:pPr>
        <w:pStyle w:val="NormalWeb"/>
        <w:ind w:left="1800"/>
        <w:jc w:val="center"/>
        <w:rPr>
          <w:rFonts w:ascii="Arial" w:hAnsi="Arial" w:cs="Arial"/>
        </w:rPr>
      </w:pPr>
      <w:proofErr w:type="gramStart"/>
      <w:r w:rsidRPr="00762F7E">
        <w:rPr>
          <w:rFonts w:ascii="Arial" w:hAnsi="Arial" w:cs="Arial"/>
        </w:rPr>
        <w:t>P</w:t>
      </w:r>
      <w:r w:rsidRPr="00762F7E">
        <w:rPr>
          <w:rFonts w:ascii="Arial" w:hAnsi="Arial" w:cs="Arial"/>
          <w:i/>
          <w:vertAlign w:val="subscript"/>
        </w:rPr>
        <w:t>L,P</w:t>
      </w:r>
      <w:proofErr w:type="gramEnd"/>
      <w:r w:rsidRPr="00762F7E">
        <w:rPr>
          <w:rFonts w:ascii="Arial" w:hAnsi="Arial" w:cs="Arial"/>
        </w:rPr>
        <w:t xml:space="preserve"> = </w:t>
      </w:r>
      <w:proofErr w:type="gramStart"/>
      <w:r w:rsidRPr="00762F7E">
        <w:rPr>
          <w:rFonts w:ascii="Arial" w:hAnsi="Arial" w:cs="Arial"/>
        </w:rPr>
        <w:t>P</w:t>
      </w:r>
      <w:r w:rsidRPr="00762F7E">
        <w:rPr>
          <w:rFonts w:ascii="Arial" w:hAnsi="Arial" w:cs="Arial"/>
          <w:i/>
          <w:vertAlign w:val="subscript"/>
        </w:rPr>
        <w:t>L,I</w:t>
      </w:r>
      <w:proofErr w:type="gramEnd"/>
      <w:r w:rsidRPr="00762F7E">
        <w:rPr>
          <w:rFonts w:ascii="Arial" w:hAnsi="Arial" w:cs="Arial"/>
          <w:i/>
        </w:rPr>
        <w:t xml:space="preserve"> </w:t>
      </w:r>
      <w:r w:rsidRPr="00762F7E">
        <w:rPr>
          <w:rFonts w:ascii="Arial" w:hAnsi="Arial" w:cs="Arial"/>
        </w:rPr>
        <w:t>+ P</w:t>
      </w:r>
      <w:r w:rsidRPr="00762F7E">
        <w:rPr>
          <w:rFonts w:ascii="Arial" w:hAnsi="Arial" w:cs="Arial"/>
          <w:i/>
          <w:vertAlign w:val="subscript"/>
        </w:rPr>
        <w:t>loss</w:t>
      </w:r>
      <w:r w:rsidRPr="00762F7E">
        <w:rPr>
          <w:rFonts w:ascii="Arial" w:hAnsi="Arial" w:cs="Arial"/>
        </w:rPr>
        <w:t xml:space="preserve"> + </w:t>
      </w:r>
      <w:proofErr w:type="gramStart"/>
      <w:r w:rsidRPr="00762F7E">
        <w:rPr>
          <w:rFonts w:ascii="Arial" w:hAnsi="Arial" w:cs="Arial"/>
        </w:rPr>
        <w:t>P</w:t>
      </w:r>
      <w:r w:rsidRPr="00762F7E">
        <w:rPr>
          <w:rFonts w:ascii="Arial" w:hAnsi="Arial" w:cs="Arial"/>
          <w:i/>
          <w:vertAlign w:val="subscript"/>
        </w:rPr>
        <w:t>L,G</w:t>
      </w:r>
      <w:proofErr w:type="gramEnd"/>
    </w:p>
    <w:p w14:paraId="557F2866" w14:textId="77777777" w:rsidR="003E07A7" w:rsidRPr="00762F7E" w:rsidRDefault="003E07A7" w:rsidP="003E07A7">
      <w:pPr>
        <w:pStyle w:val="NormalWeb"/>
        <w:ind w:left="1800"/>
        <w:rPr>
          <w:rFonts w:ascii="Arial" w:hAnsi="Arial" w:cs="Arial"/>
        </w:rPr>
      </w:pPr>
      <w:r w:rsidRPr="00762F7E">
        <w:rPr>
          <w:rFonts w:ascii="Arial" w:hAnsi="Arial" w:cs="Arial"/>
          <w:b/>
        </w:rPr>
        <w:t>Maximum Allowable Load Power (</w:t>
      </w:r>
      <w:proofErr w:type="spellStart"/>
      <w:proofErr w:type="gramStart"/>
      <w:r w:rsidRPr="00762F7E">
        <w:rPr>
          <w:rFonts w:ascii="Arial" w:hAnsi="Arial" w:cs="Arial"/>
          <w:b/>
        </w:rPr>
        <w:t>P</w:t>
      </w:r>
      <w:r w:rsidRPr="00762F7E">
        <w:rPr>
          <w:rFonts w:ascii="Arial" w:hAnsi="Arial" w:cs="Arial"/>
          <w:b/>
          <w:i/>
          <w:vertAlign w:val="subscript"/>
        </w:rPr>
        <w:t>L,max</w:t>
      </w:r>
      <w:proofErr w:type="spellEnd"/>
      <w:proofErr w:type="gramEnd"/>
      <w:r w:rsidRPr="00762F7E">
        <w:rPr>
          <w:rFonts w:ascii="Arial" w:hAnsi="Arial" w:cs="Arial"/>
          <w:b/>
        </w:rPr>
        <w:t>)</w:t>
      </w:r>
      <w:r w:rsidRPr="00762F7E">
        <w:rPr>
          <w:rFonts w:ascii="Arial" w:hAnsi="Arial" w:cs="Arial"/>
        </w:rPr>
        <w:t xml:space="preserve"> - </w:t>
      </w:r>
      <w:proofErr w:type="spellStart"/>
      <w:proofErr w:type="gramStart"/>
      <w:r w:rsidRPr="00762F7E">
        <w:rPr>
          <w:rFonts w:ascii="Arial" w:hAnsi="Arial" w:cs="Arial"/>
        </w:rPr>
        <w:t>P</w:t>
      </w:r>
      <w:r w:rsidRPr="00762F7E">
        <w:rPr>
          <w:rFonts w:ascii="Arial" w:hAnsi="Arial" w:cs="Arial"/>
          <w:i/>
          <w:vertAlign w:val="subscript"/>
        </w:rPr>
        <w:t>L,max</w:t>
      </w:r>
      <w:proofErr w:type="spellEnd"/>
      <w:proofErr w:type="gramEnd"/>
      <w:r w:rsidRPr="00762F7E">
        <w:rPr>
          <w:rFonts w:ascii="Arial" w:hAnsi="Arial" w:cs="Arial"/>
        </w:rPr>
        <w:t xml:space="preserve"> is the required not-to-exceed value for steady state Load.</w:t>
      </w:r>
    </w:p>
    <w:p w14:paraId="0A3DAE58"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1:</w:t>
      </w:r>
      <w:r w:rsidRPr="00762F7E">
        <w:rPr>
          <w:rFonts w:ascii="Arial" w:hAnsi="Arial" w:cs="Arial"/>
          <w:i/>
        </w:rPr>
        <w:tab/>
        <w:t xml:space="preserve">At the flight system (or instrument project) level, Maximum Allowable Load Power is the Minimum Allowable Source Power (in the absence of reserve).  Lower levels of assembly will be </w:t>
      </w:r>
      <w:proofErr w:type="gramStart"/>
      <w:r w:rsidRPr="00762F7E">
        <w:rPr>
          <w:rFonts w:ascii="Arial" w:hAnsi="Arial" w:cs="Arial"/>
          <w:i/>
        </w:rPr>
        <w:t>allocated</w:t>
      </w:r>
      <w:proofErr w:type="gramEnd"/>
      <w:r w:rsidRPr="00762F7E">
        <w:rPr>
          <w:rFonts w:ascii="Arial" w:hAnsi="Arial" w:cs="Arial"/>
          <w:i/>
        </w:rPr>
        <w:t xml:space="preserve"> a subset of this capability.</w:t>
      </w:r>
    </w:p>
    <w:p w14:paraId="7B561EE9" w14:textId="77777777" w:rsidR="003E07A7" w:rsidRPr="00762F7E" w:rsidRDefault="003E07A7" w:rsidP="003E07A7">
      <w:pPr>
        <w:pStyle w:val="NormalWeb"/>
        <w:ind w:left="1800"/>
        <w:rPr>
          <w:rFonts w:ascii="Arial" w:hAnsi="Arial" w:cs="Arial"/>
        </w:rPr>
      </w:pPr>
      <w:r w:rsidRPr="00762F7E">
        <w:rPr>
          <w:rFonts w:ascii="Arial" w:hAnsi="Arial" w:cs="Arial"/>
          <w:b/>
        </w:rPr>
        <w:t>Load Power Margin (</w:t>
      </w:r>
      <w:proofErr w:type="gramStart"/>
      <w:r w:rsidRPr="00762F7E">
        <w:rPr>
          <w:rFonts w:ascii="Arial" w:hAnsi="Arial" w:cs="Arial"/>
          <w:b/>
        </w:rPr>
        <w:t>P</w:t>
      </w:r>
      <w:r w:rsidRPr="00762F7E">
        <w:rPr>
          <w:rFonts w:ascii="Arial" w:hAnsi="Arial" w:cs="Arial"/>
          <w:b/>
          <w:i/>
          <w:vertAlign w:val="subscript"/>
        </w:rPr>
        <w:t>L,M</w:t>
      </w:r>
      <w:proofErr w:type="gramEnd"/>
      <w:r w:rsidRPr="00762F7E">
        <w:rPr>
          <w:rFonts w:ascii="Arial" w:hAnsi="Arial" w:cs="Arial"/>
          <w:b/>
        </w:rPr>
        <w:t>)</w:t>
      </w:r>
      <w:r w:rsidRPr="00762F7E">
        <w:rPr>
          <w:rFonts w:ascii="Arial" w:hAnsi="Arial" w:cs="Arial"/>
        </w:rPr>
        <w:t xml:space="preserve"> - </w:t>
      </w:r>
      <w:proofErr w:type="gramStart"/>
      <w:r w:rsidRPr="00762F7E">
        <w:rPr>
          <w:rFonts w:ascii="Arial" w:hAnsi="Arial" w:cs="Arial"/>
        </w:rPr>
        <w:t>P</w:t>
      </w:r>
      <w:r w:rsidRPr="00762F7E">
        <w:rPr>
          <w:rFonts w:ascii="Arial" w:hAnsi="Arial" w:cs="Arial"/>
          <w:i/>
          <w:vertAlign w:val="subscript"/>
        </w:rPr>
        <w:t>L,M</w:t>
      </w:r>
      <w:proofErr w:type="gramEnd"/>
      <w:r w:rsidRPr="00762F7E">
        <w:rPr>
          <w:rFonts w:ascii="Arial" w:hAnsi="Arial" w:cs="Arial"/>
        </w:rPr>
        <w:t xml:space="preserve"> is the difference between Maximum Allowable Load Power and Predicted Load Power.</w:t>
      </w:r>
    </w:p>
    <w:p w14:paraId="31ECD2A5" w14:textId="77777777" w:rsidR="003E07A7" w:rsidRPr="00762F7E" w:rsidRDefault="003E07A7" w:rsidP="003E07A7">
      <w:pPr>
        <w:pStyle w:val="NormalWeb"/>
        <w:ind w:left="1800"/>
        <w:jc w:val="center"/>
        <w:rPr>
          <w:rFonts w:ascii="Arial" w:hAnsi="Arial" w:cs="Arial"/>
        </w:rPr>
      </w:pPr>
      <w:proofErr w:type="gramStart"/>
      <w:r w:rsidRPr="00762F7E">
        <w:rPr>
          <w:rFonts w:ascii="Arial" w:hAnsi="Arial" w:cs="Arial"/>
        </w:rPr>
        <w:t>P</w:t>
      </w:r>
      <w:r w:rsidRPr="00762F7E">
        <w:rPr>
          <w:rFonts w:ascii="Arial" w:hAnsi="Arial" w:cs="Arial"/>
          <w:i/>
          <w:vertAlign w:val="subscript"/>
        </w:rPr>
        <w:t>L,M</w:t>
      </w:r>
      <w:proofErr w:type="gramEnd"/>
      <w:r w:rsidRPr="00762F7E">
        <w:rPr>
          <w:rFonts w:ascii="Arial" w:hAnsi="Arial" w:cs="Arial"/>
          <w:vertAlign w:val="subscript"/>
        </w:rPr>
        <w:t xml:space="preserve"> </w:t>
      </w:r>
      <w:r w:rsidRPr="00762F7E">
        <w:rPr>
          <w:rFonts w:ascii="Arial" w:hAnsi="Arial" w:cs="Arial"/>
        </w:rPr>
        <w:t xml:space="preserve">= </w:t>
      </w:r>
      <w:proofErr w:type="spellStart"/>
      <w:proofErr w:type="gramStart"/>
      <w:r w:rsidRPr="00762F7E">
        <w:rPr>
          <w:rFonts w:ascii="Arial" w:hAnsi="Arial" w:cs="Arial"/>
        </w:rPr>
        <w:t>P</w:t>
      </w:r>
      <w:r w:rsidRPr="00762F7E">
        <w:rPr>
          <w:rFonts w:ascii="Arial" w:hAnsi="Arial" w:cs="Arial"/>
          <w:i/>
          <w:vertAlign w:val="subscript"/>
        </w:rPr>
        <w:t>L,max</w:t>
      </w:r>
      <w:proofErr w:type="spellEnd"/>
      <w:proofErr w:type="gramEnd"/>
      <w:r w:rsidRPr="00762F7E">
        <w:rPr>
          <w:rFonts w:ascii="Arial" w:hAnsi="Arial" w:cs="Arial"/>
        </w:rPr>
        <w:t xml:space="preserve"> - </w:t>
      </w:r>
      <w:proofErr w:type="gramStart"/>
      <w:r w:rsidRPr="00762F7E">
        <w:rPr>
          <w:rFonts w:ascii="Arial" w:hAnsi="Arial" w:cs="Arial"/>
        </w:rPr>
        <w:t>P</w:t>
      </w:r>
      <w:r w:rsidRPr="00762F7E">
        <w:rPr>
          <w:rFonts w:ascii="Arial" w:hAnsi="Arial" w:cs="Arial"/>
          <w:i/>
          <w:vertAlign w:val="subscript"/>
        </w:rPr>
        <w:t>L,P</w:t>
      </w:r>
      <w:proofErr w:type="gramEnd"/>
    </w:p>
    <w:p w14:paraId="6559E379"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1:</w:t>
      </w:r>
      <w:r w:rsidRPr="00762F7E">
        <w:rPr>
          <w:rFonts w:ascii="Arial" w:hAnsi="Arial" w:cs="Arial"/>
          <w:i/>
        </w:rPr>
        <w:tab/>
        <w:t>In addition to EOL values, which are often used for system sizing early in formulation, other points in the mission timeline may be used where appropriate (e.g., orbit insertion).  Ensure that all values used are self-consistent (e.g., all values are at BOL, EOL, or whatever other point is being defined).</w:t>
      </w:r>
    </w:p>
    <w:p w14:paraId="44788980" w14:textId="77777777" w:rsidR="003E07A7" w:rsidRPr="00762F7E" w:rsidRDefault="003E07A7" w:rsidP="003E07A7">
      <w:pPr>
        <w:pStyle w:val="NormalWeb"/>
        <w:ind w:left="1800"/>
        <w:rPr>
          <w:rFonts w:ascii="Arial" w:hAnsi="Arial" w:cs="Arial"/>
        </w:rPr>
      </w:pPr>
      <w:r w:rsidRPr="00762F7E">
        <w:rPr>
          <w:rFonts w:ascii="Arial" w:hAnsi="Arial" w:cs="Arial"/>
          <w:b/>
        </w:rPr>
        <w:t xml:space="preserve">Basic Source Power at </w:t>
      </w:r>
      <w:r w:rsidRPr="00762F7E">
        <w:rPr>
          <w:rFonts w:ascii="Arial" w:hAnsi="Arial" w:cs="Arial"/>
          <w:b/>
          <w:i/>
        </w:rPr>
        <w:t>i</w:t>
      </w:r>
      <w:r w:rsidRPr="00762F7E">
        <w:rPr>
          <w:rFonts w:ascii="Arial" w:hAnsi="Arial" w:cs="Arial"/>
          <w:b/>
        </w:rPr>
        <w:t xml:space="preserve"> (</w:t>
      </w:r>
      <w:proofErr w:type="spellStart"/>
      <w:proofErr w:type="gramStart"/>
      <w:r w:rsidRPr="00762F7E">
        <w:rPr>
          <w:rFonts w:ascii="Arial" w:hAnsi="Arial" w:cs="Arial"/>
          <w:b/>
        </w:rPr>
        <w:t>P</w:t>
      </w:r>
      <w:r w:rsidRPr="00762F7E">
        <w:rPr>
          <w:rFonts w:ascii="Arial" w:hAnsi="Arial" w:cs="Arial"/>
          <w:b/>
          <w:i/>
          <w:vertAlign w:val="subscript"/>
        </w:rPr>
        <w:t>S,i</w:t>
      </w:r>
      <w:proofErr w:type="spellEnd"/>
      <w:proofErr w:type="gramEnd"/>
      <w:r w:rsidRPr="00762F7E">
        <w:rPr>
          <w:rFonts w:ascii="Arial" w:hAnsi="Arial" w:cs="Arial"/>
          <w:b/>
        </w:rPr>
        <w:t xml:space="preserve">) </w:t>
      </w:r>
      <w:r w:rsidRPr="00762F7E">
        <w:rPr>
          <w:rFonts w:ascii="Arial" w:hAnsi="Arial" w:cs="Arial"/>
        </w:rPr>
        <w:t xml:space="preserve">- </w:t>
      </w:r>
      <w:proofErr w:type="spellStart"/>
      <w:proofErr w:type="gramStart"/>
      <w:r w:rsidRPr="00762F7E">
        <w:rPr>
          <w:rFonts w:ascii="Arial" w:hAnsi="Arial" w:cs="Arial"/>
        </w:rPr>
        <w:t>P</w:t>
      </w:r>
      <w:r w:rsidRPr="00762F7E">
        <w:rPr>
          <w:rFonts w:ascii="Arial" w:hAnsi="Arial" w:cs="Arial"/>
          <w:i/>
          <w:vertAlign w:val="subscript"/>
        </w:rPr>
        <w:t>S,i</w:t>
      </w:r>
      <w:proofErr w:type="spellEnd"/>
      <w:proofErr w:type="gramEnd"/>
      <w:r w:rsidRPr="00762F7E">
        <w:rPr>
          <w:rFonts w:ascii="Arial" w:hAnsi="Arial" w:cs="Arial"/>
          <w:i/>
          <w:vertAlign w:val="subscript"/>
        </w:rPr>
        <w:t xml:space="preserve"> </w:t>
      </w:r>
      <w:r w:rsidRPr="00762F7E">
        <w:rPr>
          <w:rFonts w:ascii="Arial" w:hAnsi="Arial" w:cs="Arial"/>
        </w:rPr>
        <w:t xml:space="preserve">is the current estimate of power production, </w:t>
      </w:r>
      <w:proofErr w:type="gramStart"/>
      <w:r w:rsidRPr="00762F7E">
        <w:rPr>
          <w:rFonts w:ascii="Arial" w:hAnsi="Arial" w:cs="Arial"/>
        </w:rPr>
        <w:t>taking into account</w:t>
      </w:r>
      <w:proofErr w:type="gramEnd"/>
      <w:r w:rsidRPr="00762F7E">
        <w:rPr>
          <w:rFonts w:ascii="Arial" w:hAnsi="Arial" w:cs="Arial"/>
        </w:rPr>
        <w:t xml:space="preserve"> everything known but exclusive of the reductions that likely will occur as the design matures. </w:t>
      </w:r>
      <w:proofErr w:type="spellStart"/>
      <w:proofErr w:type="gramStart"/>
      <w:r w:rsidRPr="00762F7E">
        <w:rPr>
          <w:rFonts w:ascii="Arial" w:hAnsi="Arial" w:cs="Arial"/>
        </w:rPr>
        <w:t>P</w:t>
      </w:r>
      <w:r w:rsidRPr="00762F7E">
        <w:rPr>
          <w:rFonts w:ascii="Arial" w:hAnsi="Arial" w:cs="Arial"/>
          <w:i/>
          <w:vertAlign w:val="subscript"/>
        </w:rPr>
        <w:t>S,i</w:t>
      </w:r>
      <w:proofErr w:type="spellEnd"/>
      <w:proofErr w:type="gramEnd"/>
      <w:r w:rsidRPr="00762F7E">
        <w:rPr>
          <w:rFonts w:ascii="Arial" w:hAnsi="Arial" w:cs="Arial"/>
        </w:rPr>
        <w:t xml:space="preserve"> </w:t>
      </w:r>
      <w:proofErr w:type="gramStart"/>
      <w:r w:rsidRPr="00762F7E">
        <w:rPr>
          <w:rFonts w:ascii="Arial" w:hAnsi="Arial" w:cs="Arial"/>
        </w:rPr>
        <w:t>is</w:t>
      </w:r>
      <w:proofErr w:type="gramEnd"/>
      <w:r w:rsidRPr="00762F7E">
        <w:rPr>
          <w:rFonts w:ascii="Arial" w:hAnsi="Arial" w:cs="Arial"/>
        </w:rPr>
        <w:t xml:space="preserve"> estimated for each relevant scenario, for example at BOL, EOL, and any points in between, such as EDL, where power margin may be limited.</w:t>
      </w:r>
    </w:p>
    <w:p w14:paraId="5F3FC698"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1:</w:t>
      </w:r>
      <w:r w:rsidRPr="00762F7E">
        <w:rPr>
          <w:rFonts w:ascii="Arial" w:hAnsi="Arial" w:cs="Arial"/>
          <w:i/>
        </w:rPr>
        <w:tab/>
        <w:t>Source estimates need to account for environmental conditions such as temperature.</w:t>
      </w:r>
    </w:p>
    <w:p w14:paraId="2CB29FEB"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2:</w:t>
      </w:r>
      <w:r w:rsidRPr="00762F7E">
        <w:rPr>
          <w:rFonts w:ascii="Arial" w:hAnsi="Arial" w:cs="Arial"/>
          <w:i/>
        </w:rPr>
        <w:tab/>
      </w:r>
      <w:proofErr w:type="spellStart"/>
      <w:proofErr w:type="gramStart"/>
      <w:r w:rsidRPr="00762F7E">
        <w:rPr>
          <w:rFonts w:ascii="Arial" w:hAnsi="Arial" w:cs="Arial"/>
        </w:rPr>
        <w:t>P</w:t>
      </w:r>
      <w:r w:rsidRPr="00762F7E">
        <w:rPr>
          <w:rFonts w:ascii="Arial" w:hAnsi="Arial" w:cs="Arial"/>
          <w:i/>
          <w:vertAlign w:val="subscript"/>
        </w:rPr>
        <w:t>S,i</w:t>
      </w:r>
      <w:proofErr w:type="spellEnd"/>
      <w:proofErr w:type="gramEnd"/>
      <w:r w:rsidRPr="00762F7E">
        <w:rPr>
          <w:rFonts w:ascii="Arial" w:hAnsi="Arial" w:cs="Arial"/>
          <w:i/>
        </w:rPr>
        <w:t xml:space="preserve"> at BOL normally corresponds to the launch scenario.  This should not include EOL degradation factors (e.g., lifetime, </w:t>
      </w:r>
      <w:r w:rsidRPr="00762F7E">
        <w:rPr>
          <w:rFonts w:ascii="Arial" w:hAnsi="Arial" w:cs="Arial"/>
          <w:i/>
        </w:rPr>
        <w:lastRenderedPageBreak/>
        <w:t>radiation, material and surface properties, degradation from thermal cycling) but may include any degradation during storage prior to launch.</w:t>
      </w:r>
    </w:p>
    <w:p w14:paraId="5BADC705"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3:</w:t>
      </w:r>
      <w:r w:rsidRPr="00762F7E">
        <w:rPr>
          <w:rFonts w:ascii="Arial" w:hAnsi="Arial" w:cs="Arial"/>
          <w:i/>
        </w:rPr>
        <w:tab/>
      </w:r>
      <w:proofErr w:type="spellStart"/>
      <w:proofErr w:type="gramStart"/>
      <w:r w:rsidRPr="00762F7E">
        <w:rPr>
          <w:rFonts w:ascii="Arial" w:hAnsi="Arial" w:cs="Arial"/>
        </w:rPr>
        <w:t>P</w:t>
      </w:r>
      <w:r w:rsidRPr="00762F7E">
        <w:rPr>
          <w:rFonts w:ascii="Arial" w:hAnsi="Arial" w:cs="Arial"/>
          <w:i/>
          <w:vertAlign w:val="subscript"/>
        </w:rPr>
        <w:t>S,i</w:t>
      </w:r>
      <w:proofErr w:type="spellEnd"/>
      <w:proofErr w:type="gramEnd"/>
      <w:r w:rsidRPr="00762F7E">
        <w:rPr>
          <w:rFonts w:ascii="Arial" w:hAnsi="Arial" w:cs="Arial"/>
          <w:i/>
        </w:rPr>
        <w:t xml:space="preserve"> at EOL normally corresponds to a scenario of required activities occurring at the end of mission, for example deorbit. This should include EOL parts degradation factors (e.g., lifetime, radiation, material and surface properties, degradation from thermal cycling). If any of the degradation factors </w:t>
      </w:r>
      <w:proofErr w:type="gramStart"/>
      <w:r w:rsidRPr="00762F7E">
        <w:rPr>
          <w:rFonts w:ascii="Arial" w:hAnsi="Arial" w:cs="Arial"/>
          <w:i/>
        </w:rPr>
        <w:t>is</w:t>
      </w:r>
      <w:proofErr w:type="gramEnd"/>
      <w:r w:rsidRPr="00762F7E">
        <w:rPr>
          <w:rFonts w:ascii="Arial" w:hAnsi="Arial" w:cs="Arial"/>
          <w:i/>
        </w:rPr>
        <w:t xml:space="preserve"> a significant contributor (~&gt;10%) to </w:t>
      </w:r>
      <w:proofErr w:type="spellStart"/>
      <w:proofErr w:type="gramStart"/>
      <w:r w:rsidRPr="00762F7E">
        <w:rPr>
          <w:rFonts w:ascii="Arial" w:hAnsi="Arial" w:cs="Arial"/>
        </w:rPr>
        <w:t>P</w:t>
      </w:r>
      <w:r w:rsidRPr="00762F7E">
        <w:rPr>
          <w:rFonts w:ascii="Arial" w:hAnsi="Arial" w:cs="Arial"/>
          <w:i/>
          <w:vertAlign w:val="subscript"/>
        </w:rPr>
        <w:t>S,i</w:t>
      </w:r>
      <w:proofErr w:type="spellEnd"/>
      <w:proofErr w:type="gramEnd"/>
      <w:r w:rsidRPr="00762F7E">
        <w:rPr>
          <w:rFonts w:ascii="Arial" w:hAnsi="Arial" w:cs="Arial"/>
          <w:i/>
        </w:rPr>
        <w:t xml:space="preserve"> it should be identified in the Basis of Estimate.</w:t>
      </w:r>
    </w:p>
    <w:p w14:paraId="34B9040D" w14:textId="77777777" w:rsidR="003E07A7" w:rsidRPr="00762F7E" w:rsidRDefault="003E07A7" w:rsidP="003E07A7">
      <w:pPr>
        <w:pStyle w:val="NormalWeb"/>
        <w:ind w:left="1800"/>
        <w:rPr>
          <w:rFonts w:ascii="Arial" w:hAnsi="Arial" w:cs="Arial"/>
        </w:rPr>
      </w:pPr>
      <w:r w:rsidRPr="00762F7E">
        <w:rPr>
          <w:rFonts w:ascii="Arial" w:hAnsi="Arial" w:cs="Arial"/>
          <w:b/>
        </w:rPr>
        <w:t>Source Power Reduction Allowance (</w:t>
      </w:r>
      <w:proofErr w:type="gramStart"/>
      <w:r w:rsidRPr="00762F7E">
        <w:rPr>
          <w:rFonts w:ascii="Arial" w:hAnsi="Arial" w:cs="Arial"/>
          <w:b/>
        </w:rPr>
        <w:t>P</w:t>
      </w:r>
      <w:r w:rsidRPr="00762F7E">
        <w:rPr>
          <w:rFonts w:ascii="Arial" w:hAnsi="Arial" w:cs="Arial"/>
          <w:b/>
          <w:i/>
          <w:vertAlign w:val="subscript"/>
        </w:rPr>
        <w:t>S,R</w:t>
      </w:r>
      <w:proofErr w:type="gramEnd"/>
      <w:r w:rsidRPr="00762F7E">
        <w:rPr>
          <w:rFonts w:ascii="Arial" w:hAnsi="Arial" w:cs="Arial"/>
          <w:b/>
        </w:rPr>
        <w:t xml:space="preserve"> or %</w:t>
      </w:r>
      <w:proofErr w:type="gramStart"/>
      <w:r w:rsidRPr="00762F7E">
        <w:rPr>
          <w:rFonts w:ascii="Arial" w:hAnsi="Arial" w:cs="Arial"/>
          <w:b/>
        </w:rPr>
        <w:t>P</w:t>
      </w:r>
      <w:r w:rsidRPr="00762F7E">
        <w:rPr>
          <w:rFonts w:ascii="Arial" w:hAnsi="Arial" w:cs="Arial"/>
          <w:b/>
          <w:i/>
          <w:vertAlign w:val="subscript"/>
        </w:rPr>
        <w:t>S,R</w:t>
      </w:r>
      <w:proofErr w:type="gramEnd"/>
      <w:r w:rsidRPr="00762F7E">
        <w:rPr>
          <w:rFonts w:ascii="Arial" w:hAnsi="Arial" w:cs="Arial"/>
          <w:b/>
        </w:rPr>
        <w:t xml:space="preserve">) </w:t>
      </w:r>
      <w:r w:rsidRPr="00762F7E">
        <w:rPr>
          <w:rFonts w:ascii="Arial" w:hAnsi="Arial" w:cs="Arial"/>
        </w:rPr>
        <w:t xml:space="preserve">- </w:t>
      </w:r>
      <w:proofErr w:type="gramStart"/>
      <w:r w:rsidRPr="00762F7E">
        <w:rPr>
          <w:rFonts w:ascii="Arial" w:hAnsi="Arial" w:cs="Arial"/>
        </w:rPr>
        <w:t>P</w:t>
      </w:r>
      <w:r w:rsidRPr="00762F7E">
        <w:rPr>
          <w:rFonts w:ascii="Arial" w:hAnsi="Arial" w:cs="Arial"/>
          <w:i/>
          <w:vertAlign w:val="subscript"/>
        </w:rPr>
        <w:t>S,R</w:t>
      </w:r>
      <w:proofErr w:type="gramEnd"/>
      <w:r w:rsidRPr="00762F7E">
        <w:rPr>
          <w:rFonts w:ascii="Arial" w:hAnsi="Arial" w:cs="Arial"/>
        </w:rPr>
        <w:t xml:space="preserve"> is the predicted change to the Basic Source Power value based on an assessment of the design maturity, historical trends, and an estimate of the in-scope design changes that may still occur throughout the life cycle (known unknowns). This value may be expressed either as a percentage with respect to </w:t>
      </w:r>
      <w:proofErr w:type="spellStart"/>
      <w:proofErr w:type="gramStart"/>
      <w:r w:rsidRPr="00762F7E">
        <w:rPr>
          <w:rFonts w:ascii="Arial" w:hAnsi="Arial" w:cs="Arial"/>
        </w:rPr>
        <w:t>P</w:t>
      </w:r>
      <w:r w:rsidRPr="00762F7E">
        <w:rPr>
          <w:rFonts w:ascii="Arial" w:hAnsi="Arial" w:cs="Arial"/>
          <w:i/>
          <w:vertAlign w:val="subscript"/>
        </w:rPr>
        <w:t>S,i</w:t>
      </w:r>
      <w:proofErr w:type="spellEnd"/>
      <w:proofErr w:type="gramEnd"/>
      <w:r w:rsidRPr="00762F7E">
        <w:rPr>
          <w:rFonts w:ascii="Arial" w:hAnsi="Arial" w:cs="Arial"/>
        </w:rPr>
        <w:t>, or as a quantity with units (e.g., 5 W).</w:t>
      </w:r>
    </w:p>
    <w:p w14:paraId="38DD3C84"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1:</w:t>
      </w:r>
      <w:r w:rsidRPr="00762F7E">
        <w:rPr>
          <w:rFonts w:ascii="Arial" w:hAnsi="Arial" w:cs="Arial"/>
          <w:i/>
        </w:rPr>
        <w:tab/>
      </w:r>
      <w:proofErr w:type="gramStart"/>
      <w:r w:rsidRPr="00762F7E">
        <w:rPr>
          <w:rFonts w:ascii="Arial" w:hAnsi="Arial" w:cs="Arial"/>
          <w:i/>
        </w:rPr>
        <w:t>The  P</w:t>
      </w:r>
      <w:r w:rsidRPr="00762F7E">
        <w:rPr>
          <w:rFonts w:ascii="Arial" w:hAnsi="Arial" w:cs="Arial"/>
          <w:i/>
          <w:vertAlign w:val="subscript"/>
        </w:rPr>
        <w:t>S</w:t>
      </w:r>
      <w:proofErr w:type="gramEnd"/>
      <w:r w:rsidRPr="00762F7E">
        <w:rPr>
          <w:rFonts w:ascii="Arial" w:hAnsi="Arial" w:cs="Arial"/>
          <w:i/>
          <w:vertAlign w:val="subscript"/>
        </w:rPr>
        <w:t>,R</w:t>
      </w:r>
      <w:r w:rsidRPr="00762F7E">
        <w:rPr>
          <w:rFonts w:ascii="Arial" w:hAnsi="Arial" w:cs="Arial"/>
          <w:i/>
        </w:rPr>
        <w:t xml:space="preserve"> is applied at the lowest design detail level reported in the PEL.</w:t>
      </w:r>
    </w:p>
    <w:p w14:paraId="1A676CF8"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2:</w:t>
      </w:r>
      <w:r w:rsidRPr="00762F7E">
        <w:rPr>
          <w:rFonts w:ascii="Arial" w:hAnsi="Arial" w:cs="Arial"/>
          <w:i/>
        </w:rPr>
        <w:tab/>
        <w:t>Decreases should not include degradation over life—those are accounted for in EOL Basic Source Power.</w:t>
      </w:r>
    </w:p>
    <w:p w14:paraId="0CCC37D8"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3:</w:t>
      </w:r>
      <w:r w:rsidRPr="00762F7E">
        <w:rPr>
          <w:rFonts w:ascii="Arial" w:hAnsi="Arial" w:cs="Arial"/>
          <w:i/>
        </w:rPr>
        <w:tab/>
        <w:t xml:space="preserve">In-scope design changes could include, for example, changes in assumed photovoltaic cell packing factor or cover glass thickness, the potential addition of battery capacity as </w:t>
      </w:r>
      <w:proofErr w:type="gramStart"/>
      <w:r w:rsidRPr="00762F7E">
        <w:rPr>
          <w:rFonts w:ascii="Arial" w:hAnsi="Arial" w:cs="Arial"/>
          <w:i/>
        </w:rPr>
        <w:t>scenarios</w:t>
      </w:r>
      <w:proofErr w:type="gramEnd"/>
      <w:r w:rsidRPr="00762F7E">
        <w:rPr>
          <w:rFonts w:ascii="Arial" w:hAnsi="Arial" w:cs="Arial"/>
          <w:i/>
        </w:rPr>
        <w:t xml:space="preserve"> mature, or uncertainty on performance and degradation in radiation environment.  These uncertainties should be accounted for in %</w:t>
      </w:r>
      <w:proofErr w:type="gramStart"/>
      <w:r w:rsidRPr="00762F7E">
        <w:rPr>
          <w:rFonts w:ascii="Arial" w:hAnsi="Arial" w:cs="Arial"/>
          <w:i/>
        </w:rPr>
        <w:t>P</w:t>
      </w:r>
      <w:r w:rsidRPr="00762F7E">
        <w:rPr>
          <w:rFonts w:ascii="Arial" w:hAnsi="Arial" w:cs="Arial"/>
          <w:i/>
          <w:vertAlign w:val="subscript"/>
        </w:rPr>
        <w:t>S,R</w:t>
      </w:r>
      <w:r w:rsidRPr="00762F7E">
        <w:rPr>
          <w:rFonts w:ascii="Arial" w:hAnsi="Arial" w:cs="Arial"/>
          <w:i/>
        </w:rPr>
        <w:t>.</w:t>
      </w:r>
      <w:proofErr w:type="gramEnd"/>
      <w:r w:rsidRPr="00762F7E">
        <w:rPr>
          <w:rFonts w:ascii="Arial" w:hAnsi="Arial" w:cs="Arial"/>
          <w:i/>
        </w:rPr>
        <w:t xml:space="preserve">  Out-of-scope changes involving, for example, potential requirements </w:t>
      </w:r>
      <w:proofErr w:type="gramStart"/>
      <w:r w:rsidRPr="00762F7E">
        <w:rPr>
          <w:rFonts w:ascii="Arial" w:hAnsi="Arial" w:cs="Arial"/>
          <w:i/>
        </w:rPr>
        <w:t>changes</w:t>
      </w:r>
      <w:proofErr w:type="gramEnd"/>
      <w:r w:rsidRPr="00762F7E">
        <w:rPr>
          <w:rFonts w:ascii="Arial" w:hAnsi="Arial" w:cs="Arial"/>
          <w:i/>
        </w:rPr>
        <w:t>, should be tracked as threats to be accommodated from margin or reserve.</w:t>
      </w:r>
    </w:p>
    <w:p w14:paraId="11871377" w14:textId="77777777" w:rsidR="003E07A7" w:rsidRPr="00762F7E" w:rsidRDefault="003E07A7" w:rsidP="003E07A7">
      <w:pPr>
        <w:pStyle w:val="NormalWeb"/>
        <w:ind w:left="1800"/>
        <w:rPr>
          <w:rFonts w:ascii="Arial" w:hAnsi="Arial" w:cs="Arial"/>
        </w:rPr>
      </w:pPr>
      <w:r w:rsidRPr="00762F7E">
        <w:rPr>
          <w:rFonts w:ascii="Arial" w:hAnsi="Arial" w:cs="Arial"/>
          <w:b/>
        </w:rPr>
        <w:t>Predicted Source Power (</w:t>
      </w:r>
      <w:proofErr w:type="gramStart"/>
      <w:r w:rsidRPr="00762F7E">
        <w:rPr>
          <w:rFonts w:ascii="Arial" w:hAnsi="Arial" w:cs="Arial"/>
          <w:b/>
        </w:rPr>
        <w:t>P</w:t>
      </w:r>
      <w:r w:rsidRPr="00762F7E">
        <w:rPr>
          <w:rFonts w:ascii="Arial" w:hAnsi="Arial" w:cs="Arial"/>
          <w:b/>
          <w:i/>
          <w:vertAlign w:val="subscript"/>
        </w:rPr>
        <w:t>S,P</w:t>
      </w:r>
      <w:proofErr w:type="gramEnd"/>
      <w:r w:rsidRPr="00762F7E">
        <w:rPr>
          <w:rFonts w:ascii="Arial" w:hAnsi="Arial" w:cs="Arial"/>
          <w:b/>
        </w:rPr>
        <w:t>)</w:t>
      </w:r>
      <w:r w:rsidRPr="00762F7E">
        <w:rPr>
          <w:rFonts w:ascii="Arial" w:hAnsi="Arial" w:cs="Arial"/>
        </w:rPr>
        <w:t xml:space="preserve"> - </w:t>
      </w:r>
      <w:proofErr w:type="gramStart"/>
      <w:r w:rsidRPr="00762F7E">
        <w:rPr>
          <w:rFonts w:ascii="Arial" w:hAnsi="Arial" w:cs="Arial"/>
        </w:rPr>
        <w:t>P</w:t>
      </w:r>
      <w:r w:rsidRPr="00762F7E">
        <w:rPr>
          <w:rFonts w:ascii="Arial" w:hAnsi="Arial" w:cs="Arial"/>
          <w:i/>
          <w:vertAlign w:val="subscript"/>
        </w:rPr>
        <w:t>S,P</w:t>
      </w:r>
      <w:proofErr w:type="gramEnd"/>
      <w:r w:rsidRPr="00762F7E">
        <w:rPr>
          <w:rFonts w:ascii="Arial" w:hAnsi="Arial" w:cs="Arial"/>
          <w:i/>
          <w:vertAlign w:val="subscript"/>
        </w:rPr>
        <w:t xml:space="preserve"> </w:t>
      </w:r>
      <w:r w:rsidRPr="00762F7E">
        <w:rPr>
          <w:rFonts w:ascii="Arial" w:hAnsi="Arial" w:cs="Arial"/>
        </w:rPr>
        <w:t>is the difference between Basic Source Power and Source Power Reduction Allowance.</w:t>
      </w:r>
    </w:p>
    <w:p w14:paraId="06028657" w14:textId="77777777" w:rsidR="003E07A7" w:rsidRPr="00762F7E" w:rsidRDefault="003E07A7" w:rsidP="003E07A7">
      <w:pPr>
        <w:pStyle w:val="NormalWeb"/>
        <w:ind w:left="1800"/>
        <w:jc w:val="center"/>
        <w:rPr>
          <w:rFonts w:ascii="Arial" w:hAnsi="Arial" w:cs="Arial"/>
        </w:rPr>
      </w:pPr>
      <w:proofErr w:type="gramStart"/>
      <w:r w:rsidRPr="00762F7E">
        <w:rPr>
          <w:rFonts w:ascii="Arial" w:hAnsi="Arial" w:cs="Arial"/>
        </w:rPr>
        <w:t>P</w:t>
      </w:r>
      <w:r w:rsidRPr="00762F7E">
        <w:rPr>
          <w:rFonts w:ascii="Arial" w:hAnsi="Arial" w:cs="Arial"/>
          <w:i/>
          <w:vertAlign w:val="subscript"/>
        </w:rPr>
        <w:t>S,P</w:t>
      </w:r>
      <w:proofErr w:type="gramEnd"/>
      <w:r w:rsidRPr="00762F7E">
        <w:rPr>
          <w:rFonts w:ascii="Arial" w:hAnsi="Arial" w:cs="Arial"/>
          <w:vertAlign w:val="subscript"/>
        </w:rPr>
        <w:t xml:space="preserve">  </w:t>
      </w:r>
      <w:r w:rsidRPr="00762F7E">
        <w:rPr>
          <w:rFonts w:ascii="Arial" w:hAnsi="Arial" w:cs="Arial"/>
        </w:rPr>
        <w:t xml:space="preserve">= </w:t>
      </w:r>
      <w:proofErr w:type="spellStart"/>
      <w:proofErr w:type="gramStart"/>
      <w:r w:rsidRPr="00762F7E">
        <w:rPr>
          <w:rFonts w:ascii="Arial" w:hAnsi="Arial" w:cs="Arial"/>
        </w:rPr>
        <w:t>P</w:t>
      </w:r>
      <w:r w:rsidRPr="00762F7E">
        <w:rPr>
          <w:rFonts w:ascii="Arial" w:hAnsi="Arial" w:cs="Arial"/>
          <w:i/>
          <w:vertAlign w:val="subscript"/>
        </w:rPr>
        <w:t>S,i</w:t>
      </w:r>
      <w:proofErr w:type="spellEnd"/>
      <w:proofErr w:type="gramEnd"/>
      <w:r w:rsidRPr="00762F7E">
        <w:rPr>
          <w:rFonts w:ascii="Arial" w:hAnsi="Arial" w:cs="Arial"/>
        </w:rPr>
        <w:t xml:space="preserve"> - </w:t>
      </w:r>
      <w:proofErr w:type="gramStart"/>
      <w:r w:rsidRPr="00762F7E">
        <w:rPr>
          <w:rFonts w:ascii="Arial" w:hAnsi="Arial" w:cs="Arial"/>
          <w:i/>
        </w:rPr>
        <w:t>P</w:t>
      </w:r>
      <w:r w:rsidRPr="00762F7E">
        <w:rPr>
          <w:rFonts w:ascii="Arial" w:hAnsi="Arial" w:cs="Arial"/>
          <w:i/>
          <w:vertAlign w:val="subscript"/>
        </w:rPr>
        <w:t>S,R</w:t>
      </w:r>
      <w:proofErr w:type="gramEnd"/>
    </w:p>
    <w:p w14:paraId="29E85D5F" w14:textId="77777777" w:rsidR="003E07A7" w:rsidRPr="00762F7E" w:rsidRDefault="003E07A7" w:rsidP="003E07A7">
      <w:pPr>
        <w:pStyle w:val="NormalWeb"/>
        <w:ind w:left="1800"/>
        <w:rPr>
          <w:rFonts w:ascii="Arial" w:hAnsi="Arial" w:cs="Arial"/>
        </w:rPr>
      </w:pPr>
      <w:r w:rsidRPr="00762F7E">
        <w:rPr>
          <w:rFonts w:ascii="Arial" w:hAnsi="Arial" w:cs="Arial"/>
          <w:b/>
        </w:rPr>
        <w:t>Minimum Allowable Source Power (</w:t>
      </w:r>
      <w:proofErr w:type="spellStart"/>
      <w:proofErr w:type="gramStart"/>
      <w:r w:rsidRPr="00762F7E">
        <w:rPr>
          <w:rFonts w:ascii="Arial" w:hAnsi="Arial" w:cs="Arial"/>
          <w:b/>
        </w:rPr>
        <w:t>P</w:t>
      </w:r>
      <w:r w:rsidRPr="00762F7E">
        <w:rPr>
          <w:rFonts w:ascii="Arial" w:hAnsi="Arial" w:cs="Arial"/>
          <w:b/>
          <w:i/>
          <w:vertAlign w:val="subscript"/>
        </w:rPr>
        <w:t>S,min</w:t>
      </w:r>
      <w:proofErr w:type="spellEnd"/>
      <w:proofErr w:type="gramEnd"/>
      <w:r w:rsidRPr="00762F7E">
        <w:rPr>
          <w:rFonts w:ascii="Arial" w:hAnsi="Arial" w:cs="Arial"/>
          <w:b/>
        </w:rPr>
        <w:t>)</w:t>
      </w:r>
      <w:r w:rsidRPr="00762F7E">
        <w:rPr>
          <w:rFonts w:ascii="Arial" w:hAnsi="Arial" w:cs="Arial"/>
        </w:rPr>
        <w:t xml:space="preserve"> - </w:t>
      </w:r>
      <w:proofErr w:type="spellStart"/>
      <w:proofErr w:type="gramStart"/>
      <w:r w:rsidRPr="00762F7E">
        <w:rPr>
          <w:rFonts w:ascii="Arial" w:hAnsi="Arial" w:cs="Arial"/>
        </w:rPr>
        <w:t>P</w:t>
      </w:r>
      <w:r w:rsidRPr="00762F7E">
        <w:rPr>
          <w:rFonts w:ascii="Arial" w:hAnsi="Arial" w:cs="Arial"/>
          <w:i/>
          <w:vertAlign w:val="subscript"/>
        </w:rPr>
        <w:t>S,min</w:t>
      </w:r>
      <w:proofErr w:type="spellEnd"/>
      <w:proofErr w:type="gramEnd"/>
      <w:r w:rsidRPr="00762F7E">
        <w:rPr>
          <w:rFonts w:ascii="Arial" w:hAnsi="Arial" w:cs="Arial"/>
          <w:i/>
        </w:rPr>
        <w:t xml:space="preserve"> </w:t>
      </w:r>
      <w:r w:rsidRPr="00762F7E">
        <w:rPr>
          <w:rFonts w:ascii="Arial" w:hAnsi="Arial" w:cs="Arial"/>
        </w:rPr>
        <w:t>is the required minimum value for steady state Source Power capability.  Minimum Allowable Source Power is the reference for establishing the margin.</w:t>
      </w:r>
    </w:p>
    <w:p w14:paraId="5252CDF7" w14:textId="77777777" w:rsidR="003E07A7" w:rsidRPr="00762F7E" w:rsidRDefault="003E07A7" w:rsidP="003E07A7">
      <w:pPr>
        <w:pStyle w:val="NormalWeb"/>
        <w:ind w:left="1800"/>
        <w:rPr>
          <w:rFonts w:ascii="Arial" w:hAnsi="Arial" w:cs="Arial"/>
        </w:rPr>
      </w:pPr>
      <w:r w:rsidRPr="00762F7E">
        <w:rPr>
          <w:rFonts w:ascii="Arial" w:hAnsi="Arial" w:cs="Arial"/>
          <w:b/>
        </w:rPr>
        <w:t>Source Power Margin (</w:t>
      </w:r>
      <w:proofErr w:type="gramStart"/>
      <w:r w:rsidRPr="00762F7E">
        <w:rPr>
          <w:rFonts w:ascii="Arial" w:hAnsi="Arial" w:cs="Arial"/>
          <w:b/>
        </w:rPr>
        <w:t>P</w:t>
      </w:r>
      <w:r w:rsidRPr="00762F7E">
        <w:rPr>
          <w:rFonts w:ascii="Arial" w:hAnsi="Arial" w:cs="Arial"/>
          <w:b/>
          <w:i/>
          <w:vertAlign w:val="subscript"/>
        </w:rPr>
        <w:t>S,M</w:t>
      </w:r>
      <w:proofErr w:type="gramEnd"/>
      <w:r w:rsidRPr="00762F7E">
        <w:rPr>
          <w:rFonts w:ascii="Arial" w:hAnsi="Arial" w:cs="Arial"/>
          <w:b/>
        </w:rPr>
        <w:t>)</w:t>
      </w:r>
      <w:r w:rsidRPr="00762F7E">
        <w:rPr>
          <w:rFonts w:ascii="Arial" w:hAnsi="Arial" w:cs="Arial"/>
        </w:rPr>
        <w:t xml:space="preserve"> - </w:t>
      </w:r>
      <w:proofErr w:type="gramStart"/>
      <w:r w:rsidRPr="00762F7E">
        <w:rPr>
          <w:rFonts w:ascii="Arial" w:hAnsi="Arial" w:cs="Arial"/>
        </w:rPr>
        <w:t>P</w:t>
      </w:r>
      <w:r w:rsidRPr="00762F7E">
        <w:rPr>
          <w:rFonts w:ascii="Arial" w:hAnsi="Arial" w:cs="Arial"/>
          <w:i/>
          <w:vertAlign w:val="subscript"/>
        </w:rPr>
        <w:t>S,M</w:t>
      </w:r>
      <w:proofErr w:type="gramEnd"/>
      <w:r w:rsidRPr="00762F7E">
        <w:rPr>
          <w:rFonts w:ascii="Arial" w:hAnsi="Arial" w:cs="Arial"/>
        </w:rPr>
        <w:t xml:space="preserve"> is the difference between Predicted Source Power and Minimum Allowable Source Power.</w:t>
      </w:r>
    </w:p>
    <w:p w14:paraId="4DB46F5F" w14:textId="77777777" w:rsidR="003E07A7" w:rsidRPr="00762F7E" w:rsidRDefault="003E07A7" w:rsidP="003E07A7">
      <w:pPr>
        <w:pStyle w:val="NormalWeb"/>
        <w:ind w:left="1800"/>
        <w:jc w:val="center"/>
        <w:rPr>
          <w:rFonts w:ascii="Arial" w:hAnsi="Arial" w:cs="Arial"/>
        </w:rPr>
      </w:pPr>
      <w:proofErr w:type="gramStart"/>
      <w:r w:rsidRPr="00762F7E">
        <w:rPr>
          <w:rFonts w:ascii="Arial" w:hAnsi="Arial" w:cs="Arial"/>
        </w:rPr>
        <w:lastRenderedPageBreak/>
        <w:t>P</w:t>
      </w:r>
      <w:r w:rsidRPr="00762F7E">
        <w:rPr>
          <w:rFonts w:ascii="Arial" w:hAnsi="Arial" w:cs="Arial"/>
          <w:i/>
          <w:vertAlign w:val="subscript"/>
        </w:rPr>
        <w:t>S,M</w:t>
      </w:r>
      <w:proofErr w:type="gramEnd"/>
      <w:r w:rsidRPr="00762F7E">
        <w:rPr>
          <w:rFonts w:ascii="Arial" w:hAnsi="Arial" w:cs="Arial"/>
        </w:rPr>
        <w:t xml:space="preserve"> = </w:t>
      </w:r>
      <w:proofErr w:type="gramStart"/>
      <w:r w:rsidRPr="00762F7E">
        <w:rPr>
          <w:rFonts w:ascii="Arial" w:hAnsi="Arial" w:cs="Arial"/>
        </w:rPr>
        <w:t>P</w:t>
      </w:r>
      <w:r w:rsidRPr="00762F7E">
        <w:rPr>
          <w:rFonts w:ascii="Arial" w:hAnsi="Arial" w:cs="Arial"/>
          <w:i/>
          <w:vertAlign w:val="subscript"/>
        </w:rPr>
        <w:t>S,P</w:t>
      </w:r>
      <w:proofErr w:type="gramEnd"/>
      <w:r w:rsidRPr="00762F7E">
        <w:rPr>
          <w:rFonts w:ascii="Arial" w:hAnsi="Arial" w:cs="Arial"/>
        </w:rPr>
        <w:t xml:space="preserve"> - </w:t>
      </w:r>
      <w:proofErr w:type="spellStart"/>
      <w:proofErr w:type="gramStart"/>
      <w:r w:rsidRPr="00762F7E">
        <w:rPr>
          <w:rFonts w:ascii="Arial" w:hAnsi="Arial" w:cs="Arial"/>
        </w:rPr>
        <w:t>P</w:t>
      </w:r>
      <w:r w:rsidRPr="00762F7E">
        <w:rPr>
          <w:rFonts w:ascii="Arial" w:hAnsi="Arial" w:cs="Arial"/>
          <w:i/>
          <w:vertAlign w:val="subscript"/>
        </w:rPr>
        <w:t>S,min</w:t>
      </w:r>
      <w:proofErr w:type="spellEnd"/>
      <w:proofErr w:type="gramEnd"/>
    </w:p>
    <w:p w14:paraId="1E2165E8"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1:</w:t>
      </w:r>
      <w:r w:rsidRPr="00762F7E">
        <w:rPr>
          <w:rFonts w:ascii="Arial" w:hAnsi="Arial" w:cs="Arial"/>
          <w:i/>
        </w:rPr>
        <w:tab/>
        <w:t>In addition to EOL values, which are often used for system sizing early in formulation, other points in the mission timeline may be used where appropriate (e.g., orbit insertion).  Ensure that all values used are self-consistent (e.g., all values are at BOL, EOL, or whatever other point is being defined).</w:t>
      </w:r>
    </w:p>
    <w:p w14:paraId="024F3952" w14:textId="77777777" w:rsidR="003E07A7" w:rsidRPr="00762F7E" w:rsidRDefault="003E07A7" w:rsidP="003E07A7">
      <w:pPr>
        <w:pStyle w:val="NormalWeb"/>
        <w:ind w:left="1800"/>
        <w:rPr>
          <w:rFonts w:ascii="Arial" w:hAnsi="Arial" w:cs="Arial"/>
        </w:rPr>
      </w:pPr>
      <w:r w:rsidRPr="00762F7E">
        <w:rPr>
          <w:rFonts w:ascii="Arial" w:hAnsi="Arial" w:cs="Arial"/>
          <w:b/>
        </w:rPr>
        <w:t>Power Reserve (P</w:t>
      </w:r>
      <w:r w:rsidRPr="00762F7E">
        <w:rPr>
          <w:rFonts w:ascii="Arial" w:hAnsi="Arial" w:cs="Arial"/>
          <w:b/>
          <w:i/>
          <w:vertAlign w:val="subscript"/>
        </w:rPr>
        <w:t>reserve</w:t>
      </w:r>
      <w:r w:rsidRPr="00762F7E">
        <w:rPr>
          <w:rFonts w:ascii="Arial" w:hAnsi="Arial" w:cs="Arial"/>
          <w:b/>
        </w:rPr>
        <w:t xml:space="preserve">) </w:t>
      </w:r>
      <w:r w:rsidRPr="00762F7E">
        <w:rPr>
          <w:rFonts w:ascii="Arial" w:hAnsi="Arial" w:cs="Arial"/>
        </w:rPr>
        <w:t>- P</w:t>
      </w:r>
      <w:r w:rsidRPr="00762F7E">
        <w:rPr>
          <w:rFonts w:ascii="Arial" w:hAnsi="Arial" w:cs="Arial"/>
          <w:i/>
          <w:vertAlign w:val="subscript"/>
        </w:rPr>
        <w:t>reserve</w:t>
      </w:r>
      <w:r w:rsidRPr="00762F7E">
        <w:rPr>
          <w:rFonts w:ascii="Arial" w:hAnsi="Arial" w:cs="Arial"/>
        </w:rPr>
        <w:t xml:space="preserve"> is the power allowance, if any, defined and retained by management at a higher level for potential scope changes or any other unforeseen power impacts, in either source or load.</w:t>
      </w:r>
    </w:p>
    <w:p w14:paraId="3456AF92" w14:textId="77777777" w:rsidR="003E07A7" w:rsidRPr="00762F7E" w:rsidRDefault="003E07A7" w:rsidP="003E07A7">
      <w:pPr>
        <w:pStyle w:val="NormalWeb"/>
        <w:ind w:left="1800"/>
        <w:rPr>
          <w:rFonts w:ascii="Arial" w:hAnsi="Arial" w:cs="Arial"/>
        </w:rPr>
      </w:pPr>
      <w:r w:rsidRPr="00762F7E">
        <w:rPr>
          <w:rFonts w:ascii="Arial" w:hAnsi="Arial" w:cs="Arial"/>
          <w:b/>
        </w:rPr>
        <w:t>System Power Margin (</w:t>
      </w:r>
      <w:proofErr w:type="spellStart"/>
      <w:proofErr w:type="gramStart"/>
      <w:r w:rsidRPr="00762F7E">
        <w:rPr>
          <w:rFonts w:ascii="Arial" w:hAnsi="Arial" w:cs="Arial"/>
          <w:b/>
        </w:rPr>
        <w:t>P</w:t>
      </w:r>
      <w:r w:rsidRPr="00762F7E">
        <w:rPr>
          <w:rFonts w:ascii="Arial" w:hAnsi="Arial" w:cs="Arial"/>
          <w:b/>
          <w:i/>
          <w:vertAlign w:val="subscript"/>
        </w:rPr>
        <w:t>Sys,M</w:t>
      </w:r>
      <w:proofErr w:type="spellEnd"/>
      <w:proofErr w:type="gramEnd"/>
      <w:r w:rsidRPr="00762F7E">
        <w:rPr>
          <w:rFonts w:ascii="Arial" w:hAnsi="Arial" w:cs="Arial"/>
          <w:b/>
        </w:rPr>
        <w:t>)</w:t>
      </w:r>
      <w:r w:rsidRPr="00762F7E">
        <w:rPr>
          <w:rFonts w:ascii="Arial" w:hAnsi="Arial" w:cs="Arial"/>
        </w:rPr>
        <w:t xml:space="preserve"> - </w:t>
      </w:r>
      <w:proofErr w:type="spellStart"/>
      <w:proofErr w:type="gramStart"/>
      <w:r w:rsidRPr="00762F7E">
        <w:rPr>
          <w:rFonts w:ascii="Arial" w:hAnsi="Arial" w:cs="Arial"/>
        </w:rPr>
        <w:t>P</w:t>
      </w:r>
      <w:r w:rsidRPr="00762F7E">
        <w:rPr>
          <w:rFonts w:ascii="Arial" w:hAnsi="Arial" w:cs="Arial"/>
          <w:i/>
          <w:vertAlign w:val="subscript"/>
        </w:rPr>
        <w:t>Sys,M</w:t>
      </w:r>
      <w:proofErr w:type="spellEnd"/>
      <w:proofErr w:type="gramEnd"/>
      <w:r w:rsidRPr="00762F7E">
        <w:rPr>
          <w:rFonts w:ascii="Arial" w:hAnsi="Arial" w:cs="Arial"/>
        </w:rPr>
        <w:t xml:space="preserve"> is the sum of Load Power Margin, Source Power Margin, and Power Reserve.  It is a measure of margin available for growth of loads, by assessing source, load, and storage over any desired scenario.</w:t>
      </w:r>
    </w:p>
    <w:p w14:paraId="7C9A3108" w14:textId="77777777" w:rsidR="003E07A7" w:rsidRPr="00762F7E" w:rsidRDefault="003E07A7" w:rsidP="003E07A7">
      <w:pPr>
        <w:pStyle w:val="NormalWeb"/>
        <w:ind w:left="2520" w:hanging="720"/>
        <w:jc w:val="center"/>
        <w:rPr>
          <w:rFonts w:ascii="Arial" w:hAnsi="Arial" w:cs="Arial"/>
        </w:rPr>
      </w:pPr>
      <w:proofErr w:type="spellStart"/>
      <w:proofErr w:type="gramStart"/>
      <w:r w:rsidRPr="00762F7E">
        <w:rPr>
          <w:rFonts w:ascii="Arial" w:hAnsi="Arial" w:cs="Arial"/>
        </w:rPr>
        <w:t>P</w:t>
      </w:r>
      <w:r w:rsidRPr="00762F7E">
        <w:rPr>
          <w:rFonts w:ascii="Arial" w:hAnsi="Arial" w:cs="Arial"/>
          <w:i/>
          <w:vertAlign w:val="subscript"/>
        </w:rPr>
        <w:t>Sys,M</w:t>
      </w:r>
      <w:proofErr w:type="spellEnd"/>
      <w:proofErr w:type="gramEnd"/>
      <w:r w:rsidRPr="00762F7E">
        <w:rPr>
          <w:rFonts w:ascii="Arial" w:hAnsi="Arial" w:cs="Arial"/>
        </w:rPr>
        <w:t xml:space="preserve"> = </w:t>
      </w:r>
      <w:proofErr w:type="gramStart"/>
      <w:r w:rsidRPr="00762F7E">
        <w:rPr>
          <w:rFonts w:ascii="Arial" w:hAnsi="Arial" w:cs="Arial"/>
        </w:rPr>
        <w:t>P</w:t>
      </w:r>
      <w:r w:rsidRPr="00762F7E">
        <w:rPr>
          <w:rFonts w:ascii="Arial" w:hAnsi="Arial" w:cs="Arial"/>
          <w:i/>
          <w:vertAlign w:val="subscript"/>
        </w:rPr>
        <w:t>L,M</w:t>
      </w:r>
      <w:proofErr w:type="gramEnd"/>
      <w:r w:rsidRPr="00762F7E">
        <w:rPr>
          <w:rFonts w:ascii="Arial" w:hAnsi="Arial" w:cs="Arial"/>
        </w:rPr>
        <w:t xml:space="preserve"> +</w:t>
      </w:r>
      <w:proofErr w:type="gramStart"/>
      <w:r w:rsidRPr="00762F7E">
        <w:rPr>
          <w:rFonts w:ascii="Arial" w:hAnsi="Arial" w:cs="Arial"/>
        </w:rPr>
        <w:t>P</w:t>
      </w:r>
      <w:r w:rsidRPr="00762F7E">
        <w:rPr>
          <w:rFonts w:ascii="Arial" w:hAnsi="Arial" w:cs="Arial"/>
          <w:i/>
          <w:vertAlign w:val="subscript"/>
        </w:rPr>
        <w:t>S,M</w:t>
      </w:r>
      <w:proofErr w:type="gramEnd"/>
      <w:r w:rsidRPr="00762F7E">
        <w:rPr>
          <w:rFonts w:ascii="Arial" w:hAnsi="Arial" w:cs="Arial"/>
        </w:rPr>
        <w:t xml:space="preserve"> + P</w:t>
      </w:r>
      <w:r w:rsidRPr="00762F7E">
        <w:rPr>
          <w:rFonts w:ascii="Arial" w:hAnsi="Arial" w:cs="Arial"/>
          <w:i/>
          <w:vertAlign w:val="subscript"/>
        </w:rPr>
        <w:t>reserve</w:t>
      </w:r>
    </w:p>
    <w:p w14:paraId="4257EB34" w14:textId="77777777" w:rsidR="003E07A7" w:rsidRPr="00762F7E" w:rsidRDefault="003E07A7" w:rsidP="003E07A7">
      <w:pPr>
        <w:pStyle w:val="NormalWeb"/>
        <w:ind w:left="2520" w:hanging="720"/>
        <w:jc w:val="center"/>
        <w:rPr>
          <w:rFonts w:ascii="Arial" w:hAnsi="Arial" w:cs="Arial"/>
        </w:rPr>
      </w:pPr>
      <w:proofErr w:type="spellStart"/>
      <w:proofErr w:type="gramStart"/>
      <w:r w:rsidRPr="00762F7E">
        <w:rPr>
          <w:rFonts w:ascii="Arial" w:hAnsi="Arial" w:cs="Arial"/>
        </w:rPr>
        <w:t>P</w:t>
      </w:r>
      <w:r w:rsidRPr="00762F7E">
        <w:rPr>
          <w:rFonts w:ascii="Arial" w:hAnsi="Arial" w:cs="Arial"/>
          <w:i/>
          <w:vertAlign w:val="subscript"/>
        </w:rPr>
        <w:t>Sys,M</w:t>
      </w:r>
      <w:proofErr w:type="spellEnd"/>
      <w:proofErr w:type="gramEnd"/>
      <w:r w:rsidRPr="00762F7E">
        <w:rPr>
          <w:rFonts w:ascii="Arial" w:hAnsi="Arial" w:cs="Arial"/>
        </w:rPr>
        <w:t xml:space="preserve"> = </w:t>
      </w:r>
      <w:proofErr w:type="gramStart"/>
      <w:r w:rsidRPr="00762F7E">
        <w:rPr>
          <w:rFonts w:ascii="Arial" w:hAnsi="Arial" w:cs="Arial"/>
        </w:rPr>
        <w:t>P</w:t>
      </w:r>
      <w:r w:rsidRPr="00762F7E">
        <w:rPr>
          <w:rFonts w:ascii="Arial" w:hAnsi="Arial" w:cs="Arial"/>
          <w:i/>
          <w:vertAlign w:val="subscript"/>
        </w:rPr>
        <w:t>S,P</w:t>
      </w:r>
      <w:proofErr w:type="gramEnd"/>
      <w:r w:rsidRPr="00762F7E">
        <w:rPr>
          <w:rFonts w:ascii="Arial" w:hAnsi="Arial" w:cs="Arial"/>
        </w:rPr>
        <w:t xml:space="preserve"> - </w:t>
      </w:r>
      <w:proofErr w:type="gramStart"/>
      <w:r w:rsidRPr="00762F7E">
        <w:rPr>
          <w:rFonts w:ascii="Arial" w:hAnsi="Arial" w:cs="Arial"/>
        </w:rPr>
        <w:t>P</w:t>
      </w:r>
      <w:r w:rsidRPr="00762F7E">
        <w:rPr>
          <w:rFonts w:ascii="Arial" w:hAnsi="Arial" w:cs="Arial"/>
          <w:i/>
          <w:vertAlign w:val="subscript"/>
        </w:rPr>
        <w:t>L,P</w:t>
      </w:r>
      <w:proofErr w:type="gramEnd"/>
    </w:p>
    <w:p w14:paraId="41E707ED" w14:textId="77777777" w:rsidR="003E07A7" w:rsidRPr="00762F7E" w:rsidRDefault="003E07A7" w:rsidP="003E07A7">
      <w:pPr>
        <w:pStyle w:val="NormalWeb"/>
        <w:ind w:left="2700" w:hanging="900"/>
        <w:rPr>
          <w:rFonts w:ascii="Arial" w:hAnsi="Arial" w:cs="Arial"/>
          <w:b/>
          <w:i/>
        </w:rPr>
      </w:pPr>
      <w:r w:rsidRPr="00762F7E">
        <w:rPr>
          <w:rFonts w:ascii="Arial" w:hAnsi="Arial" w:cs="Arial"/>
          <w:b/>
          <w:i/>
        </w:rPr>
        <w:t>Note 1:</w:t>
      </w:r>
      <w:r w:rsidRPr="00762F7E">
        <w:rPr>
          <w:rFonts w:ascii="Arial" w:hAnsi="Arial" w:cs="Arial"/>
          <w:i/>
        </w:rPr>
        <w:tab/>
        <w:t>This metric is applicable to the following:</w:t>
      </w:r>
    </w:p>
    <w:p w14:paraId="5727E75D" w14:textId="77777777" w:rsidR="003E07A7" w:rsidRPr="00762F7E" w:rsidRDefault="003E07A7" w:rsidP="003E07A7">
      <w:pPr>
        <w:pStyle w:val="NormalWeb"/>
        <w:numPr>
          <w:ilvl w:val="0"/>
          <w:numId w:val="26"/>
        </w:numPr>
        <w:ind w:left="3060"/>
        <w:rPr>
          <w:rFonts w:ascii="Arial" w:hAnsi="Arial" w:cs="Arial"/>
          <w:i/>
        </w:rPr>
      </w:pPr>
      <w:r w:rsidRPr="00762F7E">
        <w:rPr>
          <w:rFonts w:ascii="Arial" w:hAnsi="Arial" w:cs="Arial"/>
          <w:i/>
        </w:rPr>
        <w:t>Systems with power source and storage (e.g., Europa Clipper). Both power and energy need to be analyzed.</w:t>
      </w:r>
    </w:p>
    <w:p w14:paraId="30E3B394" w14:textId="77777777" w:rsidR="003E07A7" w:rsidRPr="00762F7E" w:rsidRDefault="003E07A7" w:rsidP="003E07A7">
      <w:pPr>
        <w:pStyle w:val="NormalWeb"/>
        <w:numPr>
          <w:ilvl w:val="0"/>
          <w:numId w:val="26"/>
        </w:numPr>
        <w:ind w:left="3060"/>
        <w:rPr>
          <w:rFonts w:ascii="Arial" w:hAnsi="Arial" w:cs="Arial"/>
          <w:i/>
        </w:rPr>
      </w:pPr>
      <w:r w:rsidRPr="00762F7E">
        <w:rPr>
          <w:rFonts w:ascii="Arial" w:hAnsi="Arial" w:cs="Arial"/>
          <w:i/>
        </w:rPr>
        <w:t xml:space="preserve">Systems with power </w:t>
      </w:r>
      <w:proofErr w:type="gramStart"/>
      <w:r w:rsidRPr="00762F7E">
        <w:rPr>
          <w:rFonts w:ascii="Arial" w:hAnsi="Arial" w:cs="Arial"/>
          <w:i/>
        </w:rPr>
        <w:t>source</w:t>
      </w:r>
      <w:proofErr w:type="gramEnd"/>
      <w:r w:rsidRPr="00762F7E">
        <w:rPr>
          <w:rFonts w:ascii="Arial" w:hAnsi="Arial" w:cs="Arial"/>
          <w:i/>
        </w:rPr>
        <w:t xml:space="preserve"> only and no energy storage (e.g., Cassini). Calculate margin on a pure power basis.</w:t>
      </w:r>
    </w:p>
    <w:p w14:paraId="2A6CF19C" w14:textId="77777777" w:rsidR="003E07A7" w:rsidRPr="00762F7E" w:rsidRDefault="003E07A7" w:rsidP="003E07A7">
      <w:pPr>
        <w:pStyle w:val="NormalWeb"/>
        <w:numPr>
          <w:ilvl w:val="0"/>
          <w:numId w:val="26"/>
        </w:numPr>
        <w:ind w:left="3060"/>
        <w:rPr>
          <w:rFonts w:ascii="Arial" w:hAnsi="Arial" w:cs="Arial"/>
          <w:i/>
        </w:rPr>
      </w:pPr>
      <w:r w:rsidRPr="00762F7E">
        <w:rPr>
          <w:rFonts w:ascii="Arial" w:hAnsi="Arial" w:cs="Arial"/>
          <w:i/>
        </w:rPr>
        <w:t xml:space="preserve">Storage-only missions (primary or thermal battery). Use this to ensure power </w:t>
      </w:r>
      <w:proofErr w:type="gramStart"/>
      <w:r w:rsidRPr="00762F7E">
        <w:rPr>
          <w:rFonts w:ascii="Arial" w:hAnsi="Arial" w:cs="Arial"/>
          <w:i/>
        </w:rPr>
        <w:t>draw</w:t>
      </w:r>
      <w:proofErr w:type="gramEnd"/>
      <w:r w:rsidRPr="00762F7E">
        <w:rPr>
          <w:rFonts w:ascii="Arial" w:hAnsi="Arial" w:cs="Arial"/>
          <w:i/>
        </w:rPr>
        <w:t xml:space="preserve"> does not exceed battery rated capability.</w:t>
      </w:r>
    </w:p>
    <w:p w14:paraId="307DB408"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2:</w:t>
      </w:r>
      <w:r w:rsidRPr="00762F7E">
        <w:rPr>
          <w:rFonts w:ascii="Arial" w:hAnsi="Arial" w:cs="Arial"/>
          <w:i/>
        </w:rPr>
        <w:tab/>
        <w:t>This margin explicitly excludes the growth allowances.  It represents margin unencumbered by expected growth.</w:t>
      </w:r>
    </w:p>
    <w:p w14:paraId="61705FE2"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3:</w:t>
      </w:r>
      <w:r w:rsidRPr="00762F7E">
        <w:rPr>
          <w:rFonts w:ascii="Arial" w:hAnsi="Arial" w:cs="Arial"/>
          <w:i/>
        </w:rPr>
        <w:tab/>
        <w:t>The specific scenario is as defined by the project, from a determination of the driving design case(s).  All values used in the computation should be consistent with respect to the scenario being analyzed.</w:t>
      </w:r>
    </w:p>
    <w:p w14:paraId="2F1B5E29" w14:textId="68701599" w:rsidR="003E07A7" w:rsidRPr="00762F7E" w:rsidRDefault="003E07A7" w:rsidP="003E07A7">
      <w:pPr>
        <w:pStyle w:val="NormalWeb"/>
        <w:ind w:left="2700" w:hanging="900"/>
        <w:rPr>
          <w:rFonts w:ascii="Arial" w:hAnsi="Arial" w:cs="Arial"/>
          <w:i/>
        </w:rPr>
      </w:pPr>
      <w:r w:rsidRPr="00762F7E">
        <w:rPr>
          <w:rFonts w:ascii="Arial" w:hAnsi="Arial" w:cs="Arial"/>
          <w:b/>
          <w:i/>
        </w:rPr>
        <w:t>Note 4:</w:t>
      </w:r>
      <w:r w:rsidRPr="00762F7E">
        <w:rPr>
          <w:rFonts w:ascii="Arial" w:hAnsi="Arial" w:cs="Arial"/>
          <w:i/>
        </w:rPr>
        <w:tab/>
        <w:t xml:space="preserve">The common methodology for determining system power margin is by inflating the predicted load power to the limits of the system (minimum state of charge, maximum capability, etc.). </w:t>
      </w:r>
    </w:p>
    <w:p w14:paraId="47F80470" w14:textId="77777777" w:rsidR="003E07A7" w:rsidRPr="00762F7E" w:rsidRDefault="003E07A7" w:rsidP="003E07A7">
      <w:pPr>
        <w:pStyle w:val="NormalWeb"/>
        <w:spacing w:beforeAutospacing="0" w:after="0" w:afterAutospacing="0"/>
        <w:ind w:left="1800"/>
        <w:rPr>
          <w:rFonts w:ascii="Arial" w:hAnsi="Arial" w:cs="Arial"/>
        </w:rPr>
      </w:pPr>
      <w:r w:rsidRPr="00762F7E">
        <w:rPr>
          <w:rFonts w:ascii="Arial" w:hAnsi="Arial" w:cs="Arial"/>
          <w:b/>
        </w:rPr>
        <w:lastRenderedPageBreak/>
        <w:t xml:space="preserve">% System Power Margin (% </w:t>
      </w:r>
      <w:proofErr w:type="spellStart"/>
      <w:proofErr w:type="gramStart"/>
      <w:r w:rsidRPr="00762F7E">
        <w:rPr>
          <w:rFonts w:ascii="Arial" w:hAnsi="Arial" w:cs="Arial"/>
          <w:b/>
        </w:rPr>
        <w:t>P</w:t>
      </w:r>
      <w:r w:rsidRPr="00762F7E">
        <w:rPr>
          <w:rFonts w:ascii="Arial" w:hAnsi="Arial" w:cs="Arial"/>
          <w:b/>
          <w:i/>
          <w:vertAlign w:val="subscript"/>
        </w:rPr>
        <w:t>Sys,M</w:t>
      </w:r>
      <w:proofErr w:type="spellEnd"/>
      <w:proofErr w:type="gramEnd"/>
      <w:r w:rsidRPr="00762F7E">
        <w:rPr>
          <w:rFonts w:ascii="Arial" w:hAnsi="Arial" w:cs="Arial"/>
          <w:b/>
        </w:rPr>
        <w:t xml:space="preserve">) </w:t>
      </w:r>
      <w:r w:rsidRPr="00762F7E">
        <w:rPr>
          <w:rFonts w:ascii="Arial" w:hAnsi="Arial" w:cs="Arial"/>
        </w:rPr>
        <w:t xml:space="preserve">- % </w:t>
      </w:r>
      <w:proofErr w:type="spellStart"/>
      <w:proofErr w:type="gramStart"/>
      <w:r w:rsidRPr="00762F7E">
        <w:rPr>
          <w:rFonts w:ascii="Arial" w:hAnsi="Arial" w:cs="Arial"/>
        </w:rPr>
        <w:t>P</w:t>
      </w:r>
      <w:r w:rsidRPr="00762F7E">
        <w:rPr>
          <w:rFonts w:ascii="Arial" w:hAnsi="Arial" w:cs="Arial"/>
          <w:i/>
          <w:vertAlign w:val="subscript"/>
        </w:rPr>
        <w:t>Sys,M</w:t>
      </w:r>
      <w:proofErr w:type="spellEnd"/>
      <w:proofErr w:type="gramEnd"/>
      <w:r w:rsidRPr="00762F7E">
        <w:rPr>
          <w:rFonts w:ascii="Arial" w:hAnsi="Arial" w:cs="Arial"/>
        </w:rPr>
        <w:t xml:space="preserve"> is </w:t>
      </w:r>
      <w:proofErr w:type="spellStart"/>
      <w:proofErr w:type="gramStart"/>
      <w:r w:rsidRPr="00762F7E">
        <w:rPr>
          <w:rFonts w:ascii="Arial" w:hAnsi="Arial" w:cs="Arial"/>
        </w:rPr>
        <w:t>P</w:t>
      </w:r>
      <w:r w:rsidRPr="00762F7E">
        <w:rPr>
          <w:rFonts w:ascii="Arial" w:hAnsi="Arial" w:cs="Arial"/>
          <w:i/>
          <w:vertAlign w:val="subscript"/>
        </w:rPr>
        <w:t>Sys,M</w:t>
      </w:r>
      <w:proofErr w:type="spellEnd"/>
      <w:proofErr w:type="gramEnd"/>
      <w:r w:rsidRPr="00762F7E">
        <w:rPr>
          <w:rFonts w:ascii="Arial" w:hAnsi="Arial" w:cs="Arial"/>
        </w:rPr>
        <w:t xml:space="preserve"> expressed as a percentage of Basic Load Power.</w:t>
      </w:r>
    </w:p>
    <w:p w14:paraId="10CF29B6" w14:textId="77777777" w:rsidR="003E07A7" w:rsidRPr="00762F7E" w:rsidRDefault="003E07A7" w:rsidP="003E07A7">
      <w:pPr>
        <w:pStyle w:val="NormalWeb"/>
        <w:ind w:left="2160" w:hanging="360"/>
        <w:jc w:val="center"/>
        <w:rPr>
          <w:rFonts w:ascii="Arial" w:hAnsi="Arial" w:cs="Arial"/>
        </w:rPr>
      </w:pPr>
      <w:r w:rsidRPr="00762F7E">
        <w:rPr>
          <w:rFonts w:ascii="Arial" w:hAnsi="Arial" w:cs="Arial"/>
        </w:rPr>
        <w:t xml:space="preserve">% </w:t>
      </w:r>
      <w:proofErr w:type="spellStart"/>
      <w:proofErr w:type="gramStart"/>
      <w:r w:rsidRPr="00762F7E">
        <w:rPr>
          <w:rFonts w:ascii="Arial" w:hAnsi="Arial" w:cs="Arial"/>
        </w:rPr>
        <w:t>P</w:t>
      </w:r>
      <w:r w:rsidRPr="00762F7E">
        <w:rPr>
          <w:rFonts w:ascii="Arial" w:hAnsi="Arial" w:cs="Arial"/>
          <w:vertAlign w:val="subscript"/>
        </w:rPr>
        <w:t>Sys,M</w:t>
      </w:r>
      <w:proofErr w:type="spellEnd"/>
      <w:proofErr w:type="gramEnd"/>
      <w:r w:rsidRPr="00762F7E">
        <w:rPr>
          <w:rFonts w:ascii="Arial" w:hAnsi="Arial" w:cs="Arial"/>
        </w:rPr>
        <w:t xml:space="preserve">= </w:t>
      </w:r>
      <w:proofErr w:type="spellStart"/>
      <w:proofErr w:type="gramStart"/>
      <w:r w:rsidRPr="00762F7E">
        <w:rPr>
          <w:rFonts w:ascii="Arial" w:hAnsi="Arial" w:cs="Arial"/>
        </w:rPr>
        <w:t>P</w:t>
      </w:r>
      <w:r w:rsidRPr="00762F7E">
        <w:rPr>
          <w:rFonts w:ascii="Arial" w:hAnsi="Arial" w:cs="Arial"/>
          <w:vertAlign w:val="subscript"/>
        </w:rPr>
        <w:t>Sys,M</w:t>
      </w:r>
      <w:proofErr w:type="spellEnd"/>
      <w:proofErr w:type="gramEnd"/>
      <w:r w:rsidRPr="00762F7E">
        <w:rPr>
          <w:rFonts w:ascii="Arial" w:hAnsi="Arial" w:cs="Arial"/>
        </w:rPr>
        <w:t>/</w:t>
      </w:r>
      <w:proofErr w:type="spellStart"/>
      <w:proofErr w:type="gramStart"/>
      <w:r w:rsidRPr="00762F7E">
        <w:rPr>
          <w:rFonts w:ascii="Arial" w:hAnsi="Arial" w:cs="Arial"/>
        </w:rPr>
        <w:t>P</w:t>
      </w:r>
      <w:r w:rsidRPr="00762F7E">
        <w:rPr>
          <w:rFonts w:ascii="Arial" w:hAnsi="Arial" w:cs="Arial"/>
          <w:vertAlign w:val="subscript"/>
        </w:rPr>
        <w:t>L,i</w:t>
      </w:r>
      <w:proofErr w:type="spellEnd"/>
      <w:proofErr w:type="gramEnd"/>
      <w:r w:rsidRPr="00762F7E">
        <w:rPr>
          <w:rFonts w:ascii="Arial" w:hAnsi="Arial" w:cs="Arial"/>
        </w:rPr>
        <w:t xml:space="preserve"> x 100</w:t>
      </w:r>
    </w:p>
    <w:p w14:paraId="767FE99B" w14:textId="77777777" w:rsidR="003E07A7" w:rsidRPr="00762F7E" w:rsidRDefault="003E07A7" w:rsidP="003E07A7">
      <w:pPr>
        <w:pStyle w:val="NormalWeb"/>
        <w:ind w:left="3240" w:hanging="1440"/>
        <w:rPr>
          <w:rFonts w:ascii="Arial" w:hAnsi="Arial" w:cs="Arial"/>
          <w:i/>
        </w:rPr>
      </w:pPr>
      <w:r w:rsidRPr="00762F7E">
        <w:rPr>
          <w:rFonts w:ascii="Arial" w:hAnsi="Arial" w:cs="Arial"/>
          <w:i/>
        </w:rPr>
        <w:t>Rationale 1:</w:t>
      </w:r>
      <w:r w:rsidRPr="00762F7E">
        <w:rPr>
          <w:rFonts w:ascii="Arial" w:hAnsi="Arial" w:cs="Arial"/>
          <w:i/>
        </w:rPr>
        <w:tab/>
        <w:t>Load (rather than Capability) is used in the denominator, to be consistent with the standard for power margin (AIAA S-122-2007), which uses load.</w:t>
      </w:r>
    </w:p>
    <w:p w14:paraId="2431CBE2" w14:textId="77777777" w:rsidR="003E07A7" w:rsidRPr="00762F7E" w:rsidRDefault="003E07A7" w:rsidP="003E07A7">
      <w:pPr>
        <w:pStyle w:val="NormalWeb"/>
        <w:ind w:left="3240" w:hanging="1440"/>
        <w:rPr>
          <w:rFonts w:ascii="Arial" w:hAnsi="Arial" w:cs="Arial"/>
          <w:i/>
        </w:rPr>
      </w:pPr>
      <w:r w:rsidRPr="00762F7E">
        <w:rPr>
          <w:rFonts w:ascii="Arial" w:hAnsi="Arial" w:cs="Arial"/>
          <w:i/>
        </w:rPr>
        <w:t>Rationale 2:</w:t>
      </w:r>
      <w:r w:rsidRPr="00762F7E">
        <w:rPr>
          <w:rFonts w:ascii="Arial" w:hAnsi="Arial" w:cs="Arial"/>
          <w:i/>
        </w:rPr>
        <w:tab/>
        <w:t xml:space="preserve">Basic (rather than Predicted or Allowable) Load Power is used in the denominator </w:t>
      </w:r>
      <w:proofErr w:type="gramStart"/>
      <w:r w:rsidRPr="00762F7E">
        <w:rPr>
          <w:rFonts w:ascii="Arial" w:hAnsi="Arial" w:cs="Arial"/>
          <w:i/>
        </w:rPr>
        <w:t>in order to</w:t>
      </w:r>
      <w:proofErr w:type="gramEnd"/>
    </w:p>
    <w:p w14:paraId="25675839" w14:textId="77777777" w:rsidR="003E07A7" w:rsidRPr="00762F7E" w:rsidRDefault="003E07A7" w:rsidP="003E07A7">
      <w:pPr>
        <w:pStyle w:val="NormalWeb"/>
        <w:numPr>
          <w:ilvl w:val="0"/>
          <w:numId w:val="27"/>
        </w:numPr>
        <w:rPr>
          <w:rFonts w:ascii="Arial" w:hAnsi="Arial" w:cs="Arial"/>
          <w:i/>
        </w:rPr>
      </w:pPr>
      <w:r w:rsidRPr="00762F7E">
        <w:rPr>
          <w:rFonts w:ascii="Arial" w:hAnsi="Arial" w:cs="Arial"/>
          <w:i/>
        </w:rPr>
        <w:t>allow simple summing with % Growth Allowance, and</w:t>
      </w:r>
    </w:p>
    <w:p w14:paraId="08B04240" w14:textId="77777777" w:rsidR="003E07A7" w:rsidRPr="00762F7E" w:rsidRDefault="003E07A7" w:rsidP="003E07A7">
      <w:pPr>
        <w:pStyle w:val="NormalWeb"/>
        <w:numPr>
          <w:ilvl w:val="0"/>
          <w:numId w:val="27"/>
        </w:numPr>
        <w:rPr>
          <w:rFonts w:ascii="Arial" w:hAnsi="Arial" w:cs="Arial"/>
          <w:i/>
        </w:rPr>
      </w:pPr>
      <w:r w:rsidRPr="00762F7E">
        <w:rPr>
          <w:rFonts w:ascii="Arial" w:hAnsi="Arial" w:cs="Arial"/>
          <w:i/>
        </w:rPr>
        <w:t xml:space="preserve">be consistent with the definition of % System Mass Margin in Section 6.3.2 and the ANSI/AIAA Standard S-120A-2015, both of which use Basic mass.  Unfortunately, this causes an inconsistency with the power standard AIAA S-122-2007, which uses Predicted Load in the denominator (termed Contingent Load Power) rather than Basic Load.  This inconsistency is accepted </w:t>
      </w:r>
      <w:proofErr w:type="gramStart"/>
      <w:r w:rsidRPr="00762F7E">
        <w:rPr>
          <w:rFonts w:ascii="Arial" w:hAnsi="Arial" w:cs="Arial"/>
          <w:i/>
        </w:rPr>
        <w:t>in order for</w:t>
      </w:r>
      <w:proofErr w:type="gramEnd"/>
      <w:r w:rsidRPr="00762F7E">
        <w:rPr>
          <w:rFonts w:ascii="Arial" w:hAnsi="Arial" w:cs="Arial"/>
          <w:i/>
        </w:rPr>
        <w:t xml:space="preserve"> these DPs to be internally consistent.</w:t>
      </w:r>
    </w:p>
    <w:p w14:paraId="6CEA45EC" w14:textId="77777777" w:rsidR="003E07A7" w:rsidRPr="00762F7E" w:rsidRDefault="003E07A7" w:rsidP="003E07A7">
      <w:pPr>
        <w:pStyle w:val="NormalWeb"/>
        <w:ind w:left="1800" w:hanging="1080"/>
        <w:rPr>
          <w:rFonts w:ascii="Arial" w:hAnsi="Arial" w:cs="Arial"/>
          <w:b/>
        </w:rPr>
      </w:pPr>
      <w:r w:rsidRPr="00762F7E">
        <w:rPr>
          <w:rFonts w:ascii="Arial" w:hAnsi="Arial" w:cs="Arial"/>
        </w:rPr>
        <w:t>6.3.3.2</w:t>
      </w:r>
      <w:r w:rsidRPr="00762F7E">
        <w:rPr>
          <w:rFonts w:ascii="Arial" w:hAnsi="Arial" w:cs="Arial"/>
        </w:rPr>
        <w:tab/>
      </w:r>
      <w:r w:rsidRPr="00762F7E">
        <w:rPr>
          <w:rFonts w:ascii="Arial" w:hAnsi="Arial" w:cs="Arial"/>
          <w:b/>
        </w:rPr>
        <w:t>System energy margin definitions – for non-electric propulsion missions</w:t>
      </w:r>
    </w:p>
    <w:p w14:paraId="7289632C" w14:textId="77777777" w:rsidR="003E07A7" w:rsidRPr="00762F7E" w:rsidRDefault="003E07A7" w:rsidP="003E07A7">
      <w:pPr>
        <w:pStyle w:val="NormalWeb"/>
        <w:ind w:left="1800"/>
        <w:rPr>
          <w:rFonts w:ascii="Arial" w:hAnsi="Arial" w:cs="Arial"/>
        </w:rPr>
      </w:pPr>
      <w:r w:rsidRPr="00762F7E">
        <w:rPr>
          <w:rFonts w:ascii="Arial" w:hAnsi="Arial" w:cs="Arial"/>
        </w:rPr>
        <w:t>See Figure 6.3.3-2 for a graphical summary of the relationships among the key definitions.</w:t>
      </w:r>
    </w:p>
    <w:p w14:paraId="1BAE7351" w14:textId="75999346" w:rsidR="003E07A7" w:rsidRPr="00762F7E" w:rsidRDefault="003E07A7" w:rsidP="003E07A7">
      <w:pPr>
        <w:pStyle w:val="NormalWeb"/>
        <w:spacing w:after="0" w:afterAutospacing="0"/>
        <w:jc w:val="center"/>
        <w:rPr>
          <w:rFonts w:ascii="Arial" w:hAnsi="Arial" w:cs="Arial"/>
        </w:rPr>
      </w:pPr>
      <w:r w:rsidRPr="00762F7E">
        <w:rPr>
          <w:rFonts w:ascii="Arial" w:hAnsi="Arial" w:cs="Arial"/>
          <w:noProof/>
        </w:rPr>
        <w:lastRenderedPageBreak/>
        <w:drawing>
          <wp:inline distT="0" distB="0" distL="0" distR="0" wp14:anchorId="4985DB8E" wp14:editId="1EE89F95">
            <wp:extent cx="6101531" cy="314588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6"/>
                    <a:stretch>
                      <a:fillRect/>
                    </a:stretch>
                  </pic:blipFill>
                  <pic:spPr bwMode="auto">
                    <a:xfrm>
                      <a:off x="0" y="0"/>
                      <a:ext cx="6101531" cy="3145889"/>
                    </a:xfrm>
                    <a:prstGeom prst="rect">
                      <a:avLst/>
                    </a:prstGeom>
                    <a:noFill/>
                    <a:ln>
                      <a:noFill/>
                    </a:ln>
                  </pic:spPr>
                </pic:pic>
              </a:graphicData>
            </a:graphic>
          </wp:inline>
        </w:drawing>
      </w:r>
    </w:p>
    <w:p w14:paraId="0E8AA64C" w14:textId="77777777" w:rsidR="003E07A7" w:rsidRPr="00762F7E" w:rsidRDefault="003E07A7" w:rsidP="003E07A7">
      <w:pPr>
        <w:pStyle w:val="NormalWeb"/>
        <w:spacing w:before="0" w:beforeAutospacing="0" w:after="0" w:afterAutospacing="0"/>
        <w:jc w:val="center"/>
        <w:rPr>
          <w:rFonts w:ascii="Arial" w:hAnsi="Arial" w:cs="Arial"/>
          <w:b/>
        </w:rPr>
      </w:pPr>
      <w:r w:rsidRPr="00762F7E">
        <w:rPr>
          <w:rFonts w:ascii="Arial" w:hAnsi="Arial" w:cs="Arial"/>
        </w:rPr>
        <w:t xml:space="preserve">Figure 6.3.3-2 </w:t>
      </w:r>
      <w:r w:rsidRPr="00762F7E">
        <w:rPr>
          <w:rFonts w:ascii="Arial" w:hAnsi="Arial" w:cs="Arial"/>
          <w:b/>
        </w:rPr>
        <w:t>Energy Margin – Summary of Terms</w:t>
      </w:r>
    </w:p>
    <w:p w14:paraId="781A6A1A" w14:textId="77777777" w:rsidR="003E07A7" w:rsidRPr="00762F7E" w:rsidRDefault="003E07A7" w:rsidP="003E07A7">
      <w:pPr>
        <w:pStyle w:val="NormalWeb"/>
        <w:spacing w:before="0" w:beforeAutospacing="0" w:after="0" w:afterAutospacing="0"/>
        <w:ind w:left="1800" w:hanging="1080"/>
        <w:rPr>
          <w:rFonts w:ascii="Arial" w:hAnsi="Arial" w:cs="Arial"/>
        </w:rPr>
      </w:pPr>
    </w:p>
    <w:p w14:paraId="28656600" w14:textId="77777777" w:rsidR="003E07A7" w:rsidRPr="00762F7E" w:rsidRDefault="003E07A7" w:rsidP="003E07A7">
      <w:pPr>
        <w:pStyle w:val="NormalWeb"/>
        <w:ind w:left="1800"/>
        <w:rPr>
          <w:rFonts w:ascii="Arial" w:hAnsi="Arial" w:cs="Arial"/>
        </w:rPr>
      </w:pPr>
      <w:r w:rsidRPr="00762F7E">
        <w:rPr>
          <w:rFonts w:ascii="Arial" w:hAnsi="Arial" w:cs="Arial"/>
          <w:b/>
        </w:rPr>
        <w:t xml:space="preserve">Basic Duration of the energy analysis Epoch </w:t>
      </w:r>
      <w:r w:rsidRPr="00762F7E">
        <w:rPr>
          <w:rFonts w:ascii="Arial" w:hAnsi="Arial" w:cs="Arial"/>
          <w:b/>
          <w:i/>
        </w:rPr>
        <w:t>i</w:t>
      </w:r>
      <w:r w:rsidRPr="00762F7E">
        <w:rPr>
          <w:rFonts w:ascii="Arial" w:hAnsi="Arial" w:cs="Arial"/>
          <w:b/>
        </w:rPr>
        <w:t xml:space="preserve"> (</w:t>
      </w:r>
      <w:proofErr w:type="spellStart"/>
      <w:r w:rsidRPr="00762F7E">
        <w:rPr>
          <w:rFonts w:ascii="Arial" w:hAnsi="Arial" w:cs="Arial"/>
          <w:b/>
          <w:i/>
        </w:rPr>
        <w:t>ΔT</w:t>
      </w:r>
      <w:r w:rsidRPr="00762F7E">
        <w:rPr>
          <w:rFonts w:ascii="Arial" w:hAnsi="Arial" w:cs="Arial"/>
          <w:b/>
          <w:i/>
          <w:vertAlign w:val="subscript"/>
        </w:rPr>
        <w:t>i</w:t>
      </w:r>
      <w:proofErr w:type="spellEnd"/>
      <w:r w:rsidRPr="00762F7E">
        <w:rPr>
          <w:rFonts w:ascii="Arial" w:hAnsi="Arial" w:cs="Arial"/>
          <w:b/>
        </w:rPr>
        <w:t>)</w:t>
      </w:r>
      <w:r w:rsidRPr="00762F7E">
        <w:rPr>
          <w:rFonts w:ascii="Arial" w:hAnsi="Arial" w:cs="Arial"/>
        </w:rPr>
        <w:t xml:space="preserve"> - </w:t>
      </w:r>
      <w:proofErr w:type="spellStart"/>
      <w:r w:rsidRPr="00762F7E">
        <w:rPr>
          <w:rFonts w:ascii="Arial" w:hAnsi="Arial" w:cs="Arial"/>
          <w:i/>
        </w:rPr>
        <w:t>ΔT</w:t>
      </w:r>
      <w:r w:rsidRPr="00762F7E">
        <w:rPr>
          <w:rFonts w:ascii="Arial" w:hAnsi="Arial" w:cs="Arial"/>
          <w:i/>
          <w:vertAlign w:val="subscript"/>
        </w:rPr>
        <w:t>i</w:t>
      </w:r>
      <w:proofErr w:type="spellEnd"/>
      <w:r w:rsidRPr="00762F7E">
        <w:rPr>
          <w:rFonts w:ascii="Arial" w:hAnsi="Arial" w:cs="Arial"/>
        </w:rPr>
        <w:t xml:space="preserve"> is the current estimate of the duration, </w:t>
      </w:r>
      <w:proofErr w:type="gramStart"/>
      <w:r w:rsidRPr="00762F7E">
        <w:rPr>
          <w:rFonts w:ascii="Arial" w:hAnsi="Arial" w:cs="Arial"/>
        </w:rPr>
        <w:t>taking into account</w:t>
      </w:r>
      <w:proofErr w:type="gramEnd"/>
      <w:r w:rsidRPr="00762F7E">
        <w:rPr>
          <w:rFonts w:ascii="Arial" w:hAnsi="Arial" w:cs="Arial"/>
        </w:rPr>
        <w:t xml:space="preserve"> everything known but exclusive of growth that may occur as the mission design matures.</w:t>
      </w:r>
    </w:p>
    <w:p w14:paraId="5506DFE5" w14:textId="77777777" w:rsidR="003E07A7" w:rsidRPr="00762F7E" w:rsidRDefault="003E07A7" w:rsidP="003E07A7">
      <w:pPr>
        <w:pStyle w:val="NormalWeb"/>
        <w:spacing w:before="0" w:beforeAutospacing="0" w:after="0" w:afterAutospacing="0"/>
        <w:ind w:left="2707" w:hanging="907"/>
        <w:rPr>
          <w:rFonts w:ascii="Arial" w:hAnsi="Arial" w:cs="Arial"/>
          <w:i/>
        </w:rPr>
      </w:pPr>
      <w:r w:rsidRPr="00762F7E">
        <w:rPr>
          <w:rFonts w:ascii="Arial" w:hAnsi="Arial" w:cs="Arial"/>
          <w:b/>
          <w:i/>
        </w:rPr>
        <w:t>Note 1:</w:t>
      </w:r>
      <w:r w:rsidRPr="00762F7E">
        <w:rPr>
          <w:rFonts w:ascii="Arial" w:hAnsi="Arial" w:cs="Arial"/>
          <w:i/>
        </w:rPr>
        <w:tab/>
        <w:t xml:space="preserve">Epoch i is defined generally as a discrete time slice, which could be an activity, event, or phase, depending on the scenario being analyzed.  The power load during Epoch i can be a constant or an average.  Complex activities such as EDL may be divided into many discrete time slices, each with their own constant or average load power, to compute energy as an integral, where </w:t>
      </w:r>
      <w:proofErr w:type="spellStart"/>
      <w:r w:rsidRPr="00762F7E">
        <w:rPr>
          <w:rFonts w:ascii="Arial" w:hAnsi="Arial" w:cs="Arial"/>
          <w:i/>
        </w:rPr>
        <w:t>ΔT</w:t>
      </w:r>
      <w:r w:rsidRPr="00762F7E">
        <w:rPr>
          <w:rFonts w:ascii="Arial" w:hAnsi="Arial" w:cs="Arial"/>
          <w:i/>
          <w:vertAlign w:val="subscript"/>
        </w:rPr>
        <w:t>i</w:t>
      </w:r>
      <w:proofErr w:type="spellEnd"/>
      <w:r w:rsidRPr="00762F7E">
        <w:rPr>
          <w:rFonts w:ascii="Arial" w:hAnsi="Arial" w:cs="Arial"/>
          <w:i/>
        </w:rPr>
        <w:t xml:space="preserve"> forms the limits of integration, e.g.,</w:t>
      </w:r>
    </w:p>
    <w:p w14:paraId="03C8427D" w14:textId="77777777" w:rsidR="003E07A7" w:rsidRPr="00762F7E" w:rsidRDefault="00000000" w:rsidP="003E07A7">
      <w:pPr>
        <w:pStyle w:val="NormalWeb"/>
        <w:spacing w:before="0" w:beforeAutospacing="0" w:after="120" w:afterAutospacing="0"/>
        <w:ind w:left="2707"/>
        <w:rPr>
          <w:rFonts w:ascii="Arial" w:hAnsi="Arial" w:cs="Arial"/>
          <w:i/>
        </w:rPr>
      </w:pPr>
      <m:oMathPara>
        <m:oMathParaPr>
          <m:jc m:val="left"/>
        </m:oMathParaPr>
        <m:oMath>
          <m:nary>
            <m:naryPr>
              <m:limLoc m:val="subSup"/>
              <m:ctrlPr>
                <w:rPr>
                  <w:rFonts w:ascii="Cambria Math" w:hAnsi="Cambria Math" w:cs="Arial"/>
                  <w:i/>
                </w:rPr>
              </m:ctrlPr>
            </m:naryPr>
            <m:sub>
              <m:r>
                <w:rPr>
                  <w:rFonts w:ascii="Cambria Math" w:hAnsi="Cambria Math" w:cs="Arial"/>
                </w:rPr>
                <m:t>t</m:t>
              </m:r>
            </m:sub>
            <m:sup>
              <m:r>
                <w:rPr>
                  <w:rFonts w:ascii="Cambria Math" w:hAnsi="Cambria Math" w:cs="Arial"/>
                </w:rPr>
                <m:t>t+ΔT</m:t>
              </m:r>
            </m:sup>
            <m:e>
              <m:r>
                <w:rPr>
                  <w:rFonts w:ascii="Cambria Math" w:hAnsi="Cambria Math" w:cs="Arial"/>
                </w:rPr>
                <m:t>P</m:t>
              </m:r>
              <m:d>
                <m:dPr>
                  <m:ctrlPr>
                    <w:rPr>
                      <w:rFonts w:ascii="Cambria Math" w:hAnsi="Cambria Math" w:cs="Arial"/>
                      <w:i/>
                    </w:rPr>
                  </m:ctrlPr>
                </m:dPr>
                <m:e>
                  <m:r>
                    <w:rPr>
                      <w:rFonts w:ascii="Cambria Math" w:hAnsi="Cambria Math" w:cs="Arial"/>
                    </w:rPr>
                    <m:t>t</m:t>
                  </m:r>
                </m:e>
              </m:d>
              <m:r>
                <w:rPr>
                  <w:rFonts w:ascii="Cambria Math" w:hAnsi="Cambria Math" w:cs="Arial"/>
                </w:rPr>
                <m:t>×dt.</m:t>
              </m:r>
            </m:e>
          </m:nary>
        </m:oMath>
      </m:oMathPara>
    </w:p>
    <w:p w14:paraId="34AB7746" w14:textId="77777777" w:rsidR="003E07A7" w:rsidRPr="00762F7E" w:rsidRDefault="003E07A7" w:rsidP="003E07A7">
      <w:pPr>
        <w:pStyle w:val="NormalWeb"/>
        <w:spacing w:before="0" w:beforeAutospacing="0" w:after="120" w:afterAutospacing="0"/>
        <w:ind w:left="2707" w:hanging="907"/>
        <w:rPr>
          <w:rFonts w:ascii="Arial" w:hAnsi="Arial" w:cs="Arial"/>
          <w:i/>
        </w:rPr>
      </w:pPr>
      <w:r w:rsidRPr="00762F7E">
        <w:rPr>
          <w:rFonts w:ascii="Arial" w:hAnsi="Arial" w:cs="Arial"/>
          <w:b/>
          <w:i/>
        </w:rPr>
        <w:t>Note 2:</w:t>
      </w:r>
      <w:r w:rsidRPr="00762F7E">
        <w:rPr>
          <w:rFonts w:ascii="Arial" w:hAnsi="Arial" w:cs="Arial"/>
          <w:i/>
        </w:rPr>
        <w:tab/>
        <w:t xml:space="preserve">Uncertainty/growth in the Epoch Duration estimate needs to be accounted for </w:t>
      </w:r>
      <w:proofErr w:type="gramStart"/>
      <w:r w:rsidRPr="00762F7E">
        <w:rPr>
          <w:rFonts w:ascii="Arial" w:hAnsi="Arial" w:cs="Arial"/>
          <w:i/>
        </w:rPr>
        <w:t>in order to</w:t>
      </w:r>
      <w:proofErr w:type="gramEnd"/>
      <w:r w:rsidRPr="00762F7E">
        <w:rPr>
          <w:rFonts w:ascii="Arial" w:hAnsi="Arial" w:cs="Arial"/>
          <w:i/>
        </w:rPr>
        <w:t xml:space="preserve"> manage uncertainty/growth in the energy estimate.  This may be done in one of several ways, with the choice being driven by the specific characteristics of each project.  Hence, the DPs do not prescribe a particular method.</w:t>
      </w:r>
    </w:p>
    <w:p w14:paraId="310B854F" w14:textId="77777777" w:rsidR="003E07A7" w:rsidRPr="00762F7E" w:rsidRDefault="003E07A7" w:rsidP="003E07A7">
      <w:pPr>
        <w:pStyle w:val="NormalWeb"/>
        <w:ind w:left="1800"/>
        <w:rPr>
          <w:rFonts w:ascii="Arial" w:hAnsi="Arial" w:cs="Arial"/>
        </w:rPr>
      </w:pPr>
      <w:r w:rsidRPr="00762F7E">
        <w:rPr>
          <w:rFonts w:ascii="Arial" w:hAnsi="Arial" w:cs="Arial"/>
          <w:b/>
        </w:rPr>
        <w:t>Basic Load Energy (</w:t>
      </w:r>
      <w:proofErr w:type="spellStart"/>
      <w:proofErr w:type="gramStart"/>
      <w:r w:rsidRPr="00762F7E">
        <w:rPr>
          <w:rFonts w:ascii="Arial" w:hAnsi="Arial" w:cs="Arial"/>
          <w:b/>
        </w:rPr>
        <w:t>E</w:t>
      </w:r>
      <w:r w:rsidRPr="00762F7E">
        <w:rPr>
          <w:rFonts w:ascii="Arial" w:hAnsi="Arial" w:cs="Arial"/>
          <w:b/>
          <w:i/>
          <w:vertAlign w:val="subscript"/>
        </w:rPr>
        <w:t>L,i</w:t>
      </w:r>
      <w:proofErr w:type="spellEnd"/>
      <w:proofErr w:type="gramEnd"/>
      <w:r w:rsidRPr="00762F7E">
        <w:rPr>
          <w:rFonts w:ascii="Arial" w:hAnsi="Arial" w:cs="Arial"/>
          <w:b/>
        </w:rPr>
        <w:t xml:space="preserve">) </w:t>
      </w:r>
      <w:r w:rsidRPr="00762F7E">
        <w:rPr>
          <w:rFonts w:ascii="Arial" w:hAnsi="Arial" w:cs="Arial"/>
        </w:rPr>
        <w:t xml:space="preserve">- </w:t>
      </w:r>
      <w:proofErr w:type="spellStart"/>
      <w:proofErr w:type="gramStart"/>
      <w:r w:rsidRPr="00762F7E">
        <w:rPr>
          <w:rFonts w:ascii="Arial" w:hAnsi="Arial" w:cs="Arial"/>
        </w:rPr>
        <w:t>E</w:t>
      </w:r>
      <w:r w:rsidRPr="00762F7E">
        <w:rPr>
          <w:rFonts w:ascii="Arial" w:hAnsi="Arial" w:cs="Arial"/>
          <w:i/>
          <w:vertAlign w:val="subscript"/>
        </w:rPr>
        <w:t>L,i</w:t>
      </w:r>
      <w:proofErr w:type="spellEnd"/>
      <w:proofErr w:type="gramEnd"/>
      <w:r w:rsidRPr="00762F7E">
        <w:rPr>
          <w:rFonts w:ascii="Arial" w:hAnsi="Arial" w:cs="Arial"/>
        </w:rPr>
        <w:t xml:space="preserve"> is the Basic Load Power multiplied by the Basic Duration.</w:t>
      </w:r>
    </w:p>
    <w:p w14:paraId="2205E91D" w14:textId="77777777" w:rsidR="003E07A7" w:rsidRPr="00762F7E" w:rsidRDefault="003E07A7" w:rsidP="003E07A7">
      <w:pPr>
        <w:pStyle w:val="NormalWeb"/>
        <w:ind w:left="1800"/>
        <w:jc w:val="center"/>
        <w:rPr>
          <w:rFonts w:ascii="Arial" w:hAnsi="Arial" w:cs="Arial"/>
        </w:rPr>
      </w:pPr>
      <w:proofErr w:type="spellStart"/>
      <w:proofErr w:type="gramStart"/>
      <w:r w:rsidRPr="00762F7E">
        <w:rPr>
          <w:rFonts w:ascii="Arial" w:hAnsi="Arial" w:cs="Arial"/>
        </w:rPr>
        <w:t>E</w:t>
      </w:r>
      <w:r w:rsidRPr="00762F7E">
        <w:rPr>
          <w:rFonts w:ascii="Arial" w:hAnsi="Arial" w:cs="Arial"/>
          <w:i/>
          <w:vertAlign w:val="subscript"/>
        </w:rPr>
        <w:t>L,i</w:t>
      </w:r>
      <w:proofErr w:type="spellEnd"/>
      <w:proofErr w:type="gramEnd"/>
      <w:r w:rsidRPr="00762F7E">
        <w:rPr>
          <w:rFonts w:ascii="Arial" w:hAnsi="Arial" w:cs="Arial"/>
        </w:rPr>
        <w:t xml:space="preserve"> = </w:t>
      </w:r>
      <w:proofErr w:type="gramStart"/>
      <w:r w:rsidRPr="00762F7E">
        <w:rPr>
          <w:rFonts w:ascii="Arial" w:hAnsi="Arial" w:cs="Arial"/>
        </w:rPr>
        <w:t>P</w:t>
      </w:r>
      <w:r w:rsidRPr="00762F7E">
        <w:rPr>
          <w:rFonts w:ascii="Arial" w:hAnsi="Arial" w:cs="Arial"/>
          <w:i/>
          <w:vertAlign w:val="subscript"/>
        </w:rPr>
        <w:t>L,I</w:t>
      </w:r>
      <w:proofErr w:type="gramEnd"/>
      <w:r w:rsidRPr="00762F7E">
        <w:rPr>
          <w:rFonts w:ascii="Arial" w:hAnsi="Arial" w:cs="Arial"/>
        </w:rPr>
        <w:t xml:space="preserve"> ×</w:t>
      </w:r>
      <w:proofErr w:type="spellStart"/>
      <w:r w:rsidRPr="00762F7E">
        <w:rPr>
          <w:rFonts w:ascii="Arial" w:hAnsi="Arial" w:cs="Arial"/>
        </w:rPr>
        <w:t>Δ</w:t>
      </w:r>
      <w:r w:rsidRPr="00762F7E">
        <w:rPr>
          <w:rFonts w:ascii="Arial" w:hAnsi="Arial" w:cs="Arial"/>
          <w:i/>
        </w:rPr>
        <w:t>T</w:t>
      </w:r>
      <w:r w:rsidRPr="00762F7E">
        <w:rPr>
          <w:rFonts w:ascii="Arial" w:hAnsi="Arial" w:cs="Arial"/>
          <w:i/>
          <w:vertAlign w:val="subscript"/>
        </w:rPr>
        <w:t>i</w:t>
      </w:r>
      <w:proofErr w:type="spellEnd"/>
    </w:p>
    <w:p w14:paraId="57CCC6F7" w14:textId="77777777" w:rsidR="003E07A7" w:rsidRPr="00762F7E" w:rsidRDefault="003E07A7" w:rsidP="003E07A7">
      <w:pPr>
        <w:pStyle w:val="NormalWeb"/>
        <w:ind w:left="1800"/>
        <w:rPr>
          <w:rFonts w:ascii="Arial" w:hAnsi="Arial" w:cs="Arial"/>
        </w:rPr>
      </w:pPr>
      <w:r w:rsidRPr="00762F7E">
        <w:rPr>
          <w:rFonts w:ascii="Arial" w:hAnsi="Arial" w:cs="Arial"/>
        </w:rPr>
        <w:lastRenderedPageBreak/>
        <w:t>Example of basic load energy at BOL:</w:t>
      </w:r>
      <w:r w:rsidRPr="00762F7E">
        <w:rPr>
          <w:rFonts w:ascii="Arial" w:hAnsi="Arial" w:cs="Arial"/>
        </w:rPr>
        <w:tab/>
      </w:r>
      <w:proofErr w:type="gramStart"/>
      <w:r w:rsidRPr="00762F7E">
        <w:rPr>
          <w:rFonts w:ascii="Arial" w:hAnsi="Arial" w:cs="Arial"/>
        </w:rPr>
        <w:t>E</w:t>
      </w:r>
      <w:r w:rsidRPr="00762F7E">
        <w:rPr>
          <w:rFonts w:ascii="Arial" w:hAnsi="Arial" w:cs="Arial"/>
          <w:i/>
          <w:vertAlign w:val="subscript"/>
        </w:rPr>
        <w:t>L,BOL</w:t>
      </w:r>
      <w:proofErr w:type="gramEnd"/>
      <w:r w:rsidRPr="00762F7E">
        <w:rPr>
          <w:rFonts w:ascii="Arial" w:hAnsi="Arial" w:cs="Arial"/>
        </w:rPr>
        <w:t xml:space="preserve"> = </w:t>
      </w:r>
      <w:proofErr w:type="gramStart"/>
      <w:r w:rsidRPr="00762F7E">
        <w:rPr>
          <w:rFonts w:ascii="Arial" w:hAnsi="Arial" w:cs="Arial"/>
        </w:rPr>
        <w:t>P</w:t>
      </w:r>
      <w:r w:rsidRPr="00762F7E">
        <w:rPr>
          <w:rFonts w:ascii="Arial" w:hAnsi="Arial" w:cs="Arial"/>
          <w:i/>
          <w:vertAlign w:val="subscript"/>
        </w:rPr>
        <w:t>L,BOL</w:t>
      </w:r>
      <w:proofErr w:type="gramEnd"/>
      <w:r w:rsidRPr="00762F7E">
        <w:rPr>
          <w:rFonts w:ascii="Arial" w:hAnsi="Arial" w:cs="Arial"/>
        </w:rPr>
        <w:t xml:space="preserve"> ×Δ</w:t>
      </w:r>
      <w:r w:rsidRPr="00762F7E">
        <w:rPr>
          <w:rFonts w:ascii="Arial" w:hAnsi="Arial" w:cs="Arial"/>
          <w:i/>
        </w:rPr>
        <w:t>T</w:t>
      </w:r>
      <w:r w:rsidRPr="00762F7E">
        <w:rPr>
          <w:rFonts w:ascii="Arial" w:hAnsi="Arial" w:cs="Arial"/>
          <w:i/>
          <w:vertAlign w:val="subscript"/>
        </w:rPr>
        <w:t>BOL</w:t>
      </w:r>
    </w:p>
    <w:p w14:paraId="65F9CBDE" w14:textId="77777777" w:rsidR="003E07A7" w:rsidRPr="00762F7E" w:rsidRDefault="003E07A7" w:rsidP="003E07A7">
      <w:pPr>
        <w:pStyle w:val="NormalWeb"/>
        <w:ind w:left="1800"/>
        <w:rPr>
          <w:rFonts w:ascii="Arial" w:hAnsi="Arial" w:cs="Arial"/>
        </w:rPr>
      </w:pPr>
      <w:r w:rsidRPr="00762F7E">
        <w:rPr>
          <w:rFonts w:ascii="Arial" w:hAnsi="Arial" w:cs="Arial"/>
        </w:rPr>
        <w:t>Example of basic load energy at EOL:</w:t>
      </w:r>
      <w:r w:rsidRPr="00762F7E">
        <w:rPr>
          <w:rFonts w:ascii="Arial" w:hAnsi="Arial" w:cs="Arial"/>
        </w:rPr>
        <w:tab/>
      </w:r>
      <w:proofErr w:type="gramStart"/>
      <w:r w:rsidRPr="00762F7E">
        <w:rPr>
          <w:rFonts w:ascii="Arial" w:hAnsi="Arial" w:cs="Arial"/>
        </w:rPr>
        <w:t>E</w:t>
      </w:r>
      <w:r w:rsidRPr="00762F7E">
        <w:rPr>
          <w:rFonts w:ascii="Arial" w:hAnsi="Arial" w:cs="Arial"/>
          <w:i/>
          <w:vertAlign w:val="subscript"/>
        </w:rPr>
        <w:t>L,EOL</w:t>
      </w:r>
      <w:proofErr w:type="gramEnd"/>
      <w:r w:rsidRPr="00762F7E">
        <w:rPr>
          <w:rFonts w:ascii="Arial" w:hAnsi="Arial" w:cs="Arial"/>
        </w:rPr>
        <w:t xml:space="preserve"> = </w:t>
      </w:r>
      <w:proofErr w:type="gramStart"/>
      <w:r w:rsidRPr="00762F7E">
        <w:rPr>
          <w:rFonts w:ascii="Arial" w:hAnsi="Arial" w:cs="Arial"/>
        </w:rPr>
        <w:t>P</w:t>
      </w:r>
      <w:r w:rsidRPr="00762F7E">
        <w:rPr>
          <w:rFonts w:ascii="Arial" w:hAnsi="Arial" w:cs="Arial"/>
          <w:i/>
          <w:vertAlign w:val="subscript"/>
        </w:rPr>
        <w:t>L,EOL</w:t>
      </w:r>
      <w:proofErr w:type="gramEnd"/>
      <w:r w:rsidRPr="00762F7E">
        <w:rPr>
          <w:rFonts w:ascii="Arial" w:hAnsi="Arial" w:cs="Arial"/>
        </w:rPr>
        <w:t xml:space="preserve"> × Δ</w:t>
      </w:r>
      <w:r w:rsidRPr="00762F7E">
        <w:rPr>
          <w:rFonts w:ascii="Arial" w:hAnsi="Arial" w:cs="Arial"/>
          <w:i/>
        </w:rPr>
        <w:t>T</w:t>
      </w:r>
      <w:r w:rsidRPr="00762F7E">
        <w:rPr>
          <w:rFonts w:ascii="Arial" w:hAnsi="Arial" w:cs="Arial"/>
          <w:i/>
          <w:vertAlign w:val="subscript"/>
        </w:rPr>
        <w:t>EOL</w:t>
      </w:r>
    </w:p>
    <w:p w14:paraId="3B0EF132"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1:</w:t>
      </w:r>
      <w:r w:rsidRPr="00762F7E">
        <w:rPr>
          <w:rFonts w:ascii="Arial" w:hAnsi="Arial" w:cs="Arial"/>
          <w:i/>
        </w:rPr>
        <w:tab/>
        <w:t>In systems with energy storage such as a battery, Load Energy includes power required for battery charging (included in the estimate of Basic Load Power).</w:t>
      </w:r>
    </w:p>
    <w:p w14:paraId="4747D412" w14:textId="77777777" w:rsidR="003E07A7" w:rsidRPr="00762F7E" w:rsidRDefault="003E07A7" w:rsidP="003E07A7">
      <w:pPr>
        <w:pStyle w:val="NormalWeb"/>
        <w:spacing w:before="0" w:beforeAutospacing="0" w:after="0" w:afterAutospacing="0"/>
        <w:ind w:left="2707" w:hanging="907"/>
        <w:rPr>
          <w:rFonts w:ascii="Arial" w:hAnsi="Arial" w:cs="Arial"/>
          <w:i/>
        </w:rPr>
      </w:pPr>
      <w:r w:rsidRPr="00762F7E">
        <w:rPr>
          <w:rFonts w:ascii="Arial" w:hAnsi="Arial" w:cs="Arial"/>
          <w:b/>
          <w:i/>
        </w:rPr>
        <w:t>Note 2:</w:t>
      </w:r>
      <w:r w:rsidRPr="00762F7E">
        <w:rPr>
          <w:rFonts w:ascii="Arial" w:hAnsi="Arial" w:cs="Arial"/>
          <w:i/>
        </w:rPr>
        <w:tab/>
        <w:t>When power is constant or can be analyzed as an average, the expression as a product (above) can be used; in cases where power varies significantly over time, an integral expression is indicated, i.e.,</w:t>
      </w:r>
    </w:p>
    <w:p w14:paraId="299F8644" w14:textId="77777777" w:rsidR="003E07A7" w:rsidRPr="00762F7E" w:rsidRDefault="00000000" w:rsidP="003E07A7">
      <w:pPr>
        <w:pStyle w:val="NormalWeb"/>
        <w:spacing w:before="0" w:beforeAutospacing="0" w:afterAutospacing="0"/>
        <w:ind w:left="2707"/>
        <w:rPr>
          <w:rFonts w:ascii="Arial" w:hAnsi="Arial" w:cs="Arial"/>
          <w:i/>
        </w:rPr>
      </w:pPr>
      <m:oMathPara>
        <m:oMathParaPr>
          <m:jc m:val="left"/>
        </m:oMathParaPr>
        <m:oMath>
          <m:nary>
            <m:naryPr>
              <m:limLoc m:val="subSup"/>
              <m:ctrlPr>
                <w:rPr>
                  <w:rFonts w:ascii="Cambria Math" w:hAnsi="Cambria Math" w:cs="Arial"/>
                  <w:i/>
                </w:rPr>
              </m:ctrlPr>
            </m:naryPr>
            <m:sub>
              <m:r>
                <w:rPr>
                  <w:rFonts w:ascii="Cambria Math" w:hAnsi="Cambria Math" w:cs="Arial"/>
                </w:rPr>
                <m:t>t</m:t>
              </m:r>
            </m:sub>
            <m:sup>
              <m:r>
                <w:rPr>
                  <w:rFonts w:ascii="Cambria Math" w:hAnsi="Cambria Math" w:cs="Arial"/>
                </w:rPr>
                <m:t>t+ΔT</m:t>
              </m:r>
            </m:sup>
            <m:e>
              <m:r>
                <w:rPr>
                  <w:rFonts w:ascii="Cambria Math" w:hAnsi="Cambria Math" w:cs="Arial"/>
                </w:rPr>
                <m:t xml:space="preserve"> P</m:t>
              </m:r>
              <m:d>
                <m:dPr>
                  <m:ctrlPr>
                    <w:rPr>
                      <w:rFonts w:ascii="Cambria Math" w:hAnsi="Cambria Math" w:cs="Arial"/>
                      <w:i/>
                    </w:rPr>
                  </m:ctrlPr>
                </m:dPr>
                <m:e>
                  <m:r>
                    <w:rPr>
                      <w:rFonts w:ascii="Cambria Math" w:hAnsi="Cambria Math" w:cs="Arial"/>
                    </w:rPr>
                    <m:t>t</m:t>
                  </m:r>
                </m:e>
              </m:d>
              <m:r>
                <w:rPr>
                  <w:rFonts w:ascii="Cambria Math" w:hAnsi="Cambria Math" w:cs="Arial"/>
                </w:rPr>
                <m:t>×dt</m:t>
              </m:r>
            </m:e>
          </m:nary>
        </m:oMath>
      </m:oMathPara>
    </w:p>
    <w:p w14:paraId="67EE9C5E" w14:textId="77777777" w:rsidR="003E07A7" w:rsidRPr="00762F7E" w:rsidRDefault="003E07A7" w:rsidP="003E07A7">
      <w:pPr>
        <w:pStyle w:val="NormalWeb"/>
        <w:ind w:left="1800"/>
        <w:rPr>
          <w:rFonts w:ascii="Arial" w:hAnsi="Arial" w:cs="Arial"/>
        </w:rPr>
      </w:pPr>
      <w:r w:rsidRPr="00762F7E">
        <w:rPr>
          <w:rFonts w:ascii="Arial" w:hAnsi="Arial" w:cs="Arial"/>
          <w:b/>
        </w:rPr>
        <w:t>Load Energy Growth Allowance (</w:t>
      </w:r>
      <w:proofErr w:type="gramStart"/>
      <w:r w:rsidRPr="00762F7E">
        <w:rPr>
          <w:rFonts w:ascii="Arial" w:hAnsi="Arial" w:cs="Arial"/>
          <w:b/>
        </w:rPr>
        <w:t>E</w:t>
      </w:r>
      <w:r w:rsidRPr="00762F7E">
        <w:rPr>
          <w:rFonts w:ascii="Arial" w:hAnsi="Arial" w:cs="Arial"/>
          <w:b/>
          <w:i/>
          <w:vertAlign w:val="subscript"/>
        </w:rPr>
        <w:t>L,G</w:t>
      </w:r>
      <w:proofErr w:type="gramEnd"/>
      <w:r w:rsidRPr="00762F7E">
        <w:rPr>
          <w:rFonts w:ascii="Arial" w:hAnsi="Arial" w:cs="Arial"/>
          <w:b/>
        </w:rPr>
        <w:t xml:space="preserve">) </w:t>
      </w:r>
      <w:r w:rsidRPr="00762F7E">
        <w:rPr>
          <w:rFonts w:ascii="Arial" w:hAnsi="Arial" w:cs="Arial"/>
        </w:rPr>
        <w:t xml:space="preserve">- </w:t>
      </w:r>
      <w:proofErr w:type="gramStart"/>
      <w:r w:rsidRPr="00762F7E">
        <w:rPr>
          <w:rFonts w:ascii="Arial" w:hAnsi="Arial" w:cs="Arial"/>
        </w:rPr>
        <w:t>E</w:t>
      </w:r>
      <w:r w:rsidRPr="00762F7E">
        <w:rPr>
          <w:rFonts w:ascii="Arial" w:hAnsi="Arial" w:cs="Arial"/>
          <w:i/>
          <w:vertAlign w:val="subscript"/>
        </w:rPr>
        <w:t>L,G</w:t>
      </w:r>
      <w:proofErr w:type="gramEnd"/>
      <w:r w:rsidRPr="00762F7E">
        <w:rPr>
          <w:rFonts w:ascii="Arial" w:hAnsi="Arial" w:cs="Arial"/>
        </w:rPr>
        <w:t xml:space="preserve"> is the Load Power Growth Allowance multiplied by the Basic Duration.</w:t>
      </w:r>
    </w:p>
    <w:p w14:paraId="47F1AECB" w14:textId="77777777" w:rsidR="003E07A7" w:rsidRPr="00762F7E" w:rsidRDefault="003E07A7" w:rsidP="003E07A7">
      <w:pPr>
        <w:pStyle w:val="NormalWeb"/>
        <w:ind w:left="1800"/>
        <w:jc w:val="center"/>
        <w:rPr>
          <w:rFonts w:ascii="Arial" w:hAnsi="Arial" w:cs="Arial"/>
        </w:rPr>
      </w:pPr>
      <w:proofErr w:type="gramStart"/>
      <w:r w:rsidRPr="00762F7E">
        <w:rPr>
          <w:rFonts w:ascii="Arial" w:hAnsi="Arial" w:cs="Arial"/>
        </w:rPr>
        <w:t>E</w:t>
      </w:r>
      <w:r w:rsidRPr="00762F7E">
        <w:rPr>
          <w:rFonts w:ascii="Arial" w:hAnsi="Arial" w:cs="Arial"/>
          <w:i/>
          <w:vertAlign w:val="subscript"/>
        </w:rPr>
        <w:t>L,G</w:t>
      </w:r>
      <w:proofErr w:type="gramEnd"/>
      <w:r w:rsidRPr="00762F7E">
        <w:rPr>
          <w:rFonts w:ascii="Arial" w:hAnsi="Arial" w:cs="Arial"/>
        </w:rPr>
        <w:t xml:space="preserve"> = </w:t>
      </w:r>
      <w:proofErr w:type="gramStart"/>
      <w:r w:rsidRPr="00762F7E">
        <w:rPr>
          <w:rFonts w:ascii="Arial" w:hAnsi="Arial" w:cs="Arial"/>
        </w:rPr>
        <w:t>P</w:t>
      </w:r>
      <w:r w:rsidRPr="00762F7E">
        <w:rPr>
          <w:rFonts w:ascii="Arial" w:hAnsi="Arial" w:cs="Arial"/>
          <w:i/>
          <w:vertAlign w:val="subscript"/>
        </w:rPr>
        <w:t>L,G</w:t>
      </w:r>
      <w:proofErr w:type="gramEnd"/>
      <w:r w:rsidRPr="00762F7E">
        <w:rPr>
          <w:rFonts w:ascii="Arial" w:hAnsi="Arial" w:cs="Arial"/>
        </w:rPr>
        <w:t xml:space="preserve"> × </w:t>
      </w:r>
      <w:proofErr w:type="spellStart"/>
      <w:r w:rsidRPr="00762F7E">
        <w:rPr>
          <w:rFonts w:ascii="Arial" w:hAnsi="Arial" w:cs="Arial"/>
        </w:rPr>
        <w:t>Δ</w:t>
      </w:r>
      <w:r w:rsidRPr="00762F7E">
        <w:rPr>
          <w:rFonts w:ascii="Arial" w:hAnsi="Arial" w:cs="Arial"/>
          <w:i/>
        </w:rPr>
        <w:t>T</w:t>
      </w:r>
      <w:r w:rsidRPr="00762F7E">
        <w:rPr>
          <w:rFonts w:ascii="Arial" w:hAnsi="Arial" w:cs="Arial"/>
          <w:i/>
          <w:vertAlign w:val="subscript"/>
        </w:rPr>
        <w:t>i</w:t>
      </w:r>
      <w:proofErr w:type="spellEnd"/>
    </w:p>
    <w:p w14:paraId="1DCB8A20" w14:textId="77777777" w:rsidR="003E07A7" w:rsidRPr="00762F7E" w:rsidRDefault="003E07A7" w:rsidP="003E07A7">
      <w:pPr>
        <w:pStyle w:val="NormalWeb"/>
        <w:ind w:left="1800"/>
        <w:rPr>
          <w:rFonts w:ascii="Arial" w:hAnsi="Arial" w:cs="Arial"/>
        </w:rPr>
      </w:pPr>
      <w:r w:rsidRPr="00762F7E">
        <w:rPr>
          <w:rFonts w:ascii="Arial" w:hAnsi="Arial" w:cs="Arial"/>
          <w:b/>
        </w:rPr>
        <w:t>Predicted Load Energy (</w:t>
      </w:r>
      <w:proofErr w:type="gramStart"/>
      <w:r w:rsidRPr="00762F7E">
        <w:rPr>
          <w:rFonts w:ascii="Arial" w:hAnsi="Arial" w:cs="Arial"/>
          <w:b/>
        </w:rPr>
        <w:t>E</w:t>
      </w:r>
      <w:r w:rsidRPr="00762F7E">
        <w:rPr>
          <w:rFonts w:ascii="Arial" w:hAnsi="Arial" w:cs="Arial"/>
          <w:b/>
          <w:i/>
          <w:vertAlign w:val="subscript"/>
        </w:rPr>
        <w:t>L,P</w:t>
      </w:r>
      <w:proofErr w:type="gramEnd"/>
      <w:r w:rsidRPr="00762F7E">
        <w:rPr>
          <w:rFonts w:ascii="Arial" w:hAnsi="Arial" w:cs="Arial"/>
          <w:b/>
        </w:rPr>
        <w:t>)</w:t>
      </w:r>
      <w:r w:rsidRPr="00762F7E">
        <w:rPr>
          <w:rFonts w:ascii="Arial" w:hAnsi="Arial" w:cs="Arial"/>
        </w:rPr>
        <w:t xml:space="preserve"> - </w:t>
      </w:r>
      <w:proofErr w:type="gramStart"/>
      <w:r w:rsidRPr="00762F7E">
        <w:rPr>
          <w:rFonts w:ascii="Arial" w:hAnsi="Arial" w:cs="Arial"/>
        </w:rPr>
        <w:t>E</w:t>
      </w:r>
      <w:r w:rsidRPr="00762F7E">
        <w:rPr>
          <w:rFonts w:ascii="Arial" w:hAnsi="Arial" w:cs="Arial"/>
          <w:i/>
          <w:vertAlign w:val="subscript"/>
        </w:rPr>
        <w:t>L,P</w:t>
      </w:r>
      <w:proofErr w:type="gramEnd"/>
      <w:r w:rsidRPr="00762F7E">
        <w:rPr>
          <w:rFonts w:ascii="Arial" w:hAnsi="Arial" w:cs="Arial"/>
        </w:rPr>
        <w:t xml:space="preserve"> is the Predicted Load Power multiplied by the Basic Duration.</w:t>
      </w:r>
    </w:p>
    <w:p w14:paraId="247EA214" w14:textId="77777777" w:rsidR="003E07A7" w:rsidRPr="00762F7E" w:rsidRDefault="003E07A7" w:rsidP="003E07A7">
      <w:pPr>
        <w:pStyle w:val="NormalWeb"/>
        <w:ind w:left="1800"/>
        <w:jc w:val="center"/>
        <w:rPr>
          <w:rFonts w:ascii="Arial" w:hAnsi="Arial" w:cs="Arial"/>
        </w:rPr>
      </w:pPr>
      <w:proofErr w:type="gramStart"/>
      <w:r w:rsidRPr="00762F7E">
        <w:rPr>
          <w:rFonts w:ascii="Arial" w:hAnsi="Arial" w:cs="Arial"/>
        </w:rPr>
        <w:t>E</w:t>
      </w:r>
      <w:r w:rsidRPr="00762F7E">
        <w:rPr>
          <w:rFonts w:ascii="Arial" w:hAnsi="Arial" w:cs="Arial"/>
          <w:i/>
          <w:vertAlign w:val="subscript"/>
        </w:rPr>
        <w:t>L,P</w:t>
      </w:r>
      <w:proofErr w:type="gramEnd"/>
      <w:r w:rsidRPr="00762F7E">
        <w:rPr>
          <w:rFonts w:ascii="Arial" w:hAnsi="Arial" w:cs="Arial"/>
        </w:rPr>
        <w:t xml:space="preserve"> = </w:t>
      </w:r>
      <w:proofErr w:type="gramStart"/>
      <w:r w:rsidRPr="00762F7E">
        <w:rPr>
          <w:rFonts w:ascii="Arial" w:hAnsi="Arial" w:cs="Arial"/>
        </w:rPr>
        <w:t>P</w:t>
      </w:r>
      <w:r w:rsidRPr="00762F7E">
        <w:rPr>
          <w:rFonts w:ascii="Arial" w:hAnsi="Arial" w:cs="Arial"/>
          <w:i/>
          <w:vertAlign w:val="subscript"/>
        </w:rPr>
        <w:t>L,P</w:t>
      </w:r>
      <w:proofErr w:type="gramEnd"/>
      <w:r w:rsidRPr="00762F7E">
        <w:rPr>
          <w:rFonts w:ascii="Arial" w:hAnsi="Arial" w:cs="Arial"/>
        </w:rPr>
        <w:t xml:space="preserve"> × </w:t>
      </w:r>
      <w:proofErr w:type="spellStart"/>
      <w:r w:rsidRPr="00762F7E">
        <w:rPr>
          <w:rFonts w:ascii="Arial" w:hAnsi="Arial" w:cs="Arial"/>
        </w:rPr>
        <w:t>Δ</w:t>
      </w:r>
      <w:r w:rsidRPr="00762F7E">
        <w:rPr>
          <w:rFonts w:ascii="Arial" w:hAnsi="Arial" w:cs="Arial"/>
          <w:i/>
        </w:rPr>
        <w:t>T</w:t>
      </w:r>
      <w:r w:rsidRPr="00762F7E">
        <w:rPr>
          <w:rFonts w:ascii="Arial" w:hAnsi="Arial" w:cs="Arial"/>
          <w:i/>
          <w:vertAlign w:val="subscript"/>
        </w:rPr>
        <w:t>i</w:t>
      </w:r>
      <w:proofErr w:type="spellEnd"/>
    </w:p>
    <w:p w14:paraId="291C9270" w14:textId="77777777" w:rsidR="003E07A7" w:rsidRPr="00762F7E" w:rsidRDefault="003E07A7" w:rsidP="003E07A7">
      <w:pPr>
        <w:pStyle w:val="NormalWeb"/>
        <w:ind w:left="1800"/>
        <w:rPr>
          <w:rFonts w:ascii="Arial" w:hAnsi="Arial" w:cs="Arial"/>
        </w:rPr>
      </w:pPr>
      <w:r w:rsidRPr="00762F7E">
        <w:rPr>
          <w:rFonts w:ascii="Arial" w:hAnsi="Arial" w:cs="Arial"/>
          <w:b/>
        </w:rPr>
        <w:t>Maximum Allowable Load Energy (</w:t>
      </w:r>
      <w:proofErr w:type="spellStart"/>
      <w:proofErr w:type="gramStart"/>
      <w:r w:rsidRPr="00762F7E">
        <w:rPr>
          <w:rFonts w:ascii="Arial" w:hAnsi="Arial" w:cs="Arial"/>
          <w:b/>
        </w:rPr>
        <w:t>E</w:t>
      </w:r>
      <w:r w:rsidRPr="00762F7E">
        <w:rPr>
          <w:rFonts w:ascii="Arial" w:hAnsi="Arial" w:cs="Arial"/>
          <w:b/>
          <w:i/>
          <w:vertAlign w:val="subscript"/>
        </w:rPr>
        <w:t>L,max</w:t>
      </w:r>
      <w:proofErr w:type="spellEnd"/>
      <w:proofErr w:type="gramEnd"/>
      <w:r w:rsidRPr="00762F7E">
        <w:rPr>
          <w:rFonts w:ascii="Arial" w:hAnsi="Arial" w:cs="Arial"/>
          <w:b/>
        </w:rPr>
        <w:t xml:space="preserve">) </w:t>
      </w:r>
      <w:r w:rsidRPr="00762F7E">
        <w:rPr>
          <w:rFonts w:ascii="Arial" w:hAnsi="Arial" w:cs="Arial"/>
        </w:rPr>
        <w:t xml:space="preserve">- </w:t>
      </w:r>
      <w:proofErr w:type="spellStart"/>
      <w:proofErr w:type="gramStart"/>
      <w:r w:rsidRPr="00762F7E">
        <w:rPr>
          <w:rFonts w:ascii="Arial" w:hAnsi="Arial" w:cs="Arial"/>
        </w:rPr>
        <w:t>E</w:t>
      </w:r>
      <w:r w:rsidRPr="00762F7E">
        <w:rPr>
          <w:rFonts w:ascii="Arial" w:hAnsi="Arial" w:cs="Arial"/>
          <w:i/>
          <w:vertAlign w:val="subscript"/>
        </w:rPr>
        <w:t>L,max</w:t>
      </w:r>
      <w:proofErr w:type="spellEnd"/>
      <w:proofErr w:type="gramEnd"/>
      <w:r w:rsidRPr="00762F7E">
        <w:rPr>
          <w:rFonts w:ascii="Arial" w:hAnsi="Arial" w:cs="Arial"/>
        </w:rPr>
        <w:t xml:space="preserve"> is the Maximum Allowable Load Power multiplied by the Basic Duration.</w:t>
      </w:r>
    </w:p>
    <w:p w14:paraId="482A9CDE" w14:textId="77777777" w:rsidR="003E07A7" w:rsidRPr="00762F7E" w:rsidRDefault="003E07A7" w:rsidP="003E07A7">
      <w:pPr>
        <w:pStyle w:val="NormalWeb"/>
        <w:ind w:left="1800"/>
        <w:jc w:val="center"/>
        <w:rPr>
          <w:rFonts w:ascii="Arial" w:hAnsi="Arial" w:cs="Arial"/>
        </w:rPr>
      </w:pPr>
      <w:proofErr w:type="spellStart"/>
      <w:proofErr w:type="gramStart"/>
      <w:r w:rsidRPr="00762F7E">
        <w:rPr>
          <w:rFonts w:ascii="Arial" w:hAnsi="Arial" w:cs="Arial"/>
        </w:rPr>
        <w:t>E</w:t>
      </w:r>
      <w:r w:rsidRPr="00762F7E">
        <w:rPr>
          <w:rFonts w:ascii="Arial" w:hAnsi="Arial" w:cs="Arial"/>
          <w:i/>
          <w:vertAlign w:val="subscript"/>
        </w:rPr>
        <w:t>L,max</w:t>
      </w:r>
      <w:proofErr w:type="spellEnd"/>
      <w:proofErr w:type="gramEnd"/>
      <w:r w:rsidRPr="00762F7E">
        <w:rPr>
          <w:rFonts w:ascii="Arial" w:hAnsi="Arial" w:cs="Arial"/>
        </w:rPr>
        <w:t xml:space="preserve"> = </w:t>
      </w:r>
      <w:proofErr w:type="spellStart"/>
      <w:proofErr w:type="gramStart"/>
      <w:r w:rsidRPr="00762F7E">
        <w:rPr>
          <w:rFonts w:ascii="Arial" w:hAnsi="Arial" w:cs="Arial"/>
        </w:rPr>
        <w:t>P</w:t>
      </w:r>
      <w:r w:rsidRPr="00762F7E">
        <w:rPr>
          <w:rFonts w:ascii="Arial" w:hAnsi="Arial" w:cs="Arial"/>
          <w:i/>
          <w:vertAlign w:val="subscript"/>
        </w:rPr>
        <w:t>L,max</w:t>
      </w:r>
      <w:proofErr w:type="spellEnd"/>
      <w:proofErr w:type="gramEnd"/>
      <w:r w:rsidRPr="00762F7E">
        <w:rPr>
          <w:rFonts w:ascii="Arial" w:hAnsi="Arial" w:cs="Arial"/>
        </w:rPr>
        <w:t xml:space="preserve"> × </w:t>
      </w:r>
      <w:proofErr w:type="spellStart"/>
      <w:r w:rsidRPr="00762F7E">
        <w:rPr>
          <w:rFonts w:ascii="Arial" w:hAnsi="Arial" w:cs="Arial"/>
        </w:rPr>
        <w:t>Δ</w:t>
      </w:r>
      <w:r w:rsidRPr="00762F7E">
        <w:rPr>
          <w:rFonts w:ascii="Arial" w:hAnsi="Arial" w:cs="Arial"/>
          <w:i/>
        </w:rPr>
        <w:t>T</w:t>
      </w:r>
      <w:r w:rsidRPr="00762F7E">
        <w:rPr>
          <w:rFonts w:ascii="Arial" w:hAnsi="Arial" w:cs="Arial"/>
          <w:i/>
          <w:vertAlign w:val="subscript"/>
        </w:rPr>
        <w:t>i</w:t>
      </w:r>
      <w:proofErr w:type="spellEnd"/>
    </w:p>
    <w:p w14:paraId="25D0C3BF" w14:textId="77777777" w:rsidR="003E07A7" w:rsidRPr="00762F7E" w:rsidRDefault="003E07A7" w:rsidP="003E07A7">
      <w:pPr>
        <w:pStyle w:val="NormalWeb"/>
        <w:ind w:left="1800"/>
        <w:rPr>
          <w:rFonts w:ascii="Arial" w:hAnsi="Arial" w:cs="Arial"/>
        </w:rPr>
      </w:pPr>
      <w:r w:rsidRPr="00762F7E">
        <w:rPr>
          <w:rFonts w:ascii="Arial" w:hAnsi="Arial" w:cs="Arial"/>
          <w:b/>
        </w:rPr>
        <w:t>Load Energy Margin (</w:t>
      </w:r>
      <w:proofErr w:type="gramStart"/>
      <w:r w:rsidRPr="00762F7E">
        <w:rPr>
          <w:rFonts w:ascii="Arial" w:hAnsi="Arial" w:cs="Arial"/>
          <w:b/>
        </w:rPr>
        <w:t>E</w:t>
      </w:r>
      <w:r w:rsidRPr="00762F7E">
        <w:rPr>
          <w:rFonts w:ascii="Arial" w:hAnsi="Arial" w:cs="Arial"/>
          <w:b/>
          <w:i/>
          <w:vertAlign w:val="subscript"/>
        </w:rPr>
        <w:t>L,M</w:t>
      </w:r>
      <w:proofErr w:type="gramEnd"/>
      <w:r w:rsidRPr="00762F7E">
        <w:rPr>
          <w:rFonts w:ascii="Arial" w:hAnsi="Arial" w:cs="Arial"/>
          <w:b/>
        </w:rPr>
        <w:t xml:space="preserve">) </w:t>
      </w:r>
      <w:r w:rsidRPr="00762F7E">
        <w:rPr>
          <w:rFonts w:ascii="Arial" w:hAnsi="Arial" w:cs="Arial"/>
        </w:rPr>
        <w:t xml:space="preserve">- </w:t>
      </w:r>
      <w:proofErr w:type="gramStart"/>
      <w:r w:rsidRPr="00762F7E">
        <w:rPr>
          <w:rFonts w:ascii="Arial" w:hAnsi="Arial" w:cs="Arial"/>
        </w:rPr>
        <w:t>E</w:t>
      </w:r>
      <w:r w:rsidRPr="00762F7E">
        <w:rPr>
          <w:rFonts w:ascii="Arial" w:hAnsi="Arial" w:cs="Arial"/>
          <w:i/>
          <w:vertAlign w:val="subscript"/>
        </w:rPr>
        <w:t>L,M</w:t>
      </w:r>
      <w:proofErr w:type="gramEnd"/>
      <w:r w:rsidRPr="00762F7E">
        <w:rPr>
          <w:rFonts w:ascii="Arial" w:hAnsi="Arial" w:cs="Arial"/>
        </w:rPr>
        <w:t xml:space="preserve"> is the difference between Maximum Allowable Load Energy and Predicted Load Energy.</w:t>
      </w:r>
    </w:p>
    <w:p w14:paraId="54F23AB8" w14:textId="77777777" w:rsidR="003E07A7" w:rsidRPr="00762F7E" w:rsidRDefault="003E07A7" w:rsidP="003E07A7">
      <w:pPr>
        <w:pStyle w:val="NormalWeb"/>
        <w:ind w:left="1800"/>
        <w:jc w:val="center"/>
        <w:rPr>
          <w:rFonts w:ascii="Arial" w:hAnsi="Arial" w:cs="Arial"/>
        </w:rPr>
      </w:pPr>
      <w:proofErr w:type="gramStart"/>
      <w:r w:rsidRPr="00762F7E">
        <w:rPr>
          <w:rFonts w:ascii="Arial" w:hAnsi="Arial" w:cs="Arial"/>
        </w:rPr>
        <w:t>E</w:t>
      </w:r>
      <w:r w:rsidRPr="00762F7E">
        <w:rPr>
          <w:rFonts w:ascii="Arial" w:hAnsi="Arial" w:cs="Arial"/>
          <w:i/>
          <w:vertAlign w:val="subscript"/>
        </w:rPr>
        <w:t>L,M</w:t>
      </w:r>
      <w:proofErr w:type="gramEnd"/>
      <w:r w:rsidRPr="00762F7E">
        <w:rPr>
          <w:rFonts w:ascii="Arial" w:hAnsi="Arial" w:cs="Arial"/>
        </w:rPr>
        <w:t xml:space="preserve"> = </w:t>
      </w:r>
      <w:proofErr w:type="spellStart"/>
      <w:proofErr w:type="gramStart"/>
      <w:r w:rsidRPr="00762F7E">
        <w:rPr>
          <w:rFonts w:ascii="Arial" w:hAnsi="Arial" w:cs="Arial"/>
        </w:rPr>
        <w:t>E</w:t>
      </w:r>
      <w:r w:rsidRPr="00762F7E">
        <w:rPr>
          <w:rFonts w:ascii="Arial" w:hAnsi="Arial" w:cs="Arial"/>
          <w:i/>
          <w:vertAlign w:val="subscript"/>
        </w:rPr>
        <w:t>L</w:t>
      </w:r>
      <w:r w:rsidRPr="00762F7E">
        <w:rPr>
          <w:rFonts w:ascii="Arial" w:hAnsi="Arial" w:cs="Arial"/>
          <w:vertAlign w:val="subscript"/>
        </w:rPr>
        <w:t>,</w:t>
      </w:r>
      <w:r w:rsidRPr="00762F7E">
        <w:rPr>
          <w:rFonts w:ascii="Arial" w:hAnsi="Arial" w:cs="Arial"/>
          <w:i/>
          <w:vertAlign w:val="subscript"/>
        </w:rPr>
        <w:t>max</w:t>
      </w:r>
      <w:proofErr w:type="spellEnd"/>
      <w:proofErr w:type="gramEnd"/>
      <w:r w:rsidRPr="00762F7E">
        <w:rPr>
          <w:rFonts w:ascii="Arial" w:hAnsi="Arial" w:cs="Arial"/>
        </w:rPr>
        <w:t xml:space="preserve"> -</w:t>
      </w:r>
      <w:proofErr w:type="gramStart"/>
      <w:r w:rsidRPr="00762F7E">
        <w:rPr>
          <w:rFonts w:ascii="Arial" w:hAnsi="Arial" w:cs="Arial"/>
        </w:rPr>
        <w:t>E</w:t>
      </w:r>
      <w:r w:rsidRPr="00762F7E">
        <w:rPr>
          <w:rFonts w:ascii="Arial" w:hAnsi="Arial" w:cs="Arial"/>
          <w:i/>
          <w:vertAlign w:val="subscript"/>
        </w:rPr>
        <w:t>L,P</w:t>
      </w:r>
      <w:proofErr w:type="gramEnd"/>
    </w:p>
    <w:p w14:paraId="6BC397DB" w14:textId="77777777" w:rsidR="003E07A7" w:rsidRPr="00762F7E" w:rsidRDefault="003E07A7" w:rsidP="003E07A7">
      <w:pPr>
        <w:pStyle w:val="NormalWeb"/>
        <w:ind w:left="1800"/>
        <w:rPr>
          <w:rFonts w:ascii="Arial" w:hAnsi="Arial" w:cs="Arial"/>
        </w:rPr>
      </w:pPr>
      <w:r w:rsidRPr="00762F7E">
        <w:rPr>
          <w:rFonts w:ascii="Arial" w:hAnsi="Arial" w:cs="Arial"/>
          <w:b/>
        </w:rPr>
        <w:t>Basic Source Energy (</w:t>
      </w:r>
      <w:proofErr w:type="spellStart"/>
      <w:proofErr w:type="gramStart"/>
      <w:r w:rsidRPr="00762F7E">
        <w:rPr>
          <w:rFonts w:ascii="Arial" w:hAnsi="Arial" w:cs="Arial"/>
          <w:b/>
        </w:rPr>
        <w:t>E</w:t>
      </w:r>
      <w:r w:rsidRPr="00762F7E">
        <w:rPr>
          <w:rFonts w:ascii="Arial" w:hAnsi="Arial" w:cs="Arial"/>
          <w:b/>
          <w:i/>
          <w:vertAlign w:val="subscript"/>
        </w:rPr>
        <w:t>S,i</w:t>
      </w:r>
      <w:proofErr w:type="spellEnd"/>
      <w:proofErr w:type="gramEnd"/>
      <w:r w:rsidRPr="00762F7E">
        <w:rPr>
          <w:rFonts w:ascii="Arial" w:hAnsi="Arial" w:cs="Arial"/>
          <w:b/>
        </w:rPr>
        <w:t>)</w:t>
      </w:r>
      <w:r w:rsidRPr="00762F7E">
        <w:rPr>
          <w:rFonts w:ascii="Arial" w:hAnsi="Arial" w:cs="Arial"/>
        </w:rPr>
        <w:t xml:space="preserve"> - </w:t>
      </w:r>
      <w:proofErr w:type="spellStart"/>
      <w:proofErr w:type="gramStart"/>
      <w:r w:rsidRPr="00762F7E">
        <w:rPr>
          <w:rFonts w:ascii="Arial" w:hAnsi="Arial" w:cs="Arial"/>
        </w:rPr>
        <w:t>E</w:t>
      </w:r>
      <w:r w:rsidRPr="00762F7E">
        <w:rPr>
          <w:rFonts w:ascii="Arial" w:hAnsi="Arial" w:cs="Arial"/>
          <w:i/>
          <w:vertAlign w:val="subscript"/>
        </w:rPr>
        <w:t>S,i</w:t>
      </w:r>
      <w:proofErr w:type="spellEnd"/>
      <w:proofErr w:type="gramEnd"/>
      <w:r w:rsidRPr="00762F7E">
        <w:rPr>
          <w:rFonts w:ascii="Arial" w:hAnsi="Arial" w:cs="Arial"/>
        </w:rPr>
        <w:t xml:space="preserve"> is the Basic Source Power multiplied by the Basic Duration.</w:t>
      </w:r>
    </w:p>
    <w:p w14:paraId="49A5A5CB" w14:textId="77777777" w:rsidR="003E07A7" w:rsidRPr="00762F7E" w:rsidRDefault="003E07A7" w:rsidP="003E07A7">
      <w:pPr>
        <w:pStyle w:val="NormalWeb"/>
        <w:ind w:left="1800"/>
        <w:jc w:val="center"/>
        <w:rPr>
          <w:rFonts w:ascii="Arial" w:hAnsi="Arial" w:cs="Arial"/>
        </w:rPr>
      </w:pPr>
      <w:proofErr w:type="spellStart"/>
      <w:proofErr w:type="gramStart"/>
      <w:r w:rsidRPr="00762F7E">
        <w:rPr>
          <w:rFonts w:ascii="Arial" w:hAnsi="Arial" w:cs="Arial"/>
        </w:rPr>
        <w:t>E</w:t>
      </w:r>
      <w:r w:rsidRPr="00762F7E">
        <w:rPr>
          <w:rFonts w:ascii="Arial" w:hAnsi="Arial" w:cs="Arial"/>
          <w:i/>
          <w:vertAlign w:val="subscript"/>
        </w:rPr>
        <w:t>S,i</w:t>
      </w:r>
      <w:proofErr w:type="spellEnd"/>
      <w:proofErr w:type="gramEnd"/>
      <w:r w:rsidRPr="00762F7E">
        <w:rPr>
          <w:rFonts w:ascii="Arial" w:hAnsi="Arial" w:cs="Arial"/>
        </w:rPr>
        <w:t xml:space="preserve"> = </w:t>
      </w:r>
      <w:proofErr w:type="gramStart"/>
      <w:r w:rsidRPr="00762F7E">
        <w:rPr>
          <w:rFonts w:ascii="Arial" w:hAnsi="Arial" w:cs="Arial"/>
        </w:rPr>
        <w:t>P</w:t>
      </w:r>
      <w:r w:rsidRPr="00762F7E">
        <w:rPr>
          <w:rFonts w:ascii="Arial" w:hAnsi="Arial" w:cs="Arial"/>
          <w:i/>
          <w:vertAlign w:val="subscript"/>
        </w:rPr>
        <w:t>S,I</w:t>
      </w:r>
      <w:proofErr w:type="gramEnd"/>
      <w:r w:rsidRPr="00762F7E">
        <w:rPr>
          <w:rFonts w:ascii="Arial" w:hAnsi="Arial" w:cs="Arial"/>
        </w:rPr>
        <w:t xml:space="preserve"> × </w:t>
      </w:r>
      <w:proofErr w:type="spellStart"/>
      <w:r w:rsidRPr="00762F7E">
        <w:rPr>
          <w:rFonts w:ascii="Arial" w:hAnsi="Arial" w:cs="Arial"/>
        </w:rPr>
        <w:t>Δ</w:t>
      </w:r>
      <w:r w:rsidRPr="00762F7E">
        <w:rPr>
          <w:rFonts w:ascii="Arial" w:hAnsi="Arial" w:cs="Arial"/>
          <w:i/>
        </w:rPr>
        <w:t>T</w:t>
      </w:r>
      <w:r w:rsidRPr="00762F7E">
        <w:rPr>
          <w:rFonts w:ascii="Arial" w:hAnsi="Arial" w:cs="Arial"/>
          <w:i/>
          <w:vertAlign w:val="subscript"/>
        </w:rPr>
        <w:t>i</w:t>
      </w:r>
      <w:proofErr w:type="spellEnd"/>
    </w:p>
    <w:p w14:paraId="72D632B0" w14:textId="77777777" w:rsidR="003E07A7" w:rsidRPr="00762F7E" w:rsidRDefault="003E07A7" w:rsidP="003E07A7">
      <w:pPr>
        <w:pStyle w:val="NormalWeb"/>
        <w:ind w:left="1800"/>
        <w:rPr>
          <w:rFonts w:ascii="Arial" w:hAnsi="Arial" w:cs="Arial"/>
        </w:rPr>
      </w:pPr>
      <w:r w:rsidRPr="00762F7E">
        <w:rPr>
          <w:rFonts w:ascii="Arial" w:hAnsi="Arial" w:cs="Arial"/>
        </w:rPr>
        <w:t>Example of basic source margin at BOL:</w:t>
      </w:r>
      <w:r w:rsidRPr="00762F7E">
        <w:rPr>
          <w:rFonts w:ascii="Arial" w:hAnsi="Arial" w:cs="Arial"/>
        </w:rPr>
        <w:tab/>
      </w:r>
      <w:proofErr w:type="gramStart"/>
      <w:r w:rsidRPr="00762F7E">
        <w:rPr>
          <w:rFonts w:ascii="Arial" w:hAnsi="Arial" w:cs="Arial"/>
        </w:rPr>
        <w:t>E</w:t>
      </w:r>
      <w:r w:rsidRPr="00762F7E">
        <w:rPr>
          <w:rFonts w:ascii="Arial" w:hAnsi="Arial" w:cs="Arial"/>
          <w:i/>
          <w:vertAlign w:val="subscript"/>
        </w:rPr>
        <w:t>S,BOL</w:t>
      </w:r>
      <w:proofErr w:type="gramEnd"/>
      <w:r w:rsidRPr="00762F7E">
        <w:rPr>
          <w:rFonts w:ascii="Arial" w:hAnsi="Arial" w:cs="Arial"/>
        </w:rPr>
        <w:t xml:space="preserve"> = </w:t>
      </w:r>
      <w:proofErr w:type="gramStart"/>
      <w:r w:rsidRPr="00762F7E">
        <w:rPr>
          <w:rFonts w:ascii="Arial" w:hAnsi="Arial" w:cs="Arial"/>
        </w:rPr>
        <w:t>P</w:t>
      </w:r>
      <w:r w:rsidRPr="00762F7E">
        <w:rPr>
          <w:rFonts w:ascii="Arial" w:hAnsi="Arial" w:cs="Arial"/>
          <w:i/>
          <w:vertAlign w:val="subscript"/>
        </w:rPr>
        <w:t>S,BOL</w:t>
      </w:r>
      <w:proofErr w:type="gramEnd"/>
      <w:r w:rsidRPr="00762F7E">
        <w:rPr>
          <w:rFonts w:ascii="Arial" w:hAnsi="Arial" w:cs="Arial"/>
          <w:vertAlign w:val="subscript"/>
        </w:rPr>
        <w:t xml:space="preserve"> </w:t>
      </w:r>
      <w:r w:rsidRPr="00762F7E">
        <w:rPr>
          <w:rFonts w:ascii="Arial" w:hAnsi="Arial" w:cs="Arial"/>
        </w:rPr>
        <w:t>× Δ</w:t>
      </w:r>
      <w:r w:rsidRPr="00762F7E">
        <w:rPr>
          <w:rFonts w:ascii="Arial" w:hAnsi="Arial" w:cs="Arial"/>
          <w:i/>
        </w:rPr>
        <w:t>T</w:t>
      </w:r>
      <w:r w:rsidRPr="00762F7E">
        <w:rPr>
          <w:rFonts w:ascii="Arial" w:hAnsi="Arial" w:cs="Arial"/>
          <w:i/>
          <w:vertAlign w:val="subscript"/>
        </w:rPr>
        <w:t>BOL</w:t>
      </w:r>
    </w:p>
    <w:p w14:paraId="1E6370E4" w14:textId="77777777" w:rsidR="003E07A7" w:rsidRPr="00762F7E" w:rsidRDefault="003E07A7" w:rsidP="003E07A7">
      <w:pPr>
        <w:pStyle w:val="NormalWeb"/>
        <w:ind w:left="1800"/>
        <w:rPr>
          <w:rFonts w:ascii="Arial" w:hAnsi="Arial" w:cs="Arial"/>
        </w:rPr>
      </w:pPr>
      <w:r w:rsidRPr="00762F7E">
        <w:rPr>
          <w:rFonts w:ascii="Arial" w:hAnsi="Arial" w:cs="Arial"/>
        </w:rPr>
        <w:t>Example of basic source margin at EOL:</w:t>
      </w:r>
      <w:r w:rsidRPr="00762F7E">
        <w:rPr>
          <w:rFonts w:ascii="Arial" w:hAnsi="Arial" w:cs="Arial"/>
        </w:rPr>
        <w:tab/>
      </w:r>
      <w:proofErr w:type="gramStart"/>
      <w:r w:rsidRPr="00762F7E">
        <w:rPr>
          <w:rFonts w:ascii="Arial" w:hAnsi="Arial" w:cs="Arial"/>
        </w:rPr>
        <w:t>E</w:t>
      </w:r>
      <w:r w:rsidRPr="00762F7E">
        <w:rPr>
          <w:rFonts w:ascii="Arial" w:hAnsi="Arial" w:cs="Arial"/>
          <w:i/>
          <w:vertAlign w:val="subscript"/>
        </w:rPr>
        <w:t>S,EOL</w:t>
      </w:r>
      <w:proofErr w:type="gramEnd"/>
      <w:r w:rsidRPr="00762F7E">
        <w:rPr>
          <w:rFonts w:ascii="Arial" w:hAnsi="Arial" w:cs="Arial"/>
        </w:rPr>
        <w:t xml:space="preserve"> = </w:t>
      </w:r>
      <w:proofErr w:type="gramStart"/>
      <w:r w:rsidRPr="00762F7E">
        <w:rPr>
          <w:rFonts w:ascii="Arial" w:hAnsi="Arial" w:cs="Arial"/>
        </w:rPr>
        <w:t>P</w:t>
      </w:r>
      <w:r w:rsidRPr="00762F7E">
        <w:rPr>
          <w:rFonts w:ascii="Arial" w:hAnsi="Arial" w:cs="Arial"/>
          <w:i/>
          <w:vertAlign w:val="subscript"/>
        </w:rPr>
        <w:t>S,EOL</w:t>
      </w:r>
      <w:proofErr w:type="gramEnd"/>
      <w:r w:rsidRPr="00762F7E">
        <w:rPr>
          <w:rFonts w:ascii="Arial" w:hAnsi="Arial" w:cs="Arial"/>
        </w:rPr>
        <w:t xml:space="preserve"> × Δ</w:t>
      </w:r>
      <w:r w:rsidRPr="00762F7E">
        <w:rPr>
          <w:rFonts w:ascii="Arial" w:hAnsi="Arial" w:cs="Arial"/>
          <w:i/>
        </w:rPr>
        <w:t>T</w:t>
      </w:r>
      <w:r w:rsidRPr="00762F7E">
        <w:rPr>
          <w:rFonts w:ascii="Arial" w:hAnsi="Arial" w:cs="Arial"/>
          <w:i/>
          <w:vertAlign w:val="subscript"/>
        </w:rPr>
        <w:t>EOL</w:t>
      </w:r>
    </w:p>
    <w:p w14:paraId="67EEA47B" w14:textId="77777777" w:rsidR="003E07A7" w:rsidRPr="00762F7E" w:rsidRDefault="003E07A7" w:rsidP="003E07A7">
      <w:pPr>
        <w:pStyle w:val="NormalWeb"/>
        <w:ind w:left="2700" w:hanging="900"/>
        <w:rPr>
          <w:rFonts w:ascii="Arial" w:hAnsi="Arial" w:cs="Arial"/>
          <w:i/>
        </w:rPr>
      </w:pPr>
      <w:r w:rsidRPr="00762F7E">
        <w:rPr>
          <w:rFonts w:ascii="Arial" w:hAnsi="Arial" w:cs="Arial"/>
          <w:b/>
          <w:i/>
        </w:rPr>
        <w:lastRenderedPageBreak/>
        <w:t>Note 1:</w:t>
      </w:r>
      <w:r w:rsidRPr="00762F7E">
        <w:rPr>
          <w:rFonts w:ascii="Arial" w:hAnsi="Arial" w:cs="Arial"/>
          <w:i/>
        </w:rPr>
        <w:tab/>
        <w:t xml:space="preserve">In systems with energy storage such as a battery, Source Energy includes usable energy from these storage devices. This will vary depending on the scenario. </w:t>
      </w:r>
    </w:p>
    <w:p w14:paraId="4928F1BA" w14:textId="77777777" w:rsidR="003E07A7" w:rsidRPr="00762F7E" w:rsidRDefault="003E07A7" w:rsidP="003E07A7">
      <w:pPr>
        <w:pStyle w:val="NormalWeb"/>
        <w:spacing w:beforeAutospacing="0" w:after="0" w:afterAutospacing="0"/>
        <w:ind w:left="2707" w:hanging="907"/>
        <w:rPr>
          <w:rFonts w:ascii="Arial" w:hAnsi="Arial" w:cs="Arial"/>
          <w:i/>
        </w:rPr>
      </w:pPr>
      <w:r w:rsidRPr="00762F7E">
        <w:rPr>
          <w:rFonts w:ascii="Arial" w:hAnsi="Arial" w:cs="Arial"/>
          <w:b/>
          <w:i/>
        </w:rPr>
        <w:t>Note 2:</w:t>
      </w:r>
      <w:r w:rsidRPr="00762F7E">
        <w:rPr>
          <w:rFonts w:ascii="Arial" w:hAnsi="Arial" w:cs="Arial"/>
          <w:i/>
        </w:rPr>
        <w:tab/>
        <w:t>When power is constant or can be analyzed as an average, the expression as a product (above) can be used; in cases where power varies significantly over time, an integral expression is indicated, i.e.,</w:t>
      </w:r>
    </w:p>
    <w:p w14:paraId="42CE4DC1" w14:textId="77777777" w:rsidR="003E07A7" w:rsidRPr="00762F7E" w:rsidRDefault="00000000" w:rsidP="003E07A7">
      <w:pPr>
        <w:pStyle w:val="NormalWeb"/>
        <w:spacing w:before="0" w:beforeAutospacing="0" w:afterAutospacing="0"/>
        <w:ind w:left="2707" w:hanging="7"/>
        <w:rPr>
          <w:rFonts w:ascii="Arial" w:hAnsi="Arial" w:cs="Arial"/>
          <w:i/>
        </w:rPr>
      </w:pPr>
      <m:oMathPara>
        <m:oMathParaPr>
          <m:jc m:val="left"/>
        </m:oMathParaPr>
        <m:oMath>
          <m:nary>
            <m:naryPr>
              <m:limLoc m:val="subSup"/>
              <m:ctrlPr>
                <w:rPr>
                  <w:rFonts w:ascii="Cambria Math" w:hAnsi="Cambria Math" w:cs="Arial"/>
                  <w:i/>
                </w:rPr>
              </m:ctrlPr>
            </m:naryPr>
            <m:sub>
              <m:r>
                <w:rPr>
                  <w:rFonts w:ascii="Cambria Math" w:hAnsi="Cambria Math" w:cs="Arial"/>
                </w:rPr>
                <m:t>t</m:t>
              </m:r>
            </m:sub>
            <m:sup>
              <m:r>
                <w:rPr>
                  <w:rFonts w:ascii="Cambria Math" w:hAnsi="Cambria Math" w:cs="Arial"/>
                </w:rPr>
                <m:t>t+ΔT</m:t>
              </m:r>
            </m:sup>
            <m:e>
              <m:r>
                <w:rPr>
                  <w:rFonts w:ascii="Cambria Math" w:hAnsi="Cambria Math" w:cs="Arial"/>
                </w:rPr>
                <m:t xml:space="preserve"> P</m:t>
              </m:r>
              <m:d>
                <m:dPr>
                  <m:ctrlPr>
                    <w:rPr>
                      <w:rFonts w:ascii="Cambria Math" w:hAnsi="Cambria Math" w:cs="Arial"/>
                      <w:i/>
                    </w:rPr>
                  </m:ctrlPr>
                </m:dPr>
                <m:e>
                  <m:r>
                    <w:rPr>
                      <w:rFonts w:ascii="Cambria Math" w:hAnsi="Cambria Math" w:cs="Arial"/>
                    </w:rPr>
                    <m:t>t</m:t>
                  </m:r>
                </m:e>
              </m:d>
              <m:r>
                <w:rPr>
                  <w:rFonts w:ascii="Cambria Math" w:hAnsi="Cambria Math" w:cs="Arial"/>
                </w:rPr>
                <m:t>×dt</m:t>
              </m:r>
            </m:e>
          </m:nary>
        </m:oMath>
      </m:oMathPara>
    </w:p>
    <w:p w14:paraId="6010E399" w14:textId="77777777" w:rsidR="003E07A7" w:rsidRPr="00762F7E" w:rsidRDefault="003E07A7" w:rsidP="003E07A7">
      <w:pPr>
        <w:pStyle w:val="NormalWeb"/>
        <w:ind w:left="1800"/>
        <w:rPr>
          <w:rFonts w:ascii="Arial" w:hAnsi="Arial" w:cs="Arial"/>
        </w:rPr>
      </w:pPr>
      <w:r w:rsidRPr="00762F7E">
        <w:rPr>
          <w:rFonts w:ascii="Arial" w:hAnsi="Arial" w:cs="Arial"/>
          <w:b/>
        </w:rPr>
        <w:t>Source Energy Reduction Allowance (</w:t>
      </w:r>
      <w:proofErr w:type="gramStart"/>
      <w:r w:rsidRPr="00762F7E">
        <w:rPr>
          <w:rFonts w:ascii="Arial" w:hAnsi="Arial" w:cs="Arial"/>
          <w:b/>
        </w:rPr>
        <w:t>E</w:t>
      </w:r>
      <w:r w:rsidRPr="00762F7E">
        <w:rPr>
          <w:rFonts w:ascii="Arial" w:hAnsi="Arial" w:cs="Arial"/>
          <w:b/>
          <w:i/>
          <w:vertAlign w:val="subscript"/>
        </w:rPr>
        <w:t>S,R</w:t>
      </w:r>
      <w:proofErr w:type="gramEnd"/>
      <w:r w:rsidRPr="00762F7E">
        <w:rPr>
          <w:rFonts w:ascii="Arial" w:hAnsi="Arial" w:cs="Arial"/>
          <w:b/>
        </w:rPr>
        <w:t>)</w:t>
      </w:r>
      <w:r w:rsidRPr="00762F7E">
        <w:rPr>
          <w:rFonts w:ascii="Arial" w:hAnsi="Arial" w:cs="Arial"/>
        </w:rPr>
        <w:t xml:space="preserve"> - </w:t>
      </w:r>
      <w:proofErr w:type="gramStart"/>
      <w:r w:rsidRPr="00762F7E">
        <w:rPr>
          <w:rFonts w:ascii="Arial" w:hAnsi="Arial" w:cs="Arial"/>
        </w:rPr>
        <w:t>E</w:t>
      </w:r>
      <w:r w:rsidRPr="00762F7E">
        <w:rPr>
          <w:rFonts w:ascii="Arial" w:hAnsi="Arial" w:cs="Arial"/>
          <w:i/>
          <w:vertAlign w:val="subscript"/>
        </w:rPr>
        <w:t>S,R</w:t>
      </w:r>
      <w:proofErr w:type="gramEnd"/>
      <w:r w:rsidRPr="00762F7E">
        <w:rPr>
          <w:rFonts w:ascii="Arial" w:hAnsi="Arial" w:cs="Arial"/>
        </w:rPr>
        <w:t xml:space="preserve"> is the Source Power Reduction Allowance multiplied by the Basic Duration.</w:t>
      </w:r>
    </w:p>
    <w:p w14:paraId="02F8579A" w14:textId="77777777" w:rsidR="003E07A7" w:rsidRPr="00762F7E" w:rsidRDefault="003E07A7" w:rsidP="003E07A7">
      <w:pPr>
        <w:pStyle w:val="NormalWeb"/>
        <w:ind w:left="1800"/>
        <w:jc w:val="center"/>
        <w:rPr>
          <w:rFonts w:ascii="Arial" w:hAnsi="Arial" w:cs="Arial"/>
        </w:rPr>
      </w:pPr>
      <w:proofErr w:type="gramStart"/>
      <w:r w:rsidRPr="00762F7E">
        <w:rPr>
          <w:rFonts w:ascii="Arial" w:hAnsi="Arial" w:cs="Arial"/>
        </w:rPr>
        <w:t>E</w:t>
      </w:r>
      <w:r w:rsidRPr="00762F7E">
        <w:rPr>
          <w:rFonts w:ascii="Arial" w:hAnsi="Arial" w:cs="Arial"/>
          <w:i/>
          <w:vertAlign w:val="subscript"/>
        </w:rPr>
        <w:t>S,R</w:t>
      </w:r>
      <w:proofErr w:type="gramEnd"/>
      <w:r w:rsidRPr="00762F7E">
        <w:rPr>
          <w:rFonts w:ascii="Arial" w:hAnsi="Arial" w:cs="Arial"/>
        </w:rPr>
        <w:t xml:space="preserve"> = </w:t>
      </w:r>
      <w:proofErr w:type="gramStart"/>
      <w:r w:rsidRPr="00762F7E">
        <w:rPr>
          <w:rFonts w:ascii="Arial" w:hAnsi="Arial" w:cs="Arial"/>
        </w:rPr>
        <w:t>P</w:t>
      </w:r>
      <w:r w:rsidRPr="00762F7E">
        <w:rPr>
          <w:rFonts w:ascii="Arial" w:hAnsi="Arial" w:cs="Arial"/>
          <w:i/>
          <w:vertAlign w:val="subscript"/>
        </w:rPr>
        <w:t>S,R</w:t>
      </w:r>
      <w:proofErr w:type="gramEnd"/>
      <w:r w:rsidRPr="00762F7E">
        <w:rPr>
          <w:rFonts w:ascii="Arial" w:hAnsi="Arial" w:cs="Arial"/>
        </w:rPr>
        <w:t xml:space="preserve"> × </w:t>
      </w:r>
      <w:proofErr w:type="spellStart"/>
      <w:r w:rsidRPr="00762F7E">
        <w:rPr>
          <w:rFonts w:ascii="Arial" w:hAnsi="Arial" w:cs="Arial"/>
        </w:rPr>
        <w:t>Δ</w:t>
      </w:r>
      <w:r w:rsidRPr="00762F7E">
        <w:rPr>
          <w:rFonts w:ascii="Arial" w:hAnsi="Arial" w:cs="Arial"/>
          <w:i/>
        </w:rPr>
        <w:t>T</w:t>
      </w:r>
      <w:r w:rsidRPr="00762F7E">
        <w:rPr>
          <w:rFonts w:ascii="Arial" w:hAnsi="Arial" w:cs="Arial"/>
          <w:i/>
          <w:vertAlign w:val="subscript"/>
        </w:rPr>
        <w:t>i</w:t>
      </w:r>
      <w:proofErr w:type="spellEnd"/>
    </w:p>
    <w:p w14:paraId="0C455B75" w14:textId="77777777" w:rsidR="003E07A7" w:rsidRPr="00762F7E" w:rsidRDefault="003E07A7" w:rsidP="003E07A7">
      <w:pPr>
        <w:pStyle w:val="NormalWeb"/>
        <w:ind w:left="1800"/>
        <w:rPr>
          <w:rFonts w:ascii="Arial" w:hAnsi="Arial" w:cs="Arial"/>
        </w:rPr>
      </w:pPr>
      <w:r w:rsidRPr="00762F7E">
        <w:rPr>
          <w:rFonts w:ascii="Arial" w:hAnsi="Arial" w:cs="Arial"/>
          <w:b/>
        </w:rPr>
        <w:t>Predicted Source Energy (</w:t>
      </w:r>
      <w:proofErr w:type="gramStart"/>
      <w:r w:rsidRPr="00762F7E">
        <w:rPr>
          <w:rFonts w:ascii="Arial" w:hAnsi="Arial" w:cs="Arial"/>
          <w:b/>
        </w:rPr>
        <w:t>E</w:t>
      </w:r>
      <w:r w:rsidRPr="00762F7E">
        <w:rPr>
          <w:rFonts w:ascii="Arial" w:hAnsi="Arial" w:cs="Arial"/>
          <w:b/>
          <w:i/>
          <w:vertAlign w:val="subscript"/>
        </w:rPr>
        <w:t>S,P</w:t>
      </w:r>
      <w:proofErr w:type="gramEnd"/>
      <w:r w:rsidRPr="00762F7E">
        <w:rPr>
          <w:rFonts w:ascii="Arial" w:hAnsi="Arial" w:cs="Arial"/>
          <w:b/>
        </w:rPr>
        <w:t>)</w:t>
      </w:r>
      <w:r w:rsidRPr="00762F7E">
        <w:rPr>
          <w:rFonts w:ascii="Arial" w:hAnsi="Arial" w:cs="Arial"/>
        </w:rPr>
        <w:t xml:space="preserve"> - </w:t>
      </w:r>
      <w:proofErr w:type="gramStart"/>
      <w:r w:rsidRPr="00762F7E">
        <w:rPr>
          <w:rFonts w:ascii="Arial" w:hAnsi="Arial" w:cs="Arial"/>
        </w:rPr>
        <w:t>E</w:t>
      </w:r>
      <w:r w:rsidRPr="00762F7E">
        <w:rPr>
          <w:rFonts w:ascii="Arial" w:hAnsi="Arial" w:cs="Arial"/>
          <w:i/>
          <w:vertAlign w:val="subscript"/>
        </w:rPr>
        <w:t>S,P</w:t>
      </w:r>
      <w:proofErr w:type="gramEnd"/>
      <w:r w:rsidRPr="00762F7E">
        <w:rPr>
          <w:rFonts w:ascii="Arial" w:hAnsi="Arial" w:cs="Arial"/>
        </w:rPr>
        <w:t xml:space="preserve"> is the Predicted Source Power multiplied by the Basic Duration.</w:t>
      </w:r>
    </w:p>
    <w:p w14:paraId="5BD246EF" w14:textId="77777777" w:rsidR="003E07A7" w:rsidRPr="00762F7E" w:rsidRDefault="003E07A7" w:rsidP="003E07A7">
      <w:pPr>
        <w:pStyle w:val="NormalWeb"/>
        <w:ind w:left="1800"/>
        <w:jc w:val="center"/>
        <w:rPr>
          <w:rFonts w:ascii="Arial" w:hAnsi="Arial" w:cs="Arial"/>
        </w:rPr>
      </w:pPr>
      <w:proofErr w:type="gramStart"/>
      <w:r w:rsidRPr="00762F7E">
        <w:rPr>
          <w:rFonts w:ascii="Arial" w:hAnsi="Arial" w:cs="Arial"/>
        </w:rPr>
        <w:t>E</w:t>
      </w:r>
      <w:r w:rsidRPr="00762F7E">
        <w:rPr>
          <w:rFonts w:ascii="Arial" w:hAnsi="Arial" w:cs="Arial"/>
          <w:i/>
          <w:vertAlign w:val="subscript"/>
        </w:rPr>
        <w:t>S,P</w:t>
      </w:r>
      <w:proofErr w:type="gramEnd"/>
      <w:r w:rsidRPr="00762F7E">
        <w:rPr>
          <w:rFonts w:ascii="Arial" w:hAnsi="Arial" w:cs="Arial"/>
        </w:rPr>
        <w:t xml:space="preserve"> = </w:t>
      </w:r>
      <w:proofErr w:type="gramStart"/>
      <w:r w:rsidRPr="00762F7E">
        <w:rPr>
          <w:rFonts w:ascii="Arial" w:hAnsi="Arial" w:cs="Arial"/>
        </w:rPr>
        <w:t>P</w:t>
      </w:r>
      <w:r w:rsidRPr="00762F7E">
        <w:rPr>
          <w:rFonts w:ascii="Arial" w:hAnsi="Arial" w:cs="Arial"/>
          <w:i/>
          <w:vertAlign w:val="subscript"/>
        </w:rPr>
        <w:t>S,P</w:t>
      </w:r>
      <w:proofErr w:type="gramEnd"/>
      <w:r w:rsidRPr="00762F7E">
        <w:rPr>
          <w:rFonts w:ascii="Arial" w:hAnsi="Arial" w:cs="Arial"/>
        </w:rPr>
        <w:t xml:space="preserve"> × </w:t>
      </w:r>
      <w:proofErr w:type="spellStart"/>
      <w:r w:rsidRPr="00762F7E">
        <w:rPr>
          <w:rFonts w:ascii="Arial" w:hAnsi="Arial" w:cs="Arial"/>
        </w:rPr>
        <w:t>Δ</w:t>
      </w:r>
      <w:r w:rsidRPr="00762F7E">
        <w:rPr>
          <w:rFonts w:ascii="Arial" w:hAnsi="Arial" w:cs="Arial"/>
          <w:i/>
        </w:rPr>
        <w:t>T</w:t>
      </w:r>
      <w:r w:rsidRPr="00762F7E">
        <w:rPr>
          <w:rFonts w:ascii="Arial" w:hAnsi="Arial" w:cs="Arial"/>
          <w:i/>
          <w:vertAlign w:val="subscript"/>
        </w:rPr>
        <w:t>i</w:t>
      </w:r>
      <w:proofErr w:type="spellEnd"/>
    </w:p>
    <w:p w14:paraId="2CF82ED6" w14:textId="77777777" w:rsidR="003E07A7" w:rsidRPr="00762F7E" w:rsidRDefault="003E07A7" w:rsidP="003E07A7">
      <w:pPr>
        <w:pStyle w:val="NormalWeb"/>
        <w:ind w:left="1800"/>
        <w:rPr>
          <w:rFonts w:ascii="Arial" w:hAnsi="Arial" w:cs="Arial"/>
        </w:rPr>
      </w:pPr>
      <w:r w:rsidRPr="00762F7E">
        <w:rPr>
          <w:rFonts w:ascii="Arial" w:hAnsi="Arial" w:cs="Arial"/>
          <w:b/>
        </w:rPr>
        <w:t>Minimum Allowable Source Energy (</w:t>
      </w:r>
      <w:proofErr w:type="spellStart"/>
      <w:proofErr w:type="gramStart"/>
      <w:r w:rsidRPr="00762F7E">
        <w:rPr>
          <w:rFonts w:ascii="Arial" w:hAnsi="Arial" w:cs="Arial"/>
          <w:b/>
        </w:rPr>
        <w:t>E</w:t>
      </w:r>
      <w:r w:rsidRPr="00762F7E">
        <w:rPr>
          <w:rFonts w:ascii="Arial" w:hAnsi="Arial" w:cs="Arial"/>
          <w:b/>
          <w:i/>
          <w:vertAlign w:val="subscript"/>
        </w:rPr>
        <w:t>S,min</w:t>
      </w:r>
      <w:proofErr w:type="spellEnd"/>
      <w:proofErr w:type="gramEnd"/>
      <w:r w:rsidRPr="00762F7E">
        <w:rPr>
          <w:rFonts w:ascii="Arial" w:hAnsi="Arial" w:cs="Arial"/>
          <w:b/>
        </w:rPr>
        <w:t>)</w:t>
      </w:r>
      <w:r w:rsidRPr="00762F7E">
        <w:rPr>
          <w:rFonts w:ascii="Arial" w:hAnsi="Arial" w:cs="Arial"/>
        </w:rPr>
        <w:t xml:space="preserve"> - E</w:t>
      </w:r>
      <w:r w:rsidRPr="00762F7E">
        <w:rPr>
          <w:rFonts w:ascii="Arial" w:hAnsi="Arial" w:cs="Arial"/>
          <w:i/>
          <w:vertAlign w:val="subscript"/>
        </w:rPr>
        <w:t>S, min</w:t>
      </w:r>
      <w:r w:rsidRPr="00762F7E">
        <w:rPr>
          <w:rFonts w:ascii="Arial" w:hAnsi="Arial" w:cs="Arial"/>
        </w:rPr>
        <w:t xml:space="preserve"> is the Minimum Allowable Source Power multiplied by the Basic Duration.</w:t>
      </w:r>
    </w:p>
    <w:p w14:paraId="48298123" w14:textId="77777777" w:rsidR="003E07A7" w:rsidRPr="00762F7E" w:rsidRDefault="003E07A7" w:rsidP="003E07A7">
      <w:pPr>
        <w:pStyle w:val="NormalWeb"/>
        <w:ind w:left="1800"/>
        <w:jc w:val="center"/>
        <w:rPr>
          <w:rFonts w:ascii="Arial" w:hAnsi="Arial" w:cs="Arial"/>
        </w:rPr>
      </w:pPr>
      <w:proofErr w:type="spellStart"/>
      <w:proofErr w:type="gramStart"/>
      <w:r w:rsidRPr="00762F7E">
        <w:rPr>
          <w:rFonts w:ascii="Arial" w:hAnsi="Arial" w:cs="Arial"/>
        </w:rPr>
        <w:t>E</w:t>
      </w:r>
      <w:r w:rsidRPr="00762F7E">
        <w:rPr>
          <w:rFonts w:ascii="Arial" w:hAnsi="Arial" w:cs="Arial"/>
          <w:i/>
          <w:vertAlign w:val="subscript"/>
        </w:rPr>
        <w:t>S,min</w:t>
      </w:r>
      <w:proofErr w:type="spellEnd"/>
      <w:proofErr w:type="gramEnd"/>
      <w:r w:rsidRPr="00762F7E">
        <w:rPr>
          <w:rFonts w:ascii="Arial" w:hAnsi="Arial" w:cs="Arial"/>
        </w:rPr>
        <w:t xml:space="preserve"> = </w:t>
      </w:r>
      <w:proofErr w:type="spellStart"/>
      <w:proofErr w:type="gramStart"/>
      <w:r w:rsidRPr="00762F7E">
        <w:rPr>
          <w:rFonts w:ascii="Arial" w:hAnsi="Arial" w:cs="Arial"/>
        </w:rPr>
        <w:t>P</w:t>
      </w:r>
      <w:r w:rsidRPr="00762F7E">
        <w:rPr>
          <w:rFonts w:ascii="Arial" w:hAnsi="Arial" w:cs="Arial"/>
          <w:i/>
          <w:vertAlign w:val="subscript"/>
        </w:rPr>
        <w:t>S,min</w:t>
      </w:r>
      <w:proofErr w:type="spellEnd"/>
      <w:proofErr w:type="gramEnd"/>
      <w:r w:rsidRPr="00762F7E">
        <w:rPr>
          <w:rFonts w:ascii="Arial" w:hAnsi="Arial" w:cs="Arial"/>
          <w:i/>
          <w:vertAlign w:val="subscript"/>
        </w:rPr>
        <w:t xml:space="preserve"> </w:t>
      </w:r>
      <w:r w:rsidRPr="00762F7E">
        <w:rPr>
          <w:rFonts w:ascii="Arial" w:hAnsi="Arial" w:cs="Arial"/>
        </w:rPr>
        <w:t xml:space="preserve">× </w:t>
      </w:r>
      <w:proofErr w:type="spellStart"/>
      <w:r w:rsidRPr="00762F7E">
        <w:rPr>
          <w:rFonts w:ascii="Arial" w:hAnsi="Arial" w:cs="Arial"/>
        </w:rPr>
        <w:t>Δ</w:t>
      </w:r>
      <w:r w:rsidRPr="00762F7E">
        <w:rPr>
          <w:rFonts w:ascii="Arial" w:hAnsi="Arial" w:cs="Arial"/>
          <w:i/>
        </w:rPr>
        <w:t>T</w:t>
      </w:r>
      <w:r w:rsidRPr="00762F7E">
        <w:rPr>
          <w:rFonts w:ascii="Arial" w:hAnsi="Arial" w:cs="Arial"/>
          <w:i/>
          <w:vertAlign w:val="subscript"/>
        </w:rPr>
        <w:t>i</w:t>
      </w:r>
      <w:proofErr w:type="spellEnd"/>
    </w:p>
    <w:p w14:paraId="7B4BFACC" w14:textId="77777777" w:rsidR="003E07A7" w:rsidRPr="00762F7E" w:rsidRDefault="003E07A7" w:rsidP="003E07A7">
      <w:pPr>
        <w:pStyle w:val="NormalWeb"/>
        <w:ind w:left="1800"/>
        <w:rPr>
          <w:rFonts w:ascii="Arial" w:hAnsi="Arial" w:cs="Arial"/>
        </w:rPr>
      </w:pPr>
      <w:r w:rsidRPr="00762F7E">
        <w:rPr>
          <w:rFonts w:ascii="Arial" w:hAnsi="Arial" w:cs="Arial"/>
          <w:b/>
        </w:rPr>
        <w:t>Source Energy Margin (</w:t>
      </w:r>
      <w:proofErr w:type="gramStart"/>
      <w:r w:rsidRPr="00762F7E">
        <w:rPr>
          <w:rFonts w:ascii="Arial" w:hAnsi="Arial" w:cs="Arial"/>
          <w:b/>
        </w:rPr>
        <w:t>E</w:t>
      </w:r>
      <w:r w:rsidRPr="00762F7E">
        <w:rPr>
          <w:rFonts w:ascii="Arial" w:hAnsi="Arial" w:cs="Arial"/>
          <w:b/>
          <w:i/>
          <w:vertAlign w:val="subscript"/>
        </w:rPr>
        <w:t>S,M</w:t>
      </w:r>
      <w:proofErr w:type="gramEnd"/>
      <w:r w:rsidRPr="00762F7E">
        <w:rPr>
          <w:rFonts w:ascii="Arial" w:hAnsi="Arial" w:cs="Arial"/>
          <w:b/>
        </w:rPr>
        <w:t xml:space="preserve">) </w:t>
      </w:r>
      <w:r w:rsidRPr="00762F7E">
        <w:rPr>
          <w:rFonts w:ascii="Arial" w:hAnsi="Arial" w:cs="Arial"/>
        </w:rPr>
        <w:t xml:space="preserve">- </w:t>
      </w:r>
      <w:proofErr w:type="gramStart"/>
      <w:r w:rsidRPr="00762F7E">
        <w:rPr>
          <w:rFonts w:ascii="Arial" w:hAnsi="Arial" w:cs="Arial"/>
        </w:rPr>
        <w:t>E</w:t>
      </w:r>
      <w:r w:rsidRPr="00762F7E">
        <w:rPr>
          <w:rFonts w:ascii="Arial" w:hAnsi="Arial" w:cs="Arial"/>
          <w:i/>
          <w:vertAlign w:val="subscript"/>
        </w:rPr>
        <w:t>S,M</w:t>
      </w:r>
      <w:proofErr w:type="gramEnd"/>
      <w:r w:rsidRPr="00762F7E">
        <w:rPr>
          <w:rFonts w:ascii="Arial" w:hAnsi="Arial" w:cs="Arial"/>
        </w:rPr>
        <w:t xml:space="preserve"> is the difference between Predicted Source Energy and Minimum Allowable Source Energy.</w:t>
      </w:r>
    </w:p>
    <w:p w14:paraId="2CE15135" w14:textId="77777777" w:rsidR="003E07A7" w:rsidRPr="00762F7E" w:rsidRDefault="003E07A7" w:rsidP="003E07A7">
      <w:pPr>
        <w:pStyle w:val="NormalWeb"/>
        <w:ind w:left="1800"/>
        <w:jc w:val="center"/>
        <w:rPr>
          <w:rFonts w:ascii="Arial" w:hAnsi="Arial" w:cs="Arial"/>
        </w:rPr>
      </w:pPr>
      <w:proofErr w:type="gramStart"/>
      <w:r w:rsidRPr="00762F7E">
        <w:rPr>
          <w:rFonts w:ascii="Arial" w:hAnsi="Arial" w:cs="Arial"/>
        </w:rPr>
        <w:t>E</w:t>
      </w:r>
      <w:r w:rsidRPr="00762F7E">
        <w:rPr>
          <w:rFonts w:ascii="Arial" w:hAnsi="Arial" w:cs="Arial"/>
          <w:i/>
          <w:vertAlign w:val="subscript"/>
        </w:rPr>
        <w:t>S,M</w:t>
      </w:r>
      <w:proofErr w:type="gramEnd"/>
      <w:r w:rsidRPr="00762F7E">
        <w:rPr>
          <w:rFonts w:ascii="Arial" w:hAnsi="Arial" w:cs="Arial"/>
        </w:rPr>
        <w:t xml:space="preserve"> = </w:t>
      </w:r>
      <w:proofErr w:type="gramStart"/>
      <w:r w:rsidRPr="00762F7E">
        <w:rPr>
          <w:rFonts w:ascii="Arial" w:hAnsi="Arial" w:cs="Arial"/>
        </w:rPr>
        <w:t>E</w:t>
      </w:r>
      <w:r w:rsidRPr="00762F7E">
        <w:rPr>
          <w:rFonts w:ascii="Arial" w:hAnsi="Arial" w:cs="Arial"/>
          <w:i/>
          <w:vertAlign w:val="subscript"/>
        </w:rPr>
        <w:t>S,P</w:t>
      </w:r>
      <w:proofErr w:type="gramEnd"/>
      <w:r w:rsidRPr="00762F7E">
        <w:rPr>
          <w:rFonts w:ascii="Arial" w:hAnsi="Arial" w:cs="Arial"/>
        </w:rPr>
        <w:t xml:space="preserve"> - </w:t>
      </w:r>
      <w:proofErr w:type="spellStart"/>
      <w:proofErr w:type="gramStart"/>
      <w:r w:rsidRPr="00762F7E">
        <w:rPr>
          <w:rFonts w:ascii="Arial" w:hAnsi="Arial" w:cs="Arial"/>
        </w:rPr>
        <w:t>E</w:t>
      </w:r>
      <w:r w:rsidRPr="00762F7E">
        <w:rPr>
          <w:rFonts w:ascii="Arial" w:hAnsi="Arial" w:cs="Arial"/>
          <w:i/>
          <w:vertAlign w:val="subscript"/>
        </w:rPr>
        <w:t>S,min</w:t>
      </w:r>
      <w:proofErr w:type="spellEnd"/>
      <w:proofErr w:type="gramEnd"/>
    </w:p>
    <w:p w14:paraId="5AF523B6" w14:textId="77777777" w:rsidR="003E07A7" w:rsidRPr="00762F7E" w:rsidRDefault="003E07A7" w:rsidP="003E07A7">
      <w:pPr>
        <w:pStyle w:val="NormalWeb"/>
        <w:ind w:left="1800"/>
        <w:rPr>
          <w:rFonts w:ascii="Arial" w:hAnsi="Arial" w:cs="Arial"/>
        </w:rPr>
      </w:pPr>
      <w:r w:rsidRPr="00762F7E">
        <w:rPr>
          <w:rFonts w:ascii="Arial" w:hAnsi="Arial" w:cs="Arial"/>
          <w:b/>
        </w:rPr>
        <w:t>Energy Reserve (</w:t>
      </w:r>
      <w:proofErr w:type="spellStart"/>
      <w:r w:rsidRPr="00762F7E">
        <w:rPr>
          <w:rFonts w:ascii="Arial" w:hAnsi="Arial" w:cs="Arial"/>
          <w:b/>
        </w:rPr>
        <w:t>E</w:t>
      </w:r>
      <w:r w:rsidRPr="00762F7E">
        <w:rPr>
          <w:rFonts w:ascii="Arial" w:hAnsi="Arial" w:cs="Arial"/>
          <w:b/>
          <w:i/>
          <w:vertAlign w:val="subscript"/>
        </w:rPr>
        <w:t>reserve</w:t>
      </w:r>
      <w:proofErr w:type="spellEnd"/>
      <w:r w:rsidRPr="00762F7E">
        <w:rPr>
          <w:rFonts w:ascii="Arial" w:hAnsi="Arial" w:cs="Arial"/>
          <w:b/>
        </w:rPr>
        <w:t>)</w:t>
      </w:r>
      <w:r w:rsidRPr="00762F7E">
        <w:rPr>
          <w:rFonts w:ascii="Arial" w:hAnsi="Arial" w:cs="Arial"/>
        </w:rPr>
        <w:t xml:space="preserve"> - </w:t>
      </w:r>
      <w:proofErr w:type="spellStart"/>
      <w:r w:rsidRPr="00762F7E">
        <w:rPr>
          <w:rFonts w:ascii="Arial" w:hAnsi="Arial" w:cs="Arial"/>
        </w:rPr>
        <w:t>E</w:t>
      </w:r>
      <w:r w:rsidRPr="00762F7E">
        <w:rPr>
          <w:rFonts w:ascii="Arial" w:hAnsi="Arial" w:cs="Arial"/>
          <w:i/>
          <w:vertAlign w:val="subscript"/>
        </w:rPr>
        <w:t>reserve</w:t>
      </w:r>
      <w:proofErr w:type="spellEnd"/>
      <w:r w:rsidRPr="00762F7E">
        <w:rPr>
          <w:rFonts w:ascii="Arial" w:hAnsi="Arial" w:cs="Arial"/>
        </w:rPr>
        <w:t xml:space="preserve"> is the Energy allowance, if any, defined and retained by management at a higher level for potential scope changes or any other unforeseen Energy impacts, in either source or load.</w:t>
      </w:r>
    </w:p>
    <w:p w14:paraId="0967E592" w14:textId="77777777" w:rsidR="003E07A7" w:rsidRPr="00762F7E" w:rsidRDefault="003E07A7" w:rsidP="003E07A7">
      <w:pPr>
        <w:pStyle w:val="NormalWeb"/>
        <w:ind w:left="1800"/>
        <w:rPr>
          <w:rFonts w:ascii="Arial" w:hAnsi="Arial" w:cs="Arial"/>
        </w:rPr>
      </w:pPr>
      <w:r w:rsidRPr="00762F7E">
        <w:rPr>
          <w:rFonts w:ascii="Arial" w:hAnsi="Arial" w:cs="Arial"/>
          <w:b/>
        </w:rPr>
        <w:t>Energy Margin (</w:t>
      </w:r>
      <w:proofErr w:type="spellStart"/>
      <w:proofErr w:type="gramStart"/>
      <w:r w:rsidRPr="00762F7E">
        <w:rPr>
          <w:rFonts w:ascii="Arial" w:hAnsi="Arial" w:cs="Arial"/>
          <w:b/>
        </w:rPr>
        <w:t>E</w:t>
      </w:r>
      <w:r w:rsidRPr="00762F7E">
        <w:rPr>
          <w:rFonts w:ascii="Arial" w:hAnsi="Arial" w:cs="Arial"/>
          <w:b/>
          <w:i/>
          <w:vertAlign w:val="subscript"/>
        </w:rPr>
        <w:t>Sys,M</w:t>
      </w:r>
      <w:proofErr w:type="spellEnd"/>
      <w:proofErr w:type="gramEnd"/>
      <w:r w:rsidRPr="00762F7E">
        <w:rPr>
          <w:rFonts w:ascii="Arial" w:hAnsi="Arial" w:cs="Arial"/>
          <w:b/>
        </w:rPr>
        <w:t xml:space="preserve">) </w:t>
      </w:r>
      <w:r w:rsidRPr="00762F7E">
        <w:rPr>
          <w:rFonts w:ascii="Arial" w:hAnsi="Arial" w:cs="Arial"/>
        </w:rPr>
        <w:t xml:space="preserve">- </w:t>
      </w:r>
      <w:proofErr w:type="spellStart"/>
      <w:proofErr w:type="gramStart"/>
      <w:r w:rsidRPr="00762F7E">
        <w:rPr>
          <w:rFonts w:ascii="Arial" w:hAnsi="Arial" w:cs="Arial"/>
        </w:rPr>
        <w:t>E</w:t>
      </w:r>
      <w:r w:rsidRPr="00762F7E">
        <w:rPr>
          <w:rFonts w:ascii="Arial" w:hAnsi="Arial" w:cs="Arial"/>
          <w:i/>
          <w:vertAlign w:val="subscript"/>
        </w:rPr>
        <w:t>Sys,M</w:t>
      </w:r>
      <w:proofErr w:type="spellEnd"/>
      <w:proofErr w:type="gramEnd"/>
      <w:r w:rsidRPr="00762F7E">
        <w:rPr>
          <w:rFonts w:ascii="Arial" w:hAnsi="Arial" w:cs="Arial"/>
        </w:rPr>
        <w:t xml:space="preserve"> is the difference between Predicted Source Energy and Predicted Load Energy.  It is a measure of net energy available over a defined epoch.</w:t>
      </w:r>
    </w:p>
    <w:p w14:paraId="71DECD74" w14:textId="77777777" w:rsidR="003E07A7" w:rsidRPr="00762F7E" w:rsidRDefault="003E07A7" w:rsidP="003E07A7">
      <w:pPr>
        <w:pStyle w:val="NormalWeb"/>
        <w:ind w:left="1800"/>
        <w:jc w:val="center"/>
        <w:rPr>
          <w:rFonts w:ascii="Arial" w:hAnsi="Arial" w:cs="Arial"/>
        </w:rPr>
      </w:pPr>
      <w:proofErr w:type="spellStart"/>
      <w:proofErr w:type="gramStart"/>
      <w:r w:rsidRPr="00762F7E">
        <w:rPr>
          <w:rFonts w:ascii="Arial" w:hAnsi="Arial" w:cs="Arial"/>
        </w:rPr>
        <w:t>E</w:t>
      </w:r>
      <w:r w:rsidRPr="00762F7E">
        <w:rPr>
          <w:rFonts w:ascii="Arial" w:hAnsi="Arial" w:cs="Arial"/>
          <w:i/>
          <w:vertAlign w:val="subscript"/>
        </w:rPr>
        <w:t>Sys,M</w:t>
      </w:r>
      <w:proofErr w:type="spellEnd"/>
      <w:proofErr w:type="gramEnd"/>
      <w:r w:rsidRPr="00762F7E">
        <w:rPr>
          <w:rFonts w:ascii="Arial" w:hAnsi="Arial" w:cs="Arial"/>
        </w:rPr>
        <w:t xml:space="preserve"> = </w:t>
      </w:r>
      <w:proofErr w:type="gramStart"/>
      <w:r w:rsidRPr="00762F7E">
        <w:rPr>
          <w:rFonts w:ascii="Arial" w:hAnsi="Arial" w:cs="Arial"/>
        </w:rPr>
        <w:t>E</w:t>
      </w:r>
      <w:r w:rsidRPr="00762F7E">
        <w:rPr>
          <w:rFonts w:ascii="Arial" w:hAnsi="Arial" w:cs="Arial"/>
          <w:i/>
          <w:vertAlign w:val="subscript"/>
        </w:rPr>
        <w:t>S,P</w:t>
      </w:r>
      <w:proofErr w:type="gramEnd"/>
      <w:r w:rsidRPr="00762F7E">
        <w:rPr>
          <w:rFonts w:ascii="Arial" w:hAnsi="Arial" w:cs="Arial"/>
        </w:rPr>
        <w:t xml:space="preserve"> - </w:t>
      </w:r>
      <w:proofErr w:type="gramStart"/>
      <w:r w:rsidRPr="00762F7E">
        <w:rPr>
          <w:rFonts w:ascii="Arial" w:hAnsi="Arial" w:cs="Arial"/>
        </w:rPr>
        <w:t>E</w:t>
      </w:r>
      <w:r w:rsidRPr="00762F7E">
        <w:rPr>
          <w:rFonts w:ascii="Arial" w:hAnsi="Arial" w:cs="Arial"/>
          <w:i/>
          <w:vertAlign w:val="subscript"/>
        </w:rPr>
        <w:t>L,P</w:t>
      </w:r>
      <w:proofErr w:type="gramEnd"/>
    </w:p>
    <w:p w14:paraId="0B7CDCEC"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1:</w:t>
      </w:r>
      <w:r w:rsidRPr="00762F7E">
        <w:rPr>
          <w:rFonts w:ascii="Arial" w:hAnsi="Arial" w:cs="Arial"/>
          <w:i/>
        </w:rPr>
        <w:tab/>
        <w:t xml:space="preserve">System energy management is indicated for modes of operation in which the spacecraft system’s demands exceed the power available. For cyclical uses, periodicity is </w:t>
      </w:r>
      <w:r w:rsidRPr="00762F7E">
        <w:rPr>
          <w:rFonts w:ascii="Arial" w:hAnsi="Arial" w:cs="Arial"/>
          <w:i/>
        </w:rPr>
        <w:lastRenderedPageBreak/>
        <w:t>determined by the steady state condition where a balance exists between energy usage and restoration.</w:t>
      </w:r>
    </w:p>
    <w:p w14:paraId="5033EDED"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2:</w:t>
      </w:r>
      <w:r w:rsidRPr="00762F7E">
        <w:rPr>
          <w:rFonts w:ascii="Arial" w:hAnsi="Arial" w:cs="Arial"/>
          <w:i/>
        </w:rPr>
        <w:tab/>
        <w:t xml:space="preserve">This metric is useful for providing a simple epoch-level accounting of net energy available (e.g., maintaining positive energy margin on all orbits has the benefit of precluding coupling from one orbit to the next).  The main limitation is that it is not perceptive to timing of source or load events, where high loads over short periods could cause undervoltage or violate minimum state of charge requirements, but energy margin over the epoch may still be positive (e.g., as on Clipper, where long relatively quiescent orbits are punctuated by brief periods of intense activity around Europa flybys).  Additionally, caution is indicated over long epochs, when a large energy margin may in fact be only a small margin when computed as a percentage.  The % Energy Margin should be used in these cases. This </w:t>
      </w:r>
      <w:proofErr w:type="gramStart"/>
      <w:r w:rsidRPr="00762F7E">
        <w:rPr>
          <w:rFonts w:ascii="Arial" w:hAnsi="Arial" w:cs="Arial"/>
          <w:i/>
        </w:rPr>
        <w:t>margin is applicable</w:t>
      </w:r>
      <w:proofErr w:type="gramEnd"/>
      <w:r w:rsidRPr="00762F7E">
        <w:rPr>
          <w:rFonts w:ascii="Arial" w:hAnsi="Arial" w:cs="Arial"/>
          <w:i/>
        </w:rPr>
        <w:t xml:space="preserve"> to the following:</w:t>
      </w:r>
    </w:p>
    <w:p w14:paraId="733B6CAB" w14:textId="77777777" w:rsidR="003E07A7" w:rsidRPr="00762F7E" w:rsidRDefault="003E07A7" w:rsidP="003E07A7">
      <w:pPr>
        <w:pStyle w:val="NormalWeb"/>
        <w:numPr>
          <w:ilvl w:val="0"/>
          <w:numId w:val="28"/>
        </w:numPr>
        <w:ind w:left="3060"/>
        <w:rPr>
          <w:rFonts w:ascii="Arial" w:hAnsi="Arial" w:cs="Arial"/>
          <w:i/>
        </w:rPr>
      </w:pPr>
      <w:r w:rsidRPr="00762F7E">
        <w:rPr>
          <w:rFonts w:ascii="Arial" w:hAnsi="Arial" w:cs="Arial"/>
          <w:i/>
        </w:rPr>
        <w:t>Systems with power source and storage (e.g., Clipper)</w:t>
      </w:r>
    </w:p>
    <w:p w14:paraId="49C4D894" w14:textId="77777777" w:rsidR="003E07A7" w:rsidRPr="00762F7E" w:rsidRDefault="003E07A7" w:rsidP="003E07A7">
      <w:pPr>
        <w:pStyle w:val="NormalWeb"/>
        <w:numPr>
          <w:ilvl w:val="0"/>
          <w:numId w:val="28"/>
        </w:numPr>
        <w:ind w:left="3060"/>
        <w:rPr>
          <w:rFonts w:ascii="Arial" w:hAnsi="Arial" w:cs="Arial"/>
          <w:i/>
        </w:rPr>
      </w:pPr>
      <w:r w:rsidRPr="00762F7E">
        <w:rPr>
          <w:rFonts w:ascii="Arial" w:hAnsi="Arial" w:cs="Arial"/>
          <w:i/>
        </w:rPr>
        <w:t xml:space="preserve">Systems with storage-only missions (primary or thermal battery). The defined epoch is usually the full mission. </w:t>
      </w:r>
    </w:p>
    <w:p w14:paraId="1FB5745E" w14:textId="77777777" w:rsidR="003E07A7" w:rsidRPr="00762F7E" w:rsidRDefault="003E07A7" w:rsidP="003E07A7">
      <w:pPr>
        <w:pStyle w:val="NormalWeb"/>
        <w:ind w:left="2700"/>
        <w:rPr>
          <w:rFonts w:ascii="Arial" w:hAnsi="Arial" w:cs="Arial"/>
          <w:i/>
        </w:rPr>
      </w:pPr>
      <w:r w:rsidRPr="00762F7E">
        <w:rPr>
          <w:rFonts w:ascii="Arial" w:hAnsi="Arial" w:cs="Arial"/>
          <w:i/>
        </w:rPr>
        <w:t>This margin is not applicable for missions with power source only and no storage (e.g., Cassini).</w:t>
      </w:r>
    </w:p>
    <w:p w14:paraId="0F3E0262"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3:</w:t>
      </w:r>
      <w:r w:rsidRPr="00762F7E">
        <w:rPr>
          <w:rFonts w:ascii="Arial" w:hAnsi="Arial" w:cs="Arial"/>
          <w:i/>
        </w:rPr>
        <w:tab/>
        <w:t>This margin explicitly excludes the growth/reduction allowances.  It represents unencumbered margin for true unknowns.</w:t>
      </w:r>
    </w:p>
    <w:p w14:paraId="58EE20F9"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4:</w:t>
      </w:r>
      <w:r w:rsidRPr="00762F7E">
        <w:rPr>
          <w:rFonts w:ascii="Arial" w:hAnsi="Arial" w:cs="Arial"/>
          <w:i/>
        </w:rPr>
        <w:tab/>
        <w:t>The specific scenario is as defined by the project from a determination of the driving design case(s).</w:t>
      </w:r>
    </w:p>
    <w:p w14:paraId="4273D336" w14:textId="77777777" w:rsidR="003E07A7" w:rsidRPr="00762F7E" w:rsidRDefault="003E07A7" w:rsidP="003E07A7">
      <w:pPr>
        <w:pStyle w:val="NormalWeb"/>
        <w:ind w:left="1800"/>
        <w:rPr>
          <w:rFonts w:ascii="Arial" w:hAnsi="Arial" w:cs="Arial"/>
        </w:rPr>
      </w:pPr>
      <w:r w:rsidRPr="00762F7E">
        <w:rPr>
          <w:rFonts w:ascii="Arial" w:hAnsi="Arial" w:cs="Arial"/>
          <w:b/>
        </w:rPr>
        <w:t>% Energy Margin (%</w:t>
      </w:r>
      <w:proofErr w:type="spellStart"/>
      <w:proofErr w:type="gramStart"/>
      <w:r w:rsidRPr="00762F7E">
        <w:rPr>
          <w:rFonts w:ascii="Arial" w:hAnsi="Arial" w:cs="Arial"/>
          <w:b/>
        </w:rPr>
        <w:t>E</w:t>
      </w:r>
      <w:r w:rsidRPr="00762F7E">
        <w:rPr>
          <w:rFonts w:ascii="Arial" w:hAnsi="Arial" w:cs="Arial"/>
          <w:b/>
          <w:i/>
          <w:vertAlign w:val="subscript"/>
        </w:rPr>
        <w:t>Sys,M</w:t>
      </w:r>
      <w:proofErr w:type="spellEnd"/>
      <w:proofErr w:type="gramEnd"/>
      <w:r w:rsidRPr="00762F7E">
        <w:rPr>
          <w:rFonts w:ascii="Arial" w:hAnsi="Arial" w:cs="Arial"/>
          <w:b/>
        </w:rPr>
        <w:t xml:space="preserve">) </w:t>
      </w:r>
      <w:r w:rsidRPr="00762F7E">
        <w:rPr>
          <w:rFonts w:ascii="Arial" w:hAnsi="Arial" w:cs="Arial"/>
        </w:rPr>
        <w:t>- %</w:t>
      </w:r>
      <w:proofErr w:type="spellStart"/>
      <w:proofErr w:type="gramStart"/>
      <w:r w:rsidRPr="00762F7E">
        <w:rPr>
          <w:rFonts w:ascii="Arial" w:hAnsi="Arial" w:cs="Arial"/>
        </w:rPr>
        <w:t>E</w:t>
      </w:r>
      <w:r w:rsidRPr="00762F7E">
        <w:rPr>
          <w:rFonts w:ascii="Arial" w:hAnsi="Arial" w:cs="Arial"/>
          <w:i/>
          <w:vertAlign w:val="subscript"/>
        </w:rPr>
        <w:t>Sys,M</w:t>
      </w:r>
      <w:proofErr w:type="spellEnd"/>
      <w:proofErr w:type="gramEnd"/>
      <w:r w:rsidRPr="00762F7E">
        <w:rPr>
          <w:rFonts w:ascii="Arial" w:hAnsi="Arial" w:cs="Arial"/>
        </w:rPr>
        <w:t xml:space="preserve"> is the Energy Margin expressed as a percentage of the Basic Load Energy. </w:t>
      </w:r>
    </w:p>
    <w:p w14:paraId="707AA7E4" w14:textId="77777777" w:rsidR="003E07A7" w:rsidRPr="00762F7E" w:rsidRDefault="003E07A7" w:rsidP="003E07A7">
      <w:pPr>
        <w:pStyle w:val="NormalWeb"/>
        <w:ind w:left="1800"/>
        <w:jc w:val="center"/>
        <w:rPr>
          <w:rFonts w:ascii="Arial" w:hAnsi="Arial" w:cs="Arial"/>
        </w:rPr>
      </w:pPr>
      <w:r w:rsidRPr="00762F7E">
        <w:rPr>
          <w:rFonts w:ascii="Arial" w:hAnsi="Arial" w:cs="Arial"/>
        </w:rPr>
        <w:t>%</w:t>
      </w:r>
      <w:proofErr w:type="spellStart"/>
      <w:proofErr w:type="gramStart"/>
      <w:r w:rsidRPr="00762F7E">
        <w:rPr>
          <w:rFonts w:ascii="Arial" w:hAnsi="Arial" w:cs="Arial"/>
        </w:rPr>
        <w:t>E</w:t>
      </w:r>
      <w:r w:rsidRPr="00762F7E">
        <w:rPr>
          <w:rFonts w:ascii="Arial" w:hAnsi="Arial" w:cs="Arial"/>
          <w:i/>
          <w:vertAlign w:val="subscript"/>
        </w:rPr>
        <w:t>Sys,M</w:t>
      </w:r>
      <w:proofErr w:type="spellEnd"/>
      <w:proofErr w:type="gramEnd"/>
      <w:r w:rsidRPr="00762F7E">
        <w:rPr>
          <w:rFonts w:ascii="Arial" w:hAnsi="Arial" w:cs="Arial"/>
        </w:rPr>
        <w:t xml:space="preserve"> =</w:t>
      </w:r>
      <w:proofErr w:type="spellStart"/>
      <w:proofErr w:type="gramStart"/>
      <w:r w:rsidRPr="00762F7E">
        <w:rPr>
          <w:rFonts w:ascii="Arial" w:hAnsi="Arial" w:cs="Arial"/>
        </w:rPr>
        <w:t>E</w:t>
      </w:r>
      <w:r w:rsidRPr="00762F7E">
        <w:rPr>
          <w:rFonts w:ascii="Arial" w:hAnsi="Arial" w:cs="Arial"/>
          <w:i/>
          <w:vertAlign w:val="subscript"/>
        </w:rPr>
        <w:t>Sys,M</w:t>
      </w:r>
      <w:proofErr w:type="spellEnd"/>
      <w:proofErr w:type="gramEnd"/>
      <w:r w:rsidRPr="00762F7E">
        <w:rPr>
          <w:rFonts w:ascii="Arial" w:hAnsi="Arial" w:cs="Arial"/>
          <w:i/>
        </w:rPr>
        <w:t xml:space="preserve"> </w:t>
      </w:r>
      <w:r w:rsidRPr="00762F7E">
        <w:rPr>
          <w:rFonts w:ascii="Arial" w:hAnsi="Arial" w:cs="Arial"/>
        </w:rPr>
        <w:t xml:space="preserve">/ </w:t>
      </w:r>
      <w:proofErr w:type="spellStart"/>
      <w:proofErr w:type="gramStart"/>
      <w:r w:rsidRPr="00762F7E">
        <w:rPr>
          <w:rFonts w:ascii="Arial" w:hAnsi="Arial" w:cs="Arial"/>
        </w:rPr>
        <w:t>E</w:t>
      </w:r>
      <w:r w:rsidRPr="00762F7E">
        <w:rPr>
          <w:rFonts w:ascii="Arial" w:hAnsi="Arial" w:cs="Arial"/>
          <w:i/>
          <w:vertAlign w:val="subscript"/>
        </w:rPr>
        <w:t>L,i</w:t>
      </w:r>
      <w:proofErr w:type="spellEnd"/>
      <w:proofErr w:type="gramEnd"/>
      <w:r w:rsidRPr="00762F7E">
        <w:rPr>
          <w:rFonts w:ascii="Arial" w:hAnsi="Arial" w:cs="Arial"/>
        </w:rPr>
        <w:t xml:space="preserve"> × 100</w:t>
      </w:r>
    </w:p>
    <w:p w14:paraId="2C87B789" w14:textId="77777777" w:rsidR="003E07A7" w:rsidRPr="00762F7E" w:rsidRDefault="003E07A7" w:rsidP="003E07A7">
      <w:pPr>
        <w:pStyle w:val="NormalWeb"/>
        <w:ind w:left="3240" w:hanging="1440"/>
        <w:rPr>
          <w:rFonts w:ascii="Arial" w:hAnsi="Arial" w:cs="Arial"/>
          <w:i/>
        </w:rPr>
      </w:pPr>
      <w:r w:rsidRPr="00762F7E">
        <w:rPr>
          <w:rFonts w:ascii="Arial" w:hAnsi="Arial" w:cs="Arial"/>
          <w:i/>
        </w:rPr>
        <w:t>Rationale 1:</w:t>
      </w:r>
      <w:r w:rsidRPr="00762F7E">
        <w:rPr>
          <w:rFonts w:ascii="Arial" w:hAnsi="Arial" w:cs="Arial"/>
          <w:i/>
        </w:rPr>
        <w:tab/>
        <w:t>Load (rather than Capability) is used in the denominator, to be consistent with the standard for power margin (AIAA S-122-2007), which uses load.</w:t>
      </w:r>
    </w:p>
    <w:p w14:paraId="6D98D736" w14:textId="77777777" w:rsidR="003E07A7" w:rsidRPr="00762F7E" w:rsidRDefault="003E07A7" w:rsidP="003E07A7">
      <w:pPr>
        <w:pStyle w:val="NormalWeb"/>
        <w:ind w:left="3240" w:hanging="1440"/>
        <w:rPr>
          <w:rFonts w:ascii="Arial" w:hAnsi="Arial" w:cs="Arial"/>
          <w:i/>
        </w:rPr>
      </w:pPr>
      <w:r w:rsidRPr="00762F7E">
        <w:rPr>
          <w:rFonts w:ascii="Arial" w:hAnsi="Arial" w:cs="Arial"/>
          <w:i/>
        </w:rPr>
        <w:t>Rationale 2:</w:t>
      </w:r>
      <w:r w:rsidRPr="00762F7E">
        <w:rPr>
          <w:rFonts w:ascii="Arial" w:hAnsi="Arial" w:cs="Arial"/>
          <w:i/>
        </w:rPr>
        <w:tab/>
        <w:t xml:space="preserve">Basic (rather than Predicted or Allowable) Load Energy is used in the denominator </w:t>
      </w:r>
      <w:proofErr w:type="gramStart"/>
      <w:r w:rsidRPr="00762F7E">
        <w:rPr>
          <w:rFonts w:ascii="Arial" w:hAnsi="Arial" w:cs="Arial"/>
          <w:i/>
        </w:rPr>
        <w:t>in order to</w:t>
      </w:r>
      <w:proofErr w:type="gramEnd"/>
    </w:p>
    <w:p w14:paraId="1B8527A8" w14:textId="77777777" w:rsidR="003E07A7" w:rsidRPr="00762F7E" w:rsidRDefault="003E07A7" w:rsidP="003E07A7">
      <w:pPr>
        <w:pStyle w:val="NormalWeb"/>
        <w:numPr>
          <w:ilvl w:val="0"/>
          <w:numId w:val="27"/>
        </w:numPr>
        <w:rPr>
          <w:rFonts w:ascii="Arial" w:hAnsi="Arial" w:cs="Arial"/>
          <w:i/>
        </w:rPr>
      </w:pPr>
      <w:r w:rsidRPr="00762F7E">
        <w:rPr>
          <w:rFonts w:ascii="Arial" w:hAnsi="Arial" w:cs="Arial"/>
          <w:i/>
        </w:rPr>
        <w:t>allow simple summing with % Growth Allowance, and</w:t>
      </w:r>
    </w:p>
    <w:p w14:paraId="5E4F2761" w14:textId="77777777" w:rsidR="003E07A7" w:rsidRPr="00762F7E" w:rsidRDefault="003E07A7" w:rsidP="003E07A7">
      <w:pPr>
        <w:pStyle w:val="NormalWeb"/>
        <w:numPr>
          <w:ilvl w:val="0"/>
          <w:numId w:val="27"/>
        </w:numPr>
        <w:rPr>
          <w:rFonts w:ascii="Arial" w:hAnsi="Arial" w:cs="Arial"/>
          <w:i/>
        </w:rPr>
      </w:pPr>
      <w:r w:rsidRPr="00762F7E">
        <w:rPr>
          <w:rFonts w:ascii="Arial" w:hAnsi="Arial" w:cs="Arial"/>
          <w:i/>
        </w:rPr>
        <w:lastRenderedPageBreak/>
        <w:t xml:space="preserve">be consistent with the definition of % System Mass Margin in Section 6.3.2 and the ANSI/AIAA Standard S-120A-2015, both of which use Basic mass.  Unfortunately, this causes an inconsistency with the power standard AIAA S-122-2007, which uses Predicted Load in the denominator (termed Contingent Load Power) rather than Basic Load.  This inconsistency is accepted </w:t>
      </w:r>
      <w:proofErr w:type="gramStart"/>
      <w:r w:rsidRPr="00762F7E">
        <w:rPr>
          <w:rFonts w:ascii="Arial" w:hAnsi="Arial" w:cs="Arial"/>
          <w:i/>
        </w:rPr>
        <w:t>in order for</w:t>
      </w:r>
      <w:proofErr w:type="gramEnd"/>
      <w:r w:rsidRPr="00762F7E">
        <w:rPr>
          <w:rFonts w:ascii="Arial" w:hAnsi="Arial" w:cs="Arial"/>
          <w:i/>
        </w:rPr>
        <w:t xml:space="preserve"> these DPs to be internally consistent.</w:t>
      </w:r>
    </w:p>
    <w:p w14:paraId="1DA69BCB" w14:textId="2EF978C2" w:rsidR="003E07A7" w:rsidRPr="00762F7E" w:rsidRDefault="003E07A7" w:rsidP="003E07A7">
      <w:pPr>
        <w:pStyle w:val="NormalWeb"/>
        <w:ind w:left="1800" w:hanging="1080"/>
        <w:rPr>
          <w:rFonts w:ascii="Arial" w:hAnsi="Arial" w:cs="Arial"/>
        </w:rPr>
      </w:pPr>
      <w:r w:rsidRPr="00762F7E">
        <w:rPr>
          <w:rFonts w:ascii="Arial" w:hAnsi="Arial" w:cs="Arial"/>
        </w:rPr>
        <w:t>6.3.3.3</w:t>
      </w:r>
      <w:r w:rsidRPr="00762F7E">
        <w:rPr>
          <w:rFonts w:ascii="Arial" w:hAnsi="Arial" w:cs="Arial"/>
        </w:rPr>
        <w:tab/>
      </w:r>
      <w:r w:rsidRPr="00762F7E">
        <w:rPr>
          <w:rFonts w:ascii="Arial" w:hAnsi="Arial" w:cs="Arial"/>
          <w:b/>
        </w:rPr>
        <w:t>System % power/energy margins at key project life cycle milestones</w:t>
      </w:r>
      <w:r w:rsidRPr="00762F7E">
        <w:rPr>
          <w:rFonts w:ascii="Arial" w:hAnsi="Arial" w:cs="Arial"/>
        </w:rPr>
        <w:t xml:space="preserve"> </w:t>
      </w:r>
    </w:p>
    <w:p w14:paraId="1BB36F46" w14:textId="77777777" w:rsidR="003E07A7" w:rsidRPr="00762F7E" w:rsidRDefault="003E07A7" w:rsidP="003E07A7">
      <w:pPr>
        <w:pStyle w:val="NormalWeb"/>
        <w:ind w:left="1800"/>
        <w:rPr>
          <w:rFonts w:ascii="Arial" w:hAnsi="Arial" w:cs="Arial"/>
        </w:rPr>
      </w:pPr>
      <w:r w:rsidRPr="00762F7E">
        <w:rPr>
          <w:rFonts w:ascii="Arial" w:hAnsi="Arial" w:cs="Arial"/>
        </w:rPr>
        <w:t xml:space="preserve">System % power/energy margins at key project life cycle milestones applying to mission-critical and mission-enabling modes, including cruise, science operations, and </w:t>
      </w:r>
      <w:proofErr w:type="spellStart"/>
      <w:proofErr w:type="gramStart"/>
      <w:r w:rsidRPr="00762F7E">
        <w:rPr>
          <w:rFonts w:ascii="Arial" w:hAnsi="Arial" w:cs="Arial"/>
        </w:rPr>
        <w:t>safing</w:t>
      </w:r>
      <w:proofErr w:type="spellEnd"/>
      <w:proofErr w:type="gramEnd"/>
      <w:r w:rsidRPr="00762F7E">
        <w:rPr>
          <w:rFonts w:ascii="Arial" w:hAnsi="Arial" w:cs="Arial"/>
        </w:rPr>
        <w:t xml:space="preserve"> modes,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meet or exceed those shown in Table 6.3.3-1.</w:t>
      </w:r>
    </w:p>
    <w:p w14:paraId="0A41598B" w14:textId="0AA0F1EB" w:rsidR="000B7B98" w:rsidRDefault="003E07A7" w:rsidP="003848B5">
      <w:pPr>
        <w:pStyle w:val="NormalWeb"/>
        <w:ind w:left="1800"/>
        <w:rPr>
          <w:rFonts w:ascii="Arial" w:hAnsi="Arial" w:cs="Arial"/>
        </w:rPr>
      </w:pPr>
      <w:r w:rsidRPr="00762F7E">
        <w:rPr>
          <w:rFonts w:ascii="Arial" w:hAnsi="Arial" w:cs="Arial"/>
        </w:rPr>
        <w:t xml:space="preserve">Per </w:t>
      </w:r>
      <w:r w:rsidR="00A91D69" w:rsidRPr="00CD2289">
        <w:rPr>
          <w:rStyle w:val="Hyperlink"/>
          <w:rFonts w:ascii="Arial" w:hAnsi="Arial" w:cs="Arial"/>
          <w:color w:val="auto"/>
          <w:u w:val="none"/>
        </w:rPr>
        <w:t>paragraph 6.3.1</w:t>
      </w:r>
      <w:r w:rsidRPr="00762F7E">
        <w:rPr>
          <w:rFonts w:ascii="Arial" w:hAnsi="Arial" w:cs="Arial"/>
        </w:rPr>
        <w:t>, Type 0 projects document alternative margins in the approved Project Plan.</w:t>
      </w:r>
    </w:p>
    <w:p w14:paraId="6F76F718" w14:textId="77777777" w:rsidR="003E07A7" w:rsidRPr="00762F7E" w:rsidRDefault="003E07A7" w:rsidP="003E07A7">
      <w:pPr>
        <w:pStyle w:val="NormalWeb"/>
        <w:spacing w:before="0" w:beforeAutospacing="0"/>
        <w:jc w:val="center"/>
        <w:rPr>
          <w:rFonts w:ascii="Arial" w:hAnsi="Arial" w:cs="Arial"/>
          <w:b/>
        </w:rPr>
      </w:pPr>
      <w:r w:rsidRPr="00762F7E">
        <w:rPr>
          <w:rFonts w:ascii="Arial" w:hAnsi="Arial" w:cs="Arial"/>
          <w:b/>
        </w:rPr>
        <w:t>Table 6.3.3-1 System % Power/Energy Margin at Key Life Cycle Milestones</w:t>
      </w:r>
    </w:p>
    <w:tbl>
      <w:tblPr>
        <w:tblStyle w:val="TableGrid"/>
        <w:tblW w:w="0" w:type="auto"/>
        <w:jc w:val="center"/>
        <w:tblInd w:w="0" w:type="dxa"/>
        <w:tblLayout w:type="fixed"/>
        <w:tblLook w:val="04A0" w:firstRow="1" w:lastRow="0" w:firstColumn="1" w:lastColumn="0" w:noHBand="0" w:noVBand="1"/>
      </w:tblPr>
      <w:tblGrid>
        <w:gridCol w:w="1705"/>
        <w:gridCol w:w="1201"/>
        <w:gridCol w:w="1202"/>
        <w:gridCol w:w="1201"/>
        <w:gridCol w:w="1202"/>
      </w:tblGrid>
      <w:tr w:rsidR="003E07A7" w:rsidRPr="00762F7E" w14:paraId="0796018D" w14:textId="77777777" w:rsidTr="003E07A7">
        <w:trPr>
          <w:trHeight w:val="432"/>
          <w:jc w:val="center"/>
        </w:trPr>
        <w:tc>
          <w:tcPr>
            <w:tcW w:w="6511" w:type="dxa"/>
            <w:gridSpan w:val="5"/>
            <w:tcBorders>
              <w:top w:val="single" w:sz="4" w:space="0" w:color="auto"/>
              <w:left w:val="single" w:sz="4" w:space="0" w:color="auto"/>
              <w:bottom w:val="single" w:sz="4" w:space="0" w:color="auto"/>
              <w:right w:val="single" w:sz="4" w:space="0" w:color="auto"/>
            </w:tcBorders>
            <w:vAlign w:val="center"/>
            <w:hideMark/>
          </w:tcPr>
          <w:p w14:paraId="41F24D8D" w14:textId="77777777" w:rsidR="003E07A7" w:rsidRPr="00762F7E" w:rsidRDefault="003E07A7" w:rsidP="003E07A7">
            <w:pPr>
              <w:pStyle w:val="NormalWeb"/>
              <w:jc w:val="center"/>
              <w:rPr>
                <w:rFonts w:ascii="Arial" w:hAnsi="Arial" w:cs="Arial"/>
                <w:b/>
                <w:sz w:val="22"/>
              </w:rPr>
            </w:pPr>
            <w:r w:rsidRPr="00762F7E">
              <w:rPr>
                <w:rFonts w:ascii="Arial" w:hAnsi="Arial" w:cs="Arial"/>
                <w:b/>
                <w:sz w:val="22"/>
              </w:rPr>
              <w:t>Key Project Life Cycle Milestones</w:t>
            </w:r>
          </w:p>
        </w:tc>
      </w:tr>
      <w:tr w:rsidR="003E07A7" w:rsidRPr="00762F7E" w14:paraId="56ABF99C" w14:textId="77777777" w:rsidTr="003E07A7">
        <w:trPr>
          <w:trHeight w:val="432"/>
          <w:jc w:val="center"/>
        </w:trPr>
        <w:tc>
          <w:tcPr>
            <w:tcW w:w="1705" w:type="dxa"/>
            <w:tcBorders>
              <w:top w:val="single" w:sz="4" w:space="0" w:color="auto"/>
              <w:left w:val="single" w:sz="4" w:space="0" w:color="auto"/>
              <w:bottom w:val="single" w:sz="4" w:space="0" w:color="auto"/>
              <w:right w:val="single" w:sz="4" w:space="0" w:color="auto"/>
            </w:tcBorders>
            <w:vAlign w:val="center"/>
            <w:hideMark/>
          </w:tcPr>
          <w:p w14:paraId="20C64435" w14:textId="77777777" w:rsidR="003E07A7" w:rsidRPr="00762F7E" w:rsidRDefault="003E07A7" w:rsidP="003E07A7">
            <w:pPr>
              <w:pStyle w:val="NormalWeb"/>
              <w:jc w:val="center"/>
              <w:rPr>
                <w:rFonts w:ascii="Arial" w:hAnsi="Arial" w:cs="Arial"/>
                <w:b/>
                <w:sz w:val="22"/>
              </w:rPr>
            </w:pPr>
            <w:r w:rsidRPr="00762F7E">
              <w:rPr>
                <w:rFonts w:ascii="Arial" w:hAnsi="Arial" w:cs="Arial"/>
                <w:b/>
                <w:sz w:val="22"/>
              </w:rPr>
              <w:t>MDR/PMSR</w:t>
            </w:r>
          </w:p>
        </w:tc>
        <w:tc>
          <w:tcPr>
            <w:tcW w:w="1201" w:type="dxa"/>
            <w:tcBorders>
              <w:top w:val="single" w:sz="4" w:space="0" w:color="auto"/>
              <w:left w:val="single" w:sz="4" w:space="0" w:color="auto"/>
              <w:bottom w:val="single" w:sz="4" w:space="0" w:color="auto"/>
              <w:right w:val="single" w:sz="4" w:space="0" w:color="auto"/>
            </w:tcBorders>
            <w:vAlign w:val="center"/>
            <w:hideMark/>
          </w:tcPr>
          <w:p w14:paraId="713371C1" w14:textId="77777777" w:rsidR="003E07A7" w:rsidRPr="00762F7E" w:rsidRDefault="003E07A7" w:rsidP="003E07A7">
            <w:pPr>
              <w:pStyle w:val="NormalWeb"/>
              <w:jc w:val="center"/>
              <w:rPr>
                <w:rFonts w:ascii="Arial" w:hAnsi="Arial" w:cs="Arial"/>
                <w:b/>
                <w:sz w:val="22"/>
              </w:rPr>
            </w:pPr>
            <w:r w:rsidRPr="00762F7E">
              <w:rPr>
                <w:rFonts w:ascii="Arial" w:hAnsi="Arial" w:cs="Arial"/>
                <w:b/>
                <w:sz w:val="22"/>
              </w:rPr>
              <w:t>PDR</w:t>
            </w:r>
          </w:p>
        </w:tc>
        <w:tc>
          <w:tcPr>
            <w:tcW w:w="1202" w:type="dxa"/>
            <w:tcBorders>
              <w:top w:val="single" w:sz="4" w:space="0" w:color="auto"/>
              <w:left w:val="single" w:sz="4" w:space="0" w:color="auto"/>
              <w:bottom w:val="single" w:sz="4" w:space="0" w:color="auto"/>
              <w:right w:val="single" w:sz="4" w:space="0" w:color="auto"/>
            </w:tcBorders>
            <w:vAlign w:val="center"/>
            <w:hideMark/>
          </w:tcPr>
          <w:p w14:paraId="5D9FE469" w14:textId="77777777" w:rsidR="003E07A7" w:rsidRPr="00762F7E" w:rsidRDefault="003E07A7" w:rsidP="003E07A7">
            <w:pPr>
              <w:pStyle w:val="NormalWeb"/>
              <w:jc w:val="center"/>
              <w:rPr>
                <w:rFonts w:ascii="Arial" w:hAnsi="Arial" w:cs="Arial"/>
                <w:b/>
                <w:sz w:val="22"/>
              </w:rPr>
            </w:pPr>
            <w:r w:rsidRPr="00762F7E">
              <w:rPr>
                <w:rFonts w:ascii="Arial" w:hAnsi="Arial" w:cs="Arial"/>
                <w:b/>
                <w:sz w:val="22"/>
              </w:rPr>
              <w:t>CDR</w:t>
            </w:r>
          </w:p>
        </w:tc>
        <w:tc>
          <w:tcPr>
            <w:tcW w:w="1201" w:type="dxa"/>
            <w:tcBorders>
              <w:top w:val="single" w:sz="4" w:space="0" w:color="auto"/>
              <w:left w:val="single" w:sz="4" w:space="0" w:color="auto"/>
              <w:bottom w:val="single" w:sz="4" w:space="0" w:color="auto"/>
              <w:right w:val="single" w:sz="4" w:space="0" w:color="auto"/>
            </w:tcBorders>
            <w:vAlign w:val="center"/>
            <w:hideMark/>
          </w:tcPr>
          <w:p w14:paraId="5A0A6E2E" w14:textId="77777777" w:rsidR="003E07A7" w:rsidRPr="00762F7E" w:rsidRDefault="003E07A7" w:rsidP="003E07A7">
            <w:pPr>
              <w:pStyle w:val="NormalWeb"/>
              <w:jc w:val="center"/>
              <w:rPr>
                <w:rFonts w:ascii="Arial" w:hAnsi="Arial" w:cs="Arial"/>
                <w:b/>
                <w:sz w:val="22"/>
              </w:rPr>
            </w:pPr>
            <w:r w:rsidRPr="00762F7E">
              <w:rPr>
                <w:rFonts w:ascii="Arial" w:hAnsi="Arial" w:cs="Arial"/>
                <w:b/>
                <w:sz w:val="22"/>
              </w:rPr>
              <w:t>SIR</w:t>
            </w:r>
          </w:p>
        </w:tc>
        <w:tc>
          <w:tcPr>
            <w:tcW w:w="1202" w:type="dxa"/>
            <w:tcBorders>
              <w:top w:val="single" w:sz="4" w:space="0" w:color="auto"/>
              <w:left w:val="single" w:sz="4" w:space="0" w:color="auto"/>
              <w:bottom w:val="single" w:sz="4" w:space="0" w:color="auto"/>
              <w:right w:val="single" w:sz="4" w:space="0" w:color="auto"/>
            </w:tcBorders>
            <w:vAlign w:val="center"/>
            <w:hideMark/>
          </w:tcPr>
          <w:p w14:paraId="5D31B2FA" w14:textId="77777777" w:rsidR="003E07A7" w:rsidRPr="00762F7E" w:rsidRDefault="003E07A7" w:rsidP="003E07A7">
            <w:pPr>
              <w:pStyle w:val="NormalWeb"/>
              <w:jc w:val="center"/>
              <w:rPr>
                <w:rFonts w:ascii="Arial" w:hAnsi="Arial" w:cs="Arial"/>
                <w:b/>
                <w:sz w:val="22"/>
              </w:rPr>
            </w:pPr>
            <w:r w:rsidRPr="00762F7E">
              <w:rPr>
                <w:rFonts w:ascii="Arial" w:hAnsi="Arial" w:cs="Arial"/>
                <w:b/>
                <w:sz w:val="22"/>
              </w:rPr>
              <w:t>Launch</w:t>
            </w:r>
          </w:p>
        </w:tc>
      </w:tr>
      <w:tr w:rsidR="003E07A7" w:rsidRPr="00762F7E" w14:paraId="08F25097" w14:textId="77777777" w:rsidTr="003E07A7">
        <w:trPr>
          <w:trHeight w:val="432"/>
          <w:jc w:val="center"/>
        </w:trPr>
        <w:tc>
          <w:tcPr>
            <w:tcW w:w="1705" w:type="dxa"/>
            <w:tcBorders>
              <w:top w:val="single" w:sz="4" w:space="0" w:color="auto"/>
              <w:left w:val="single" w:sz="4" w:space="0" w:color="auto"/>
              <w:bottom w:val="single" w:sz="4" w:space="0" w:color="auto"/>
              <w:right w:val="single" w:sz="4" w:space="0" w:color="auto"/>
            </w:tcBorders>
            <w:vAlign w:val="center"/>
            <w:hideMark/>
          </w:tcPr>
          <w:p w14:paraId="1E93B8E1"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25%</w:t>
            </w:r>
          </w:p>
        </w:tc>
        <w:tc>
          <w:tcPr>
            <w:tcW w:w="1201" w:type="dxa"/>
            <w:tcBorders>
              <w:top w:val="single" w:sz="4" w:space="0" w:color="auto"/>
              <w:left w:val="single" w:sz="4" w:space="0" w:color="auto"/>
              <w:bottom w:val="single" w:sz="4" w:space="0" w:color="auto"/>
              <w:right w:val="single" w:sz="4" w:space="0" w:color="auto"/>
            </w:tcBorders>
            <w:vAlign w:val="center"/>
            <w:hideMark/>
          </w:tcPr>
          <w:p w14:paraId="24285619"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15%</w:t>
            </w:r>
          </w:p>
        </w:tc>
        <w:tc>
          <w:tcPr>
            <w:tcW w:w="1202" w:type="dxa"/>
            <w:tcBorders>
              <w:top w:val="single" w:sz="4" w:space="0" w:color="auto"/>
              <w:left w:val="single" w:sz="4" w:space="0" w:color="auto"/>
              <w:bottom w:val="single" w:sz="4" w:space="0" w:color="auto"/>
              <w:right w:val="single" w:sz="4" w:space="0" w:color="auto"/>
            </w:tcBorders>
            <w:vAlign w:val="center"/>
            <w:hideMark/>
          </w:tcPr>
          <w:p w14:paraId="3A7BC610"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12%</w:t>
            </w:r>
          </w:p>
        </w:tc>
        <w:tc>
          <w:tcPr>
            <w:tcW w:w="1201" w:type="dxa"/>
            <w:tcBorders>
              <w:top w:val="single" w:sz="4" w:space="0" w:color="auto"/>
              <w:left w:val="single" w:sz="4" w:space="0" w:color="auto"/>
              <w:bottom w:val="single" w:sz="4" w:space="0" w:color="auto"/>
              <w:right w:val="single" w:sz="4" w:space="0" w:color="auto"/>
            </w:tcBorders>
            <w:vAlign w:val="center"/>
            <w:hideMark/>
          </w:tcPr>
          <w:p w14:paraId="396A2A81"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10%</w:t>
            </w:r>
          </w:p>
        </w:tc>
        <w:tc>
          <w:tcPr>
            <w:tcW w:w="1202" w:type="dxa"/>
            <w:tcBorders>
              <w:top w:val="single" w:sz="4" w:space="0" w:color="auto"/>
              <w:left w:val="single" w:sz="4" w:space="0" w:color="auto"/>
              <w:bottom w:val="single" w:sz="4" w:space="0" w:color="auto"/>
              <w:right w:val="single" w:sz="4" w:space="0" w:color="auto"/>
            </w:tcBorders>
            <w:vAlign w:val="center"/>
            <w:hideMark/>
          </w:tcPr>
          <w:p w14:paraId="38ED76C6"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10%</w:t>
            </w:r>
          </w:p>
        </w:tc>
      </w:tr>
    </w:tbl>
    <w:p w14:paraId="530A6F58" w14:textId="77777777" w:rsidR="003E07A7" w:rsidRPr="00762F7E" w:rsidRDefault="003E07A7" w:rsidP="003E07A7">
      <w:pPr>
        <w:pStyle w:val="NormalWeb"/>
        <w:spacing w:before="0" w:beforeAutospacing="0" w:after="0" w:afterAutospacing="0"/>
        <w:rPr>
          <w:rFonts w:ascii="Arial" w:hAnsi="Arial" w:cs="Arial"/>
        </w:rPr>
      </w:pPr>
    </w:p>
    <w:p w14:paraId="525E6F8A" w14:textId="5B6D694F" w:rsidR="003E07A7" w:rsidRPr="00762F7E" w:rsidRDefault="003E07A7" w:rsidP="003E07A7">
      <w:pPr>
        <w:pStyle w:val="NormalWeb"/>
        <w:ind w:left="3240" w:hanging="1440"/>
        <w:rPr>
          <w:rFonts w:ascii="Arial" w:hAnsi="Arial" w:cs="Arial"/>
          <w:i/>
        </w:rPr>
      </w:pPr>
      <w:r w:rsidRPr="00762F7E">
        <w:rPr>
          <w:rFonts w:ascii="Arial" w:hAnsi="Arial" w:cs="Arial"/>
          <w:i/>
        </w:rPr>
        <w:t>Rationale:</w:t>
      </w:r>
      <w:r w:rsidRPr="00762F7E">
        <w:rPr>
          <w:rFonts w:ascii="Arial" w:hAnsi="Arial" w:cs="Arial"/>
          <w:i/>
        </w:rPr>
        <w:tab/>
        <w:t xml:space="preserve">During development, projects use power/energy margin both to accommodate expected growth as the design matures and to cover problem resolution and other design changes.  This design rule specifies the level of margin projects must keep over and above expected growth, i.e., margin which is not already encumbered by future maturation. An effective process for estimating expected growth is important to ensure that the unencumbered margin is </w:t>
      </w:r>
      <w:proofErr w:type="gramStart"/>
      <w:r w:rsidRPr="00762F7E">
        <w:rPr>
          <w:rFonts w:ascii="Arial" w:hAnsi="Arial" w:cs="Arial"/>
          <w:i/>
        </w:rPr>
        <w:t>actually unencumbered</w:t>
      </w:r>
      <w:proofErr w:type="gramEnd"/>
      <w:r w:rsidRPr="00762F7E">
        <w:rPr>
          <w:rFonts w:ascii="Arial" w:hAnsi="Arial" w:cs="Arial"/>
          <w:i/>
        </w:rPr>
        <w:t xml:space="preserve">. Assumptions on aggregated growth allowances at each life cycle milestone, together with the required margins in Table 6.3.3-1, represent a total level of % margin </w:t>
      </w:r>
      <w:proofErr w:type="gramStart"/>
      <w:r w:rsidRPr="00762F7E">
        <w:rPr>
          <w:rFonts w:ascii="Arial" w:hAnsi="Arial" w:cs="Arial"/>
          <w:i/>
        </w:rPr>
        <w:t>similar to</w:t>
      </w:r>
      <w:proofErr w:type="gramEnd"/>
      <w:r w:rsidRPr="00762F7E">
        <w:rPr>
          <w:rFonts w:ascii="Arial" w:hAnsi="Arial" w:cs="Arial"/>
          <w:i/>
        </w:rPr>
        <w:t xml:space="preserve"> that required by pre-DP10 versions.</w:t>
      </w:r>
    </w:p>
    <w:p w14:paraId="0BE9E28B"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1:</w:t>
      </w:r>
      <w:r w:rsidRPr="00762F7E">
        <w:rPr>
          <w:rFonts w:ascii="Arial" w:hAnsi="Arial" w:cs="Arial"/>
          <w:i/>
        </w:rPr>
        <w:tab/>
        <w:t xml:space="preserve">These margin requirements apply only at the flight system level, or in the case of instrument projects, at the instrument </w:t>
      </w:r>
      <w:r w:rsidRPr="00762F7E">
        <w:rPr>
          <w:rFonts w:ascii="Arial" w:hAnsi="Arial" w:cs="Arial"/>
          <w:i/>
        </w:rPr>
        <w:lastRenderedPageBreak/>
        <w:t>project level. Maximum Allowable Power Consumption or Minimum Allowable Power Production at lower levels (e.g., spacecraft, payload, subsystems) are set by projects and may have different margins.</w:t>
      </w:r>
    </w:p>
    <w:p w14:paraId="26A4A712"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2:</w:t>
      </w:r>
      <w:r w:rsidRPr="00762F7E">
        <w:rPr>
          <w:rFonts w:ascii="Arial" w:hAnsi="Arial" w:cs="Arial"/>
          <w:i/>
        </w:rPr>
        <w:tab/>
        <w:t xml:space="preserve">These power margin requirements do not apply to power use that is uniquely associated with electric propulsion systems.  Margins appropriate to electric propulsion–unique power use need to accommodate spacecraft uncertainties (e.g., solar array output, power conditioning efficiency) and </w:t>
      </w:r>
      <w:proofErr w:type="gramStart"/>
      <w:r w:rsidRPr="00762F7E">
        <w:rPr>
          <w:rFonts w:ascii="Arial" w:hAnsi="Arial" w:cs="Arial"/>
          <w:i/>
        </w:rPr>
        <w:t>take into account</w:t>
      </w:r>
      <w:proofErr w:type="gramEnd"/>
      <w:r w:rsidRPr="00762F7E">
        <w:rPr>
          <w:rFonts w:ascii="Arial" w:hAnsi="Arial" w:cs="Arial"/>
          <w:i/>
        </w:rPr>
        <w:t xml:space="preserve"> flexibility to thrusting (e.g., thrust levels, coast periods) inherent in the trajectory design.  Guidance for project-specific application of the approaches used on recent past projects is available from subject-matter experts.</w:t>
      </w:r>
    </w:p>
    <w:p w14:paraId="15AA1656"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3:</w:t>
      </w:r>
      <w:r w:rsidRPr="00762F7E">
        <w:rPr>
          <w:rFonts w:ascii="Arial" w:hAnsi="Arial" w:cs="Arial"/>
          <w:i/>
        </w:rPr>
        <w:tab/>
        <w:t xml:space="preserve">While these limits are representative of </w:t>
      </w:r>
      <w:proofErr w:type="gramStart"/>
      <w:r w:rsidRPr="00762F7E">
        <w:rPr>
          <w:rFonts w:ascii="Arial" w:hAnsi="Arial" w:cs="Arial"/>
          <w:i/>
        </w:rPr>
        <w:t>past experience</w:t>
      </w:r>
      <w:proofErr w:type="gramEnd"/>
      <w:r w:rsidRPr="00762F7E">
        <w:rPr>
          <w:rFonts w:ascii="Arial" w:hAnsi="Arial" w:cs="Arial"/>
          <w:i/>
        </w:rPr>
        <w:t xml:space="preserve">, </w:t>
      </w:r>
      <w:proofErr w:type="gramStart"/>
      <w:r w:rsidRPr="00762F7E">
        <w:rPr>
          <w:rFonts w:ascii="Arial" w:hAnsi="Arial" w:cs="Arial"/>
          <w:i/>
        </w:rPr>
        <w:t>they</w:t>
      </w:r>
      <w:proofErr w:type="gramEnd"/>
      <w:r w:rsidRPr="00762F7E">
        <w:rPr>
          <w:rFonts w:ascii="Arial" w:hAnsi="Arial" w:cs="Arial"/>
          <w:i/>
        </w:rPr>
        <w:t xml:space="preserve"> are neither a guarantee of all the resources a project will need to handle its development issues, nor a statement of certainty that projects always consume the full margins in addressing their development issues.  Limits are established </w:t>
      </w:r>
      <w:proofErr w:type="gramStart"/>
      <w:r w:rsidRPr="00762F7E">
        <w:rPr>
          <w:rFonts w:ascii="Arial" w:hAnsi="Arial" w:cs="Arial"/>
          <w:i/>
        </w:rPr>
        <w:t>in order to</w:t>
      </w:r>
      <w:proofErr w:type="gramEnd"/>
      <w:r w:rsidRPr="00762F7E">
        <w:rPr>
          <w:rFonts w:ascii="Arial" w:hAnsi="Arial" w:cs="Arial"/>
          <w:i/>
        </w:rPr>
        <w:t xml:space="preserve"> create the dialog for the risks being taken should a project imagine the </w:t>
      </w:r>
      <w:proofErr w:type="gramStart"/>
      <w:r w:rsidRPr="00762F7E">
        <w:rPr>
          <w:rFonts w:ascii="Arial" w:hAnsi="Arial" w:cs="Arial"/>
          <w:i/>
        </w:rPr>
        <w:t>past experience</w:t>
      </w:r>
      <w:proofErr w:type="gramEnd"/>
      <w:r w:rsidRPr="00762F7E">
        <w:rPr>
          <w:rFonts w:ascii="Arial" w:hAnsi="Arial" w:cs="Arial"/>
          <w:i/>
        </w:rPr>
        <w:t xml:space="preserve"> does not apply in their instance, for example in the case of “build-to-print” missions.</w:t>
      </w:r>
    </w:p>
    <w:p w14:paraId="3927AEF2" w14:textId="77777777" w:rsidR="003E07A7" w:rsidRPr="00762F7E" w:rsidRDefault="003E07A7" w:rsidP="003E07A7">
      <w:pPr>
        <w:pStyle w:val="NormalWeb"/>
        <w:ind w:left="1800" w:hanging="1080"/>
        <w:rPr>
          <w:rFonts w:ascii="Arial" w:hAnsi="Arial" w:cs="Arial"/>
          <w:b/>
        </w:rPr>
      </w:pPr>
      <w:r w:rsidRPr="00762F7E">
        <w:rPr>
          <w:rFonts w:ascii="Arial" w:hAnsi="Arial" w:cs="Arial"/>
        </w:rPr>
        <w:t>6.3.3.4</w:t>
      </w:r>
      <w:r w:rsidRPr="00762F7E">
        <w:rPr>
          <w:rFonts w:ascii="Arial" w:hAnsi="Arial" w:cs="Arial"/>
        </w:rPr>
        <w:tab/>
      </w:r>
      <w:r w:rsidRPr="00762F7E">
        <w:rPr>
          <w:rFonts w:ascii="Arial" w:hAnsi="Arial" w:cs="Arial"/>
          <w:b/>
        </w:rPr>
        <w:t>Battery State of Charge Margin Definitions</w:t>
      </w:r>
    </w:p>
    <w:p w14:paraId="426F3B40" w14:textId="77777777" w:rsidR="003E07A7" w:rsidRPr="00762F7E" w:rsidRDefault="003E07A7" w:rsidP="003E07A7">
      <w:pPr>
        <w:pStyle w:val="NormalWeb"/>
        <w:ind w:left="1800"/>
        <w:rPr>
          <w:rFonts w:ascii="Arial" w:hAnsi="Arial" w:cs="Arial"/>
        </w:rPr>
      </w:pPr>
      <w:r w:rsidRPr="00762F7E">
        <w:rPr>
          <w:rFonts w:ascii="Arial" w:hAnsi="Arial" w:cs="Arial"/>
        </w:rPr>
        <w:t xml:space="preserve">See Section 4.3.3.6 for definitions of battery DOD and capacity, and design rules on minimum DOD based on battery chemistry and charge/discharge cycles.  Section </w:t>
      </w:r>
      <w:proofErr w:type="gramStart"/>
      <w:r w:rsidRPr="00762F7E">
        <w:rPr>
          <w:rFonts w:ascii="Arial" w:hAnsi="Arial" w:cs="Arial"/>
        </w:rPr>
        <w:t>6.3.3.4  builds</w:t>
      </w:r>
      <w:proofErr w:type="gramEnd"/>
      <w:r w:rsidRPr="00762F7E">
        <w:rPr>
          <w:rFonts w:ascii="Arial" w:hAnsi="Arial" w:cs="Arial"/>
        </w:rPr>
        <w:t xml:space="preserve"> on that section to provide additional definitions and design rules on state of charge margin as a component of system power/energy margin.</w:t>
      </w:r>
    </w:p>
    <w:p w14:paraId="4040EF13" w14:textId="77777777" w:rsidR="003E07A7" w:rsidRPr="00762F7E" w:rsidRDefault="003E07A7" w:rsidP="003E07A7">
      <w:pPr>
        <w:pStyle w:val="NormalWeb"/>
        <w:ind w:left="1800"/>
        <w:rPr>
          <w:rFonts w:ascii="Arial" w:hAnsi="Arial" w:cs="Arial"/>
        </w:rPr>
      </w:pPr>
      <w:r w:rsidRPr="00762F7E">
        <w:rPr>
          <w:rFonts w:ascii="Arial" w:hAnsi="Arial" w:cs="Arial"/>
          <w:b/>
        </w:rPr>
        <w:t>Battery Capacity (E</w:t>
      </w:r>
      <w:r w:rsidRPr="00762F7E">
        <w:rPr>
          <w:rFonts w:ascii="Arial" w:hAnsi="Arial" w:cs="Arial"/>
          <w:b/>
          <w:i/>
          <w:vertAlign w:val="subscript"/>
        </w:rPr>
        <w:t>C</w:t>
      </w:r>
      <w:r w:rsidRPr="00762F7E">
        <w:rPr>
          <w:rFonts w:ascii="Arial" w:hAnsi="Arial" w:cs="Arial"/>
          <w:b/>
        </w:rPr>
        <w:t>)</w:t>
      </w:r>
      <w:r w:rsidRPr="00762F7E">
        <w:rPr>
          <w:rFonts w:ascii="Arial" w:hAnsi="Arial" w:cs="Arial"/>
        </w:rPr>
        <w:t xml:space="preserve"> - E</w:t>
      </w:r>
      <w:r w:rsidRPr="00762F7E">
        <w:rPr>
          <w:rFonts w:ascii="Arial" w:hAnsi="Arial" w:cs="Arial"/>
          <w:i/>
          <w:vertAlign w:val="subscript"/>
        </w:rPr>
        <w:t>C</w:t>
      </w:r>
      <w:r w:rsidRPr="00762F7E">
        <w:rPr>
          <w:rFonts w:ascii="Arial" w:hAnsi="Arial" w:cs="Arial"/>
        </w:rPr>
        <w:t xml:space="preserve"> is a measure of the charge stored by the battery (typically in Amp-</w:t>
      </w:r>
      <w:proofErr w:type="spellStart"/>
      <w:r w:rsidRPr="00762F7E">
        <w:rPr>
          <w:rFonts w:ascii="Arial" w:hAnsi="Arial" w:cs="Arial"/>
        </w:rPr>
        <w:t>hr</w:t>
      </w:r>
      <w:proofErr w:type="spellEnd"/>
      <w:r w:rsidRPr="00762F7E">
        <w:rPr>
          <w:rFonts w:ascii="Arial" w:hAnsi="Arial" w:cs="Arial"/>
        </w:rPr>
        <w:t>) but may also be expressed as a measure of energy delivered by the battery (E</w:t>
      </w:r>
      <w:r w:rsidRPr="00762F7E">
        <w:rPr>
          <w:rFonts w:ascii="Arial" w:hAnsi="Arial" w:cs="Arial"/>
          <w:i/>
          <w:vertAlign w:val="subscript"/>
        </w:rPr>
        <w:t>B</w:t>
      </w:r>
      <w:r w:rsidRPr="00762F7E">
        <w:rPr>
          <w:rFonts w:ascii="Arial" w:hAnsi="Arial" w:cs="Arial"/>
        </w:rPr>
        <w:t xml:space="preserve">) under the specified discharge conditions (typically in Watt-hour).  </w:t>
      </w:r>
      <w:proofErr w:type="gramStart"/>
      <w:r w:rsidRPr="00762F7E">
        <w:rPr>
          <w:rFonts w:ascii="Arial" w:hAnsi="Arial" w:cs="Arial"/>
        </w:rPr>
        <w:t>For the purpose of</w:t>
      </w:r>
      <w:proofErr w:type="gramEnd"/>
      <w:r w:rsidRPr="00762F7E">
        <w:rPr>
          <w:rFonts w:ascii="Arial" w:hAnsi="Arial" w:cs="Arial"/>
        </w:rPr>
        <w:t xml:space="preserve"> State of Charge Margin management, the remainder of this section uses the charge-based definitions.</w:t>
      </w:r>
    </w:p>
    <w:p w14:paraId="16208A2A" w14:textId="77777777" w:rsidR="003E07A7" w:rsidRPr="00762F7E" w:rsidRDefault="003E07A7" w:rsidP="003E07A7">
      <w:pPr>
        <w:pStyle w:val="NormalWeb"/>
        <w:ind w:left="1800"/>
        <w:rPr>
          <w:rFonts w:ascii="Arial" w:hAnsi="Arial" w:cs="Arial"/>
        </w:rPr>
      </w:pPr>
      <w:r w:rsidRPr="00762F7E">
        <w:rPr>
          <w:rFonts w:ascii="Arial" w:hAnsi="Arial" w:cs="Arial"/>
        </w:rPr>
        <w:t>See Section 4.3.3.6.1 for definition and usage. (Note that 4.3.3.6.1.b currently requires battery capacity removed during discharge to be based on the CBE plus uncertainty of loads.  Starting with DP10, this is interpreted as “Predicted Loads.”)</w:t>
      </w:r>
    </w:p>
    <w:p w14:paraId="79613410" w14:textId="77777777" w:rsidR="003E07A7" w:rsidRPr="00762F7E" w:rsidRDefault="003E07A7" w:rsidP="003E07A7">
      <w:pPr>
        <w:pStyle w:val="NormalWeb"/>
        <w:ind w:left="1800"/>
        <w:rPr>
          <w:rFonts w:ascii="Arial" w:hAnsi="Arial" w:cs="Arial"/>
        </w:rPr>
      </w:pPr>
      <w:r w:rsidRPr="00762F7E">
        <w:rPr>
          <w:rFonts w:ascii="Arial" w:hAnsi="Arial" w:cs="Arial"/>
          <w:b/>
        </w:rPr>
        <w:t>Charge/Discharge Rate</w:t>
      </w:r>
      <w:r w:rsidRPr="00762F7E">
        <w:rPr>
          <w:rFonts w:ascii="Arial" w:hAnsi="Arial" w:cs="Arial"/>
        </w:rPr>
        <w:t xml:space="preserve"> - The Charge/Discharge Rate is the amount of charge added to/subtracted from the battery per unit time.</w:t>
      </w:r>
    </w:p>
    <w:p w14:paraId="21173C9B" w14:textId="77777777" w:rsidR="003E07A7" w:rsidRPr="00762F7E" w:rsidRDefault="003E07A7" w:rsidP="003E07A7">
      <w:pPr>
        <w:pStyle w:val="NormalWeb"/>
        <w:ind w:left="1800"/>
        <w:rPr>
          <w:rFonts w:ascii="Arial" w:hAnsi="Arial" w:cs="Arial"/>
        </w:rPr>
      </w:pPr>
      <w:r w:rsidRPr="00762F7E">
        <w:rPr>
          <w:rFonts w:ascii="Arial" w:hAnsi="Arial" w:cs="Arial"/>
        </w:rPr>
        <w:lastRenderedPageBreak/>
        <w:t>Discharge rate is defined as the steady current in amperes (A) that can be taken from a battery of defined capacity (Ah) over a defined period (h).</w:t>
      </w:r>
    </w:p>
    <w:p w14:paraId="137CC447" w14:textId="77777777" w:rsidR="003E07A7" w:rsidRPr="00762F7E" w:rsidRDefault="003E07A7" w:rsidP="003E07A7">
      <w:pPr>
        <w:pStyle w:val="NormalWeb"/>
        <w:ind w:left="1800"/>
        <w:rPr>
          <w:rFonts w:ascii="Arial" w:hAnsi="Arial" w:cs="Arial"/>
        </w:rPr>
      </w:pPr>
      <w:r w:rsidRPr="00762F7E">
        <w:rPr>
          <w:rFonts w:ascii="Arial" w:hAnsi="Arial" w:cs="Arial"/>
        </w:rPr>
        <w:t>The constant charge or discharge current for a battery is defined as C/</w:t>
      </w:r>
      <w:r w:rsidRPr="00762F7E">
        <w:rPr>
          <w:rFonts w:ascii="Arial" w:hAnsi="Arial" w:cs="Arial"/>
          <w:i/>
        </w:rPr>
        <w:t>n</w:t>
      </w:r>
      <w:r w:rsidRPr="00762F7E">
        <w:rPr>
          <w:rFonts w:ascii="Arial" w:hAnsi="Arial" w:cs="Arial"/>
        </w:rPr>
        <w:t xml:space="preserve">, or C-rate.  C is the cell-level nameplate (or rated) capacity in ampere-hours (per vendor’s criteria), and </w:t>
      </w:r>
      <w:r w:rsidRPr="00762F7E">
        <w:rPr>
          <w:rFonts w:ascii="Arial" w:hAnsi="Arial" w:cs="Arial"/>
          <w:i/>
        </w:rPr>
        <w:t xml:space="preserve">n </w:t>
      </w:r>
      <w:r w:rsidRPr="00762F7E">
        <w:rPr>
          <w:rFonts w:ascii="Arial" w:hAnsi="Arial" w:cs="Arial"/>
        </w:rPr>
        <w:t>is any value for elapsed time measured in hours. For example, a discharge current of C/2 for a 20 Ah–rated cell is a discharge current of 10 A.</w:t>
      </w:r>
    </w:p>
    <w:p w14:paraId="34829396" w14:textId="77777777" w:rsidR="003E07A7" w:rsidRPr="00762F7E" w:rsidRDefault="003E07A7" w:rsidP="003E07A7">
      <w:pPr>
        <w:pStyle w:val="NormalWeb"/>
        <w:ind w:left="1800"/>
        <w:rPr>
          <w:rFonts w:ascii="Arial" w:hAnsi="Arial" w:cs="Arial"/>
        </w:rPr>
      </w:pPr>
      <w:r w:rsidRPr="00762F7E">
        <w:rPr>
          <w:rFonts w:ascii="Arial" w:hAnsi="Arial" w:cs="Arial"/>
          <w:b/>
        </w:rPr>
        <w:t>% State of Charge (SOC</w:t>
      </w:r>
      <w:r w:rsidRPr="00762F7E">
        <w:rPr>
          <w:rFonts w:ascii="Arial" w:hAnsi="Arial" w:cs="Arial"/>
          <w:b/>
          <w:i/>
          <w:vertAlign w:val="subscript"/>
        </w:rPr>
        <w:t>C</w:t>
      </w:r>
      <w:r w:rsidRPr="00762F7E">
        <w:rPr>
          <w:rFonts w:ascii="Arial" w:hAnsi="Arial" w:cs="Arial"/>
          <w:b/>
        </w:rPr>
        <w:t>) based on battery capacity</w:t>
      </w:r>
      <w:r w:rsidRPr="00762F7E">
        <w:rPr>
          <w:rFonts w:ascii="Arial" w:hAnsi="Arial" w:cs="Arial"/>
        </w:rPr>
        <w:t xml:space="preserve"> - SOC</w:t>
      </w:r>
      <w:r w:rsidRPr="00762F7E">
        <w:rPr>
          <w:rFonts w:ascii="Arial" w:hAnsi="Arial" w:cs="Arial"/>
          <w:i/>
          <w:vertAlign w:val="subscript"/>
        </w:rPr>
        <w:t>C</w:t>
      </w:r>
      <w:r w:rsidRPr="00762F7E">
        <w:rPr>
          <w:rFonts w:ascii="Arial" w:hAnsi="Arial" w:cs="Arial"/>
        </w:rPr>
        <w:t xml:space="preserve"> is the capacity remaining in battery divided by total capacity of battery defined in Amp-hours.</w:t>
      </w:r>
    </w:p>
    <w:p w14:paraId="1064B963" w14:textId="77777777" w:rsidR="003E07A7" w:rsidRPr="00762F7E" w:rsidRDefault="003E07A7" w:rsidP="003E07A7">
      <w:pPr>
        <w:pStyle w:val="NormalWeb"/>
        <w:ind w:left="1800"/>
        <w:jc w:val="center"/>
        <w:rPr>
          <w:rFonts w:ascii="Arial" w:hAnsi="Arial" w:cs="Arial"/>
        </w:rPr>
      </w:pPr>
      <w:r w:rsidRPr="00762F7E">
        <w:rPr>
          <w:rFonts w:ascii="Arial" w:hAnsi="Arial" w:cs="Arial"/>
        </w:rPr>
        <w:t>SOC</w:t>
      </w:r>
      <w:r w:rsidRPr="00762F7E">
        <w:rPr>
          <w:rFonts w:ascii="Arial" w:hAnsi="Arial" w:cs="Arial"/>
          <w:i/>
          <w:vertAlign w:val="subscript"/>
        </w:rPr>
        <w:t>C</w:t>
      </w:r>
      <w:r w:rsidRPr="00762F7E">
        <w:rPr>
          <w:rFonts w:ascii="Arial" w:hAnsi="Arial" w:cs="Arial"/>
        </w:rPr>
        <w:t xml:space="preserve"> = </w:t>
      </w:r>
      <w:proofErr w:type="gramStart"/>
      <w:r w:rsidRPr="00762F7E">
        <w:rPr>
          <w:rFonts w:ascii="Arial" w:hAnsi="Arial" w:cs="Arial"/>
        </w:rPr>
        <w:t>E</w:t>
      </w:r>
      <w:r w:rsidRPr="00762F7E">
        <w:rPr>
          <w:rFonts w:ascii="Arial" w:hAnsi="Arial" w:cs="Arial"/>
          <w:i/>
          <w:vertAlign w:val="subscript"/>
        </w:rPr>
        <w:t>C(</w:t>
      </w:r>
      <w:proofErr w:type="gramEnd"/>
      <w:r w:rsidRPr="00762F7E">
        <w:rPr>
          <w:rFonts w:ascii="Arial" w:hAnsi="Arial" w:cs="Arial"/>
          <w:i/>
          <w:vertAlign w:val="subscript"/>
        </w:rPr>
        <w:t>remaining)</w:t>
      </w:r>
      <w:r w:rsidRPr="00762F7E">
        <w:rPr>
          <w:rFonts w:ascii="Arial" w:hAnsi="Arial" w:cs="Arial"/>
        </w:rPr>
        <w:t xml:space="preserve"> /</w:t>
      </w:r>
      <w:proofErr w:type="gramStart"/>
      <w:r w:rsidRPr="00762F7E">
        <w:rPr>
          <w:rFonts w:ascii="Arial" w:hAnsi="Arial" w:cs="Arial"/>
        </w:rPr>
        <w:t>E</w:t>
      </w:r>
      <w:r w:rsidRPr="00762F7E">
        <w:rPr>
          <w:rFonts w:ascii="Arial" w:hAnsi="Arial" w:cs="Arial"/>
          <w:i/>
          <w:vertAlign w:val="subscript"/>
        </w:rPr>
        <w:t>C(</w:t>
      </w:r>
      <w:proofErr w:type="gramEnd"/>
      <w:r w:rsidRPr="00762F7E">
        <w:rPr>
          <w:rFonts w:ascii="Arial" w:hAnsi="Arial" w:cs="Arial"/>
          <w:i/>
          <w:vertAlign w:val="subscript"/>
        </w:rPr>
        <w:t>available)</w:t>
      </w:r>
      <w:r w:rsidRPr="00762F7E">
        <w:rPr>
          <w:rFonts w:ascii="Arial" w:hAnsi="Arial" w:cs="Arial"/>
        </w:rPr>
        <w:t xml:space="preserve"> × 100%</w:t>
      </w:r>
    </w:p>
    <w:p w14:paraId="0328C0EB" w14:textId="77777777" w:rsidR="003E07A7" w:rsidRPr="00762F7E" w:rsidRDefault="003E07A7" w:rsidP="003E07A7">
      <w:pPr>
        <w:pStyle w:val="NormalWeb"/>
        <w:ind w:left="1800"/>
        <w:rPr>
          <w:rFonts w:ascii="Arial" w:hAnsi="Arial" w:cs="Arial"/>
        </w:rPr>
      </w:pPr>
      <w:r w:rsidRPr="00762F7E">
        <w:rPr>
          <w:rFonts w:ascii="Arial" w:hAnsi="Arial" w:cs="Arial"/>
        </w:rPr>
        <w:t>Or (100%−DOD) with DOD as defined in Section 4.3.3.6.1.</w:t>
      </w:r>
    </w:p>
    <w:p w14:paraId="4D7DA274" w14:textId="77777777" w:rsidR="003E07A7" w:rsidRPr="00762F7E" w:rsidRDefault="003E07A7" w:rsidP="003E07A7">
      <w:pPr>
        <w:pStyle w:val="NormalWeb"/>
        <w:ind w:left="1800"/>
        <w:rPr>
          <w:rFonts w:ascii="Arial" w:hAnsi="Arial" w:cs="Arial"/>
        </w:rPr>
      </w:pPr>
      <w:r w:rsidRPr="00762F7E">
        <w:rPr>
          <w:rFonts w:ascii="Arial" w:hAnsi="Arial" w:cs="Arial"/>
        </w:rPr>
        <w:t>See Section 4.3.3.6.1.c for information on how battery capacity is influenced by age, temperature, and rate of discharge.</w:t>
      </w:r>
    </w:p>
    <w:p w14:paraId="67CE26FD" w14:textId="77777777" w:rsidR="003E07A7" w:rsidRPr="00762F7E" w:rsidRDefault="003E07A7" w:rsidP="003E07A7">
      <w:pPr>
        <w:pStyle w:val="NormalWeb"/>
        <w:ind w:left="1800"/>
        <w:rPr>
          <w:rFonts w:ascii="Arial" w:hAnsi="Arial" w:cs="Arial"/>
        </w:rPr>
      </w:pPr>
      <w:r w:rsidRPr="00762F7E">
        <w:rPr>
          <w:rFonts w:ascii="Arial" w:hAnsi="Arial" w:cs="Arial"/>
          <w:b/>
        </w:rPr>
        <w:t>Minimum % State of Charge (</w:t>
      </w:r>
      <w:proofErr w:type="spellStart"/>
      <w:r w:rsidRPr="00762F7E">
        <w:rPr>
          <w:rFonts w:ascii="Arial" w:hAnsi="Arial" w:cs="Arial"/>
          <w:b/>
        </w:rPr>
        <w:t>SOC</w:t>
      </w:r>
      <w:r w:rsidRPr="00762F7E">
        <w:rPr>
          <w:rFonts w:ascii="Arial" w:hAnsi="Arial" w:cs="Arial"/>
          <w:b/>
          <w:i/>
          <w:vertAlign w:val="subscript"/>
        </w:rPr>
        <w:t>min</w:t>
      </w:r>
      <w:proofErr w:type="spellEnd"/>
      <w:r w:rsidRPr="00762F7E">
        <w:rPr>
          <w:rFonts w:ascii="Arial" w:hAnsi="Arial" w:cs="Arial"/>
          <w:b/>
        </w:rPr>
        <w:t>)</w:t>
      </w:r>
      <w:r w:rsidRPr="00762F7E">
        <w:rPr>
          <w:rFonts w:ascii="Arial" w:hAnsi="Arial" w:cs="Arial"/>
        </w:rPr>
        <w:t xml:space="preserve"> - </w:t>
      </w:r>
      <w:proofErr w:type="spellStart"/>
      <w:r w:rsidRPr="00762F7E">
        <w:rPr>
          <w:rFonts w:ascii="Arial" w:hAnsi="Arial" w:cs="Arial"/>
        </w:rPr>
        <w:t>SOC</w:t>
      </w:r>
      <w:r w:rsidRPr="00762F7E">
        <w:rPr>
          <w:rFonts w:ascii="Arial" w:hAnsi="Arial" w:cs="Arial"/>
          <w:i/>
          <w:vertAlign w:val="subscript"/>
        </w:rPr>
        <w:t>min</w:t>
      </w:r>
      <w:proofErr w:type="spellEnd"/>
      <w:r w:rsidRPr="00762F7E">
        <w:rPr>
          <w:rFonts w:ascii="Arial" w:hAnsi="Arial" w:cs="Arial"/>
        </w:rPr>
        <w:t xml:space="preserve"> is the minimum state of charge realized over a defined mission event, both nominal and off-nominal.</w:t>
      </w:r>
    </w:p>
    <w:p w14:paraId="6ABAA980" w14:textId="77777777" w:rsidR="003E07A7" w:rsidRPr="00762F7E" w:rsidRDefault="003E07A7" w:rsidP="003E07A7">
      <w:pPr>
        <w:pStyle w:val="NormalWeb"/>
        <w:ind w:left="1800"/>
        <w:rPr>
          <w:rFonts w:ascii="Arial" w:hAnsi="Arial" w:cs="Arial"/>
        </w:rPr>
      </w:pPr>
      <w:r w:rsidRPr="00762F7E">
        <w:rPr>
          <w:rFonts w:ascii="Arial" w:hAnsi="Arial" w:cs="Arial"/>
        </w:rPr>
        <w:t xml:space="preserve">Estimates of </w:t>
      </w:r>
      <w:proofErr w:type="spellStart"/>
      <w:r w:rsidRPr="00762F7E">
        <w:rPr>
          <w:rFonts w:ascii="Arial" w:hAnsi="Arial" w:cs="Arial"/>
        </w:rPr>
        <w:t>SOC</w:t>
      </w:r>
      <w:r w:rsidRPr="00762F7E">
        <w:rPr>
          <w:rFonts w:ascii="Arial" w:hAnsi="Arial" w:cs="Arial"/>
          <w:i/>
          <w:vertAlign w:val="subscript"/>
        </w:rPr>
        <w:t>min</w:t>
      </w:r>
      <w:proofErr w:type="spellEnd"/>
      <w:r w:rsidRPr="00762F7E">
        <w:rPr>
          <w:rFonts w:ascii="Arial" w:hAnsi="Arial" w:cs="Arial"/>
        </w:rPr>
        <w:t xml:space="preserve"> for off-nominal mission events need to account for battery capacity used for fault responses (e.g., establishing safe mode, recovering from system undervoltage).  Sufficient capacity must be assured to enable completion of these responses.</w:t>
      </w:r>
    </w:p>
    <w:p w14:paraId="16057B6E" w14:textId="77777777" w:rsidR="003E07A7" w:rsidRPr="00762F7E" w:rsidRDefault="003E07A7" w:rsidP="003E07A7">
      <w:pPr>
        <w:pStyle w:val="NormalWeb"/>
        <w:ind w:left="1800"/>
        <w:rPr>
          <w:rFonts w:ascii="Arial" w:hAnsi="Arial" w:cs="Arial"/>
        </w:rPr>
      </w:pPr>
      <w:r w:rsidRPr="00762F7E">
        <w:rPr>
          <w:rFonts w:ascii="Arial" w:hAnsi="Arial" w:cs="Arial"/>
          <w:b/>
        </w:rPr>
        <w:t>Minimum Allowed % State of Charge (</w:t>
      </w:r>
      <w:proofErr w:type="spellStart"/>
      <w:proofErr w:type="gramStart"/>
      <w:r w:rsidRPr="00762F7E">
        <w:rPr>
          <w:rFonts w:ascii="Arial" w:hAnsi="Arial" w:cs="Arial"/>
          <w:b/>
        </w:rPr>
        <w:t>SOC</w:t>
      </w:r>
      <w:r w:rsidRPr="00762F7E">
        <w:rPr>
          <w:rFonts w:ascii="Arial" w:hAnsi="Arial" w:cs="Arial"/>
          <w:b/>
          <w:i/>
          <w:vertAlign w:val="subscript"/>
        </w:rPr>
        <w:t>min,allowed</w:t>
      </w:r>
      <w:proofErr w:type="spellEnd"/>
      <w:proofErr w:type="gramEnd"/>
      <w:r w:rsidRPr="00762F7E">
        <w:rPr>
          <w:rFonts w:ascii="Arial" w:hAnsi="Arial" w:cs="Arial"/>
          <w:b/>
        </w:rPr>
        <w:t>)</w:t>
      </w:r>
      <w:r w:rsidRPr="00762F7E">
        <w:rPr>
          <w:rFonts w:ascii="Arial" w:hAnsi="Arial" w:cs="Arial"/>
        </w:rPr>
        <w:t xml:space="preserve"> - </w:t>
      </w:r>
      <w:proofErr w:type="spellStart"/>
      <w:proofErr w:type="gramStart"/>
      <w:r w:rsidRPr="00762F7E">
        <w:rPr>
          <w:rFonts w:ascii="Arial" w:hAnsi="Arial" w:cs="Arial"/>
        </w:rPr>
        <w:t>SOC</w:t>
      </w:r>
      <w:r w:rsidRPr="00762F7E">
        <w:rPr>
          <w:rFonts w:ascii="Arial" w:hAnsi="Arial" w:cs="Arial"/>
          <w:i/>
          <w:vertAlign w:val="subscript"/>
        </w:rPr>
        <w:t>min,allowed</w:t>
      </w:r>
      <w:proofErr w:type="spellEnd"/>
      <w:proofErr w:type="gramEnd"/>
      <w:r w:rsidRPr="00762F7E">
        <w:rPr>
          <w:rFonts w:ascii="Arial" w:hAnsi="Arial" w:cs="Arial"/>
        </w:rPr>
        <w:t xml:space="preserve"> is the minimum state of charge allowed in the battery at any point during the mission.</w:t>
      </w:r>
    </w:p>
    <w:p w14:paraId="6B5CDBF6"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w:t>
      </w:r>
      <w:r w:rsidRPr="00762F7E">
        <w:rPr>
          <w:rFonts w:ascii="Arial" w:hAnsi="Arial" w:cs="Arial"/>
          <w:i/>
        </w:rPr>
        <w:tab/>
        <w:t>Section 4.3.3.6 specifies maximum allowed DODs per chemistry and cycles.  In addition, the project may impose lower DOD (higher state of charge) limits to provide capacity for responding to anomalous situations.</w:t>
      </w:r>
    </w:p>
    <w:p w14:paraId="646F64A0" w14:textId="77777777" w:rsidR="003E07A7" w:rsidRPr="00762F7E" w:rsidRDefault="003E07A7" w:rsidP="003E07A7">
      <w:pPr>
        <w:pStyle w:val="NormalWeb"/>
        <w:ind w:left="1800"/>
        <w:rPr>
          <w:rFonts w:ascii="Arial" w:hAnsi="Arial" w:cs="Arial"/>
        </w:rPr>
      </w:pPr>
      <w:r w:rsidRPr="00762F7E">
        <w:rPr>
          <w:rFonts w:ascii="Arial" w:hAnsi="Arial" w:cs="Arial"/>
          <w:b/>
        </w:rPr>
        <w:t>State of Charge Margin (SOC</w:t>
      </w:r>
      <w:r w:rsidRPr="00762F7E">
        <w:rPr>
          <w:rFonts w:ascii="Arial" w:hAnsi="Arial" w:cs="Arial"/>
          <w:b/>
          <w:i/>
          <w:vertAlign w:val="subscript"/>
        </w:rPr>
        <w:t>M</w:t>
      </w:r>
      <w:r w:rsidRPr="00762F7E">
        <w:rPr>
          <w:rFonts w:ascii="Arial" w:hAnsi="Arial" w:cs="Arial"/>
          <w:b/>
        </w:rPr>
        <w:t>)</w:t>
      </w:r>
      <w:r w:rsidRPr="00762F7E">
        <w:rPr>
          <w:rFonts w:ascii="Arial" w:hAnsi="Arial" w:cs="Arial"/>
        </w:rPr>
        <w:t xml:space="preserve"> - SOC</w:t>
      </w:r>
      <w:r w:rsidRPr="00762F7E">
        <w:rPr>
          <w:rFonts w:ascii="Arial" w:hAnsi="Arial" w:cs="Arial"/>
          <w:i/>
          <w:vertAlign w:val="subscript"/>
        </w:rPr>
        <w:t>M</w:t>
      </w:r>
      <w:r w:rsidRPr="00762F7E">
        <w:rPr>
          <w:rFonts w:ascii="Arial" w:hAnsi="Arial" w:cs="Arial"/>
        </w:rPr>
        <w:t xml:space="preserve"> is the difference between the minimum battery state of charge during a mission scenario and the minimum allowed battery state of charge. It is a measure of margin against a project-defined minimum safe state of charge over a defined epoch.</w:t>
      </w:r>
    </w:p>
    <w:p w14:paraId="20743C7F" w14:textId="77777777" w:rsidR="003E07A7" w:rsidRPr="00762F7E" w:rsidRDefault="003E07A7" w:rsidP="003E07A7">
      <w:pPr>
        <w:pStyle w:val="NormalWeb"/>
        <w:ind w:left="1800"/>
        <w:jc w:val="center"/>
        <w:rPr>
          <w:rFonts w:ascii="Arial" w:hAnsi="Arial" w:cs="Arial"/>
        </w:rPr>
      </w:pPr>
      <w:r w:rsidRPr="00762F7E">
        <w:rPr>
          <w:rFonts w:ascii="Arial" w:hAnsi="Arial" w:cs="Arial"/>
        </w:rPr>
        <w:t>SOC</w:t>
      </w:r>
      <w:r w:rsidRPr="00762F7E">
        <w:rPr>
          <w:rFonts w:ascii="Arial" w:hAnsi="Arial" w:cs="Arial"/>
          <w:i/>
          <w:vertAlign w:val="subscript"/>
        </w:rPr>
        <w:t>M</w:t>
      </w:r>
      <w:r w:rsidRPr="00762F7E">
        <w:rPr>
          <w:rFonts w:ascii="Arial" w:hAnsi="Arial" w:cs="Arial"/>
          <w:i/>
        </w:rPr>
        <w:t xml:space="preserve"> </w:t>
      </w:r>
      <w:r w:rsidRPr="00762F7E">
        <w:rPr>
          <w:rFonts w:ascii="Arial" w:hAnsi="Arial" w:cs="Arial"/>
        </w:rPr>
        <w:t xml:space="preserve">= </w:t>
      </w:r>
      <w:proofErr w:type="spellStart"/>
      <w:r w:rsidRPr="00762F7E">
        <w:rPr>
          <w:rFonts w:ascii="Arial" w:hAnsi="Arial" w:cs="Arial"/>
        </w:rPr>
        <w:t>SOC</w:t>
      </w:r>
      <w:r w:rsidRPr="00762F7E">
        <w:rPr>
          <w:rFonts w:ascii="Arial" w:hAnsi="Arial" w:cs="Arial"/>
          <w:i/>
          <w:vertAlign w:val="subscript"/>
        </w:rPr>
        <w:t>min</w:t>
      </w:r>
      <w:proofErr w:type="spellEnd"/>
      <w:r w:rsidRPr="00762F7E">
        <w:rPr>
          <w:rFonts w:ascii="Arial" w:hAnsi="Arial" w:cs="Arial"/>
          <w:i/>
        </w:rPr>
        <w:t xml:space="preserve"> </w:t>
      </w:r>
      <w:r w:rsidRPr="00762F7E">
        <w:rPr>
          <w:rFonts w:ascii="Arial" w:hAnsi="Arial" w:cs="Arial"/>
        </w:rPr>
        <w:t xml:space="preserve">– </w:t>
      </w:r>
      <w:proofErr w:type="spellStart"/>
      <w:proofErr w:type="gramStart"/>
      <w:r w:rsidRPr="00762F7E">
        <w:rPr>
          <w:rFonts w:ascii="Arial" w:hAnsi="Arial" w:cs="Arial"/>
        </w:rPr>
        <w:t>SOC</w:t>
      </w:r>
      <w:r w:rsidRPr="00762F7E">
        <w:rPr>
          <w:rFonts w:ascii="Arial" w:hAnsi="Arial" w:cs="Arial"/>
          <w:i/>
          <w:vertAlign w:val="subscript"/>
        </w:rPr>
        <w:t>min,allowed</w:t>
      </w:r>
      <w:proofErr w:type="spellEnd"/>
      <w:proofErr w:type="gramEnd"/>
    </w:p>
    <w:p w14:paraId="26419CF8" w14:textId="77777777" w:rsidR="003E07A7" w:rsidRPr="00762F7E" w:rsidRDefault="003E07A7" w:rsidP="003E07A7">
      <w:pPr>
        <w:pStyle w:val="NormalWeb"/>
        <w:ind w:left="2700" w:hanging="900"/>
        <w:rPr>
          <w:rFonts w:ascii="Arial" w:hAnsi="Arial" w:cs="Arial"/>
          <w:i/>
        </w:rPr>
      </w:pPr>
      <w:r w:rsidRPr="00762F7E">
        <w:rPr>
          <w:rFonts w:ascii="Arial" w:hAnsi="Arial" w:cs="Arial"/>
          <w:b/>
          <w:i/>
        </w:rPr>
        <w:lastRenderedPageBreak/>
        <w:t>Note:</w:t>
      </w:r>
      <w:r w:rsidRPr="00762F7E">
        <w:rPr>
          <w:rFonts w:ascii="Arial" w:hAnsi="Arial" w:cs="Arial"/>
          <w:i/>
        </w:rPr>
        <w:tab/>
        <w:t xml:space="preserve">This metric is useful for evaluating state of charge across a specific </w:t>
      </w:r>
      <w:proofErr w:type="gramStart"/>
      <w:r w:rsidRPr="00762F7E">
        <w:rPr>
          <w:rFonts w:ascii="Arial" w:hAnsi="Arial" w:cs="Arial"/>
          <w:i/>
        </w:rPr>
        <w:t>time period</w:t>
      </w:r>
      <w:proofErr w:type="gramEnd"/>
      <w:r w:rsidRPr="00762F7E">
        <w:rPr>
          <w:rFonts w:ascii="Arial" w:hAnsi="Arial" w:cs="Arial"/>
          <w:i/>
        </w:rPr>
        <w:t xml:space="preserve"> and is a key metric for battery sizing.  It is also an important factor in operations to prevent </w:t>
      </w:r>
      <w:proofErr w:type="spellStart"/>
      <w:r w:rsidRPr="00762F7E">
        <w:rPr>
          <w:rFonts w:ascii="Arial" w:hAnsi="Arial" w:cs="Arial"/>
          <w:i/>
        </w:rPr>
        <w:t>undervoltages</w:t>
      </w:r>
      <w:proofErr w:type="spellEnd"/>
      <w:r w:rsidRPr="00762F7E">
        <w:rPr>
          <w:rFonts w:ascii="Arial" w:hAnsi="Arial" w:cs="Arial"/>
          <w:i/>
        </w:rPr>
        <w:t xml:space="preserve"> (i.e., the need to account for discharge rate effects on instantaneous state-of-charge measurements </w:t>
      </w:r>
      <w:proofErr w:type="gramStart"/>
      <w:r w:rsidRPr="00762F7E">
        <w:rPr>
          <w:rFonts w:ascii="Arial" w:hAnsi="Arial" w:cs="Arial"/>
          <w:i/>
        </w:rPr>
        <w:t>in order to</w:t>
      </w:r>
      <w:proofErr w:type="gramEnd"/>
      <w:r w:rsidRPr="00762F7E">
        <w:rPr>
          <w:rFonts w:ascii="Arial" w:hAnsi="Arial" w:cs="Arial"/>
          <w:i/>
        </w:rPr>
        <w:t xml:space="preserve"> prevent inadvertent </w:t>
      </w:r>
      <w:proofErr w:type="spellStart"/>
      <w:r w:rsidRPr="00762F7E">
        <w:rPr>
          <w:rFonts w:ascii="Arial" w:hAnsi="Arial" w:cs="Arial"/>
          <w:i/>
        </w:rPr>
        <w:t>undervoltages</w:t>
      </w:r>
      <w:proofErr w:type="spellEnd"/>
      <w:r w:rsidRPr="00762F7E">
        <w:rPr>
          <w:rFonts w:ascii="Arial" w:hAnsi="Arial" w:cs="Arial"/>
          <w:i/>
        </w:rPr>
        <w:t xml:space="preserve">).  A key limitation is its insensitivity to power when the system is power positive (e.g., outside of a </w:t>
      </w:r>
      <w:proofErr w:type="gramStart"/>
      <w:r w:rsidRPr="00762F7E">
        <w:rPr>
          <w:rFonts w:ascii="Arial" w:hAnsi="Arial" w:cs="Arial"/>
          <w:i/>
        </w:rPr>
        <w:t>stressing</w:t>
      </w:r>
      <w:proofErr w:type="gramEnd"/>
      <w:r w:rsidRPr="00762F7E">
        <w:rPr>
          <w:rFonts w:ascii="Arial" w:hAnsi="Arial" w:cs="Arial"/>
          <w:i/>
        </w:rPr>
        <w:t xml:space="preserve"> scenario such as flyby or EDL).  It is applicable to the following:</w:t>
      </w:r>
    </w:p>
    <w:p w14:paraId="3E2F9ED9" w14:textId="77777777" w:rsidR="003E07A7" w:rsidRPr="00762F7E" w:rsidRDefault="003E07A7" w:rsidP="003E07A7">
      <w:pPr>
        <w:pStyle w:val="NormalWeb"/>
        <w:numPr>
          <w:ilvl w:val="0"/>
          <w:numId w:val="27"/>
        </w:numPr>
        <w:ind w:left="3060"/>
        <w:rPr>
          <w:rFonts w:ascii="Arial" w:hAnsi="Arial" w:cs="Arial"/>
          <w:i/>
        </w:rPr>
      </w:pPr>
      <w:r w:rsidRPr="00762F7E">
        <w:rPr>
          <w:rFonts w:ascii="Arial" w:hAnsi="Arial" w:cs="Arial"/>
          <w:i/>
        </w:rPr>
        <w:t>Systems with power source and storage (e.g., Clipper)</w:t>
      </w:r>
    </w:p>
    <w:p w14:paraId="43EDD2FC" w14:textId="77777777" w:rsidR="003E07A7" w:rsidRPr="00762F7E" w:rsidRDefault="003E07A7" w:rsidP="003E07A7">
      <w:pPr>
        <w:pStyle w:val="NormalWeb"/>
        <w:numPr>
          <w:ilvl w:val="0"/>
          <w:numId w:val="27"/>
        </w:numPr>
        <w:ind w:left="3060"/>
        <w:rPr>
          <w:rFonts w:ascii="Arial" w:hAnsi="Arial" w:cs="Arial"/>
          <w:i/>
        </w:rPr>
      </w:pPr>
      <w:r w:rsidRPr="00762F7E">
        <w:rPr>
          <w:rFonts w:ascii="Arial" w:hAnsi="Arial" w:cs="Arial"/>
          <w:i/>
        </w:rPr>
        <w:t>Systems with storage-only missions (primary or thermal battery). The defined epoch is usually the full mission</w:t>
      </w:r>
    </w:p>
    <w:p w14:paraId="15C3D375" w14:textId="77777777" w:rsidR="003E07A7" w:rsidRPr="00762F7E" w:rsidRDefault="003E07A7" w:rsidP="003E07A7">
      <w:pPr>
        <w:pStyle w:val="NormalWeb"/>
        <w:ind w:left="2700"/>
        <w:rPr>
          <w:rFonts w:ascii="Arial" w:hAnsi="Arial" w:cs="Arial"/>
          <w:i/>
        </w:rPr>
      </w:pPr>
      <w:r w:rsidRPr="00762F7E">
        <w:rPr>
          <w:rFonts w:ascii="Arial" w:hAnsi="Arial" w:cs="Arial"/>
          <w:i/>
        </w:rPr>
        <w:t>It is not applicable for missions with power source only and no storage (e.g., Cassini).</w:t>
      </w:r>
    </w:p>
    <w:p w14:paraId="1493F50A" w14:textId="77777777" w:rsidR="003E07A7" w:rsidRPr="00762F7E" w:rsidRDefault="003E07A7" w:rsidP="003E07A7">
      <w:pPr>
        <w:pStyle w:val="NormalWeb"/>
        <w:ind w:left="1800" w:hanging="1080"/>
        <w:rPr>
          <w:rFonts w:ascii="Arial" w:hAnsi="Arial" w:cs="Arial"/>
          <w:b/>
        </w:rPr>
      </w:pPr>
      <w:r w:rsidRPr="00762F7E">
        <w:rPr>
          <w:rFonts w:ascii="Arial" w:hAnsi="Arial" w:cs="Arial"/>
        </w:rPr>
        <w:t>6.3.3.5</w:t>
      </w:r>
      <w:r w:rsidRPr="00762F7E">
        <w:rPr>
          <w:rFonts w:ascii="Arial" w:hAnsi="Arial" w:cs="Arial"/>
        </w:rPr>
        <w:tab/>
      </w:r>
      <w:r w:rsidRPr="00762F7E">
        <w:rPr>
          <w:rFonts w:ascii="Arial" w:hAnsi="Arial" w:cs="Arial"/>
          <w:b/>
        </w:rPr>
        <w:t>State of Charge Margins</w:t>
      </w:r>
    </w:p>
    <w:p w14:paraId="0B2C49B1" w14:textId="77777777" w:rsidR="003E07A7" w:rsidRPr="00762F7E" w:rsidRDefault="003E07A7" w:rsidP="003E07A7">
      <w:pPr>
        <w:pStyle w:val="NormalWeb"/>
        <w:ind w:left="1800"/>
        <w:rPr>
          <w:rFonts w:ascii="Arial" w:hAnsi="Arial" w:cs="Arial"/>
        </w:rPr>
      </w:pPr>
      <w:r w:rsidRPr="00762F7E">
        <w:rPr>
          <w:rFonts w:ascii="Arial" w:hAnsi="Arial" w:cs="Arial"/>
        </w:rPr>
        <w:t xml:space="preserve">For systems with batteries, margin above Minimum Allowable State of Charge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meet or exceed the values shown in Table 6.3.3-2.</w:t>
      </w:r>
    </w:p>
    <w:p w14:paraId="3D13C299" w14:textId="0F6DEA99" w:rsidR="003E07A7" w:rsidRPr="00762F7E" w:rsidRDefault="003E07A7" w:rsidP="003E07A7">
      <w:pPr>
        <w:pStyle w:val="NormalWeb"/>
        <w:ind w:left="1800"/>
        <w:rPr>
          <w:rFonts w:ascii="Arial" w:hAnsi="Arial" w:cs="Arial"/>
        </w:rPr>
      </w:pPr>
      <w:r w:rsidRPr="00762F7E">
        <w:rPr>
          <w:rFonts w:ascii="Arial" w:hAnsi="Arial" w:cs="Arial"/>
        </w:rPr>
        <w:t xml:space="preserve">Per </w:t>
      </w:r>
      <w:r w:rsidR="00A91D69" w:rsidRPr="003848B5">
        <w:rPr>
          <w:rStyle w:val="Hyperlink"/>
          <w:rFonts w:ascii="Arial" w:hAnsi="Arial" w:cs="Arial"/>
          <w:color w:val="auto"/>
          <w:u w:val="none"/>
        </w:rPr>
        <w:t>paragraph 6.3.1</w:t>
      </w:r>
      <w:r w:rsidRPr="00762F7E">
        <w:rPr>
          <w:rFonts w:ascii="Arial" w:hAnsi="Arial" w:cs="Arial"/>
        </w:rPr>
        <w:t>, Type 0 projects document alternative margins in the approved Project Plan.</w:t>
      </w:r>
    </w:p>
    <w:p w14:paraId="3A1D435F" w14:textId="77777777" w:rsidR="003E07A7" w:rsidRPr="00762F7E" w:rsidRDefault="003E07A7" w:rsidP="003E07A7">
      <w:pPr>
        <w:pStyle w:val="NormalWeb"/>
        <w:jc w:val="center"/>
        <w:rPr>
          <w:rFonts w:ascii="Arial" w:hAnsi="Arial" w:cs="Arial"/>
          <w:b/>
        </w:rPr>
      </w:pPr>
      <w:r w:rsidRPr="00762F7E">
        <w:rPr>
          <w:rFonts w:ascii="Arial" w:hAnsi="Arial" w:cs="Arial"/>
          <w:b/>
        </w:rPr>
        <w:t>Table 6.3.3-2 Battery State of Charge Margins</w:t>
      </w:r>
    </w:p>
    <w:tbl>
      <w:tblPr>
        <w:tblStyle w:val="TableGrid"/>
        <w:tblW w:w="0" w:type="auto"/>
        <w:jc w:val="center"/>
        <w:tblInd w:w="0" w:type="dxa"/>
        <w:tblLook w:val="04A0" w:firstRow="1" w:lastRow="0" w:firstColumn="1" w:lastColumn="0" w:noHBand="0" w:noVBand="1"/>
      </w:tblPr>
      <w:tblGrid>
        <w:gridCol w:w="2237"/>
        <w:gridCol w:w="2592"/>
        <w:gridCol w:w="2492"/>
      </w:tblGrid>
      <w:tr w:rsidR="003E07A7" w:rsidRPr="00762F7E" w14:paraId="075F0B78" w14:textId="77777777" w:rsidTr="003E07A7">
        <w:trPr>
          <w:jc w:val="center"/>
        </w:trPr>
        <w:tc>
          <w:tcPr>
            <w:tcW w:w="2237" w:type="dxa"/>
            <w:tcBorders>
              <w:top w:val="single" w:sz="4" w:space="0" w:color="auto"/>
              <w:left w:val="single" w:sz="4" w:space="0" w:color="auto"/>
              <w:bottom w:val="single" w:sz="4" w:space="0" w:color="auto"/>
              <w:right w:val="single" w:sz="4" w:space="0" w:color="auto"/>
            </w:tcBorders>
            <w:vAlign w:val="center"/>
            <w:hideMark/>
          </w:tcPr>
          <w:p w14:paraId="0FAE5A8C" w14:textId="77777777" w:rsidR="003E07A7" w:rsidRPr="00762F7E" w:rsidRDefault="003E07A7" w:rsidP="003E07A7">
            <w:pPr>
              <w:pStyle w:val="NormalWeb"/>
              <w:jc w:val="center"/>
              <w:rPr>
                <w:rFonts w:ascii="Arial" w:hAnsi="Arial" w:cs="Arial"/>
                <w:b/>
                <w:sz w:val="22"/>
              </w:rPr>
            </w:pPr>
            <w:r w:rsidRPr="00762F7E">
              <w:rPr>
                <w:rFonts w:ascii="Arial" w:hAnsi="Arial" w:cs="Arial"/>
                <w:b/>
                <w:sz w:val="22"/>
              </w:rPr>
              <w:t>Milestone</w:t>
            </w:r>
          </w:p>
        </w:tc>
        <w:tc>
          <w:tcPr>
            <w:tcW w:w="2592" w:type="dxa"/>
            <w:tcBorders>
              <w:top w:val="single" w:sz="4" w:space="0" w:color="auto"/>
              <w:left w:val="single" w:sz="4" w:space="0" w:color="auto"/>
              <w:bottom w:val="single" w:sz="4" w:space="0" w:color="auto"/>
              <w:right w:val="single" w:sz="4" w:space="0" w:color="auto"/>
            </w:tcBorders>
            <w:vAlign w:val="center"/>
            <w:hideMark/>
          </w:tcPr>
          <w:p w14:paraId="2ED467D4" w14:textId="77777777" w:rsidR="003E07A7" w:rsidRPr="00762F7E" w:rsidRDefault="003E07A7" w:rsidP="003E07A7">
            <w:pPr>
              <w:pStyle w:val="NormalWeb"/>
              <w:jc w:val="center"/>
              <w:rPr>
                <w:rFonts w:ascii="Arial" w:hAnsi="Arial" w:cs="Arial"/>
                <w:b/>
                <w:sz w:val="22"/>
              </w:rPr>
            </w:pPr>
            <w:r w:rsidRPr="00762F7E">
              <w:rPr>
                <w:rFonts w:ascii="Arial" w:hAnsi="Arial" w:cs="Arial"/>
                <w:b/>
                <w:sz w:val="22"/>
                <w:u w:val="single"/>
              </w:rPr>
              <w:t>Before</w:t>
            </w:r>
            <w:r w:rsidRPr="00762F7E">
              <w:rPr>
                <w:rFonts w:ascii="Arial" w:hAnsi="Arial" w:cs="Arial"/>
                <w:b/>
                <w:sz w:val="22"/>
              </w:rPr>
              <w:t xml:space="preserve"> loads and durations are measured and battery characterized</w:t>
            </w:r>
          </w:p>
        </w:tc>
        <w:tc>
          <w:tcPr>
            <w:tcW w:w="2492" w:type="dxa"/>
            <w:tcBorders>
              <w:top w:val="single" w:sz="4" w:space="0" w:color="auto"/>
              <w:left w:val="single" w:sz="4" w:space="0" w:color="auto"/>
              <w:bottom w:val="single" w:sz="4" w:space="0" w:color="auto"/>
              <w:right w:val="single" w:sz="4" w:space="0" w:color="auto"/>
            </w:tcBorders>
            <w:vAlign w:val="center"/>
            <w:hideMark/>
          </w:tcPr>
          <w:p w14:paraId="25A007FC" w14:textId="77777777" w:rsidR="003E07A7" w:rsidRPr="00762F7E" w:rsidRDefault="003E07A7" w:rsidP="003E07A7">
            <w:pPr>
              <w:pStyle w:val="NormalWeb"/>
              <w:jc w:val="center"/>
              <w:rPr>
                <w:rFonts w:ascii="Arial" w:hAnsi="Arial" w:cs="Arial"/>
                <w:b/>
                <w:sz w:val="22"/>
              </w:rPr>
            </w:pPr>
            <w:r w:rsidRPr="00762F7E">
              <w:rPr>
                <w:rFonts w:ascii="Arial" w:hAnsi="Arial" w:cs="Arial"/>
                <w:b/>
                <w:sz w:val="22"/>
                <w:u w:val="single"/>
              </w:rPr>
              <w:t>After</w:t>
            </w:r>
            <w:r w:rsidRPr="00762F7E">
              <w:rPr>
                <w:rFonts w:ascii="Arial" w:hAnsi="Arial" w:cs="Arial"/>
                <w:b/>
                <w:sz w:val="22"/>
              </w:rPr>
              <w:t xml:space="preserve"> loads and durations are measured and battery characterized</w:t>
            </w:r>
          </w:p>
        </w:tc>
      </w:tr>
      <w:tr w:rsidR="003E07A7" w:rsidRPr="00762F7E" w14:paraId="759F6016" w14:textId="77777777" w:rsidTr="003E07A7">
        <w:trPr>
          <w:trHeight w:val="677"/>
          <w:jc w:val="center"/>
        </w:trPr>
        <w:tc>
          <w:tcPr>
            <w:tcW w:w="2237" w:type="dxa"/>
            <w:tcBorders>
              <w:top w:val="single" w:sz="4" w:space="0" w:color="auto"/>
              <w:left w:val="single" w:sz="4" w:space="0" w:color="auto"/>
              <w:bottom w:val="single" w:sz="4" w:space="0" w:color="auto"/>
              <w:right w:val="single" w:sz="4" w:space="0" w:color="auto"/>
            </w:tcBorders>
            <w:vAlign w:val="center"/>
            <w:hideMark/>
          </w:tcPr>
          <w:p w14:paraId="6447A18E"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 State of Charge Margin</w:t>
            </w:r>
          </w:p>
        </w:tc>
        <w:tc>
          <w:tcPr>
            <w:tcW w:w="2592" w:type="dxa"/>
            <w:tcBorders>
              <w:top w:val="single" w:sz="4" w:space="0" w:color="auto"/>
              <w:left w:val="single" w:sz="4" w:space="0" w:color="auto"/>
              <w:bottom w:val="single" w:sz="4" w:space="0" w:color="auto"/>
              <w:right w:val="single" w:sz="4" w:space="0" w:color="auto"/>
            </w:tcBorders>
            <w:vAlign w:val="center"/>
            <w:hideMark/>
          </w:tcPr>
          <w:p w14:paraId="2B0DAFCF"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10%</w:t>
            </w:r>
          </w:p>
        </w:tc>
        <w:tc>
          <w:tcPr>
            <w:tcW w:w="2492" w:type="dxa"/>
            <w:tcBorders>
              <w:top w:val="single" w:sz="4" w:space="0" w:color="auto"/>
              <w:left w:val="single" w:sz="4" w:space="0" w:color="auto"/>
              <w:bottom w:val="single" w:sz="4" w:space="0" w:color="auto"/>
              <w:right w:val="single" w:sz="4" w:space="0" w:color="auto"/>
            </w:tcBorders>
            <w:vAlign w:val="center"/>
            <w:hideMark/>
          </w:tcPr>
          <w:p w14:paraId="471E6F44"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5%</w:t>
            </w:r>
          </w:p>
        </w:tc>
      </w:tr>
    </w:tbl>
    <w:p w14:paraId="7E362AC4"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1:</w:t>
      </w:r>
      <w:r w:rsidRPr="00762F7E">
        <w:rPr>
          <w:rFonts w:ascii="Arial" w:hAnsi="Arial" w:cs="Arial"/>
          <w:i/>
        </w:rPr>
        <w:tab/>
        <w:t>Use Predicted Loads as required by 4.3.3.6.1.b (in DP9, they are still called “CBE plus uncertainty of loads”).</w:t>
      </w:r>
    </w:p>
    <w:p w14:paraId="7F13AE4A" w14:textId="77777777" w:rsidR="003E07A7" w:rsidRPr="00762F7E" w:rsidRDefault="003E07A7" w:rsidP="003E07A7">
      <w:pPr>
        <w:pStyle w:val="NormalWeb"/>
        <w:ind w:left="2700" w:hanging="900"/>
        <w:rPr>
          <w:rFonts w:ascii="Arial" w:hAnsi="Arial" w:cs="Arial"/>
          <w:i/>
        </w:rPr>
      </w:pPr>
      <w:r w:rsidRPr="00762F7E">
        <w:rPr>
          <w:rFonts w:ascii="Arial" w:hAnsi="Arial" w:cs="Arial"/>
          <w:b/>
          <w:i/>
        </w:rPr>
        <w:t>Note 2:</w:t>
      </w:r>
      <w:r w:rsidRPr="00762F7E">
        <w:rPr>
          <w:rFonts w:ascii="Arial" w:hAnsi="Arial" w:cs="Arial"/>
          <w:b/>
          <w:i/>
        </w:rPr>
        <w:tab/>
      </w:r>
      <w:r w:rsidRPr="00762F7E">
        <w:rPr>
          <w:rFonts w:ascii="Arial" w:hAnsi="Arial" w:cs="Arial"/>
          <w:i/>
        </w:rPr>
        <w:t xml:space="preserve">The values in Table 6.3.3-2 are intended for missions with less than 5000 battery cycles per design rule 4.3.3.6.3.  For missions with more than 5000 battery cycles, the allowable cyclic DOD is </w:t>
      </w:r>
      <w:proofErr w:type="gramStart"/>
      <w:r w:rsidRPr="00762F7E">
        <w:rPr>
          <w:rFonts w:ascii="Arial" w:hAnsi="Arial" w:cs="Arial"/>
          <w:i/>
        </w:rPr>
        <w:t>less</w:t>
      </w:r>
      <w:proofErr w:type="gramEnd"/>
      <w:r w:rsidRPr="00762F7E">
        <w:rPr>
          <w:rFonts w:ascii="Arial" w:hAnsi="Arial" w:cs="Arial"/>
          <w:i/>
        </w:rPr>
        <w:t xml:space="preserve"> and the project may establish lower margins accordingly.</w:t>
      </w:r>
    </w:p>
    <w:p w14:paraId="31124E49" w14:textId="77777777" w:rsidR="003E07A7" w:rsidRPr="00762F7E" w:rsidRDefault="003E07A7" w:rsidP="003848B5">
      <w:pPr>
        <w:pStyle w:val="NormalWeb"/>
        <w:keepNext/>
        <w:keepLines/>
        <w:ind w:left="2700" w:hanging="900"/>
        <w:rPr>
          <w:rFonts w:ascii="Arial" w:hAnsi="Arial" w:cs="Arial"/>
          <w:i/>
        </w:rPr>
      </w:pPr>
      <w:r w:rsidRPr="00762F7E">
        <w:rPr>
          <w:rFonts w:ascii="Arial" w:hAnsi="Arial" w:cs="Arial"/>
          <w:b/>
          <w:i/>
        </w:rPr>
        <w:lastRenderedPageBreak/>
        <w:t>Note 3:</w:t>
      </w:r>
      <w:r w:rsidRPr="00762F7E">
        <w:rPr>
          <w:rFonts w:ascii="Arial" w:hAnsi="Arial" w:cs="Arial"/>
          <w:i/>
        </w:rPr>
        <w:tab/>
        <w:t>This margin is applicable to the following:</w:t>
      </w:r>
    </w:p>
    <w:p w14:paraId="265214AC" w14:textId="77777777" w:rsidR="003E07A7" w:rsidRPr="00762F7E" w:rsidRDefault="003E07A7" w:rsidP="003848B5">
      <w:pPr>
        <w:pStyle w:val="NormalWeb"/>
        <w:keepNext/>
        <w:keepLines/>
        <w:numPr>
          <w:ilvl w:val="0"/>
          <w:numId w:val="27"/>
        </w:numPr>
        <w:ind w:left="3060"/>
        <w:rPr>
          <w:rFonts w:ascii="Arial" w:hAnsi="Arial" w:cs="Arial"/>
          <w:i/>
        </w:rPr>
      </w:pPr>
      <w:r w:rsidRPr="00762F7E">
        <w:rPr>
          <w:rFonts w:ascii="Arial" w:hAnsi="Arial" w:cs="Arial"/>
          <w:i/>
        </w:rPr>
        <w:t>Systems with power source and storage (e.g., Clipper)</w:t>
      </w:r>
    </w:p>
    <w:p w14:paraId="35EFCF45" w14:textId="77777777" w:rsidR="003E07A7" w:rsidRPr="00762F7E" w:rsidRDefault="003E07A7" w:rsidP="003E07A7">
      <w:pPr>
        <w:pStyle w:val="NormalWeb"/>
        <w:numPr>
          <w:ilvl w:val="0"/>
          <w:numId w:val="27"/>
        </w:numPr>
        <w:ind w:left="3060"/>
        <w:rPr>
          <w:rFonts w:ascii="Arial" w:hAnsi="Arial" w:cs="Arial"/>
          <w:i/>
        </w:rPr>
      </w:pPr>
      <w:r w:rsidRPr="00762F7E">
        <w:rPr>
          <w:rFonts w:ascii="Arial" w:hAnsi="Arial" w:cs="Arial"/>
          <w:i/>
        </w:rPr>
        <w:t>Systems with storage-only missions (primary and thermal battery). The defined epoch is usually the full mission.</w:t>
      </w:r>
    </w:p>
    <w:p w14:paraId="4BEF5A2A" w14:textId="77777777" w:rsidR="003E07A7" w:rsidRPr="00762F7E" w:rsidRDefault="003E07A7" w:rsidP="003E07A7">
      <w:pPr>
        <w:pStyle w:val="NormalWeb"/>
        <w:ind w:left="2700"/>
        <w:rPr>
          <w:rFonts w:ascii="Arial" w:hAnsi="Arial" w:cs="Arial"/>
          <w:i/>
        </w:rPr>
      </w:pPr>
      <w:r w:rsidRPr="00762F7E">
        <w:rPr>
          <w:rFonts w:ascii="Arial" w:hAnsi="Arial" w:cs="Arial"/>
          <w:i/>
        </w:rPr>
        <w:t>This margin is not applicable for missions with power source only and no storage (e.g., Cassini).</w:t>
      </w:r>
    </w:p>
    <w:p w14:paraId="3862DDC4" w14:textId="77777777" w:rsidR="003E07A7" w:rsidRPr="00762F7E" w:rsidRDefault="003E07A7" w:rsidP="00AE45EB">
      <w:pPr>
        <w:pStyle w:val="Heading3"/>
        <w:rPr>
          <w:rFonts w:ascii="Arial" w:hAnsi="Arial" w:cs="Arial"/>
        </w:rPr>
      </w:pPr>
      <w:bookmarkStart w:id="193" w:name="_Toc220580852"/>
      <w:r w:rsidRPr="00762F7E">
        <w:rPr>
          <w:rFonts w:ascii="Arial" w:hAnsi="Arial" w:cs="Arial"/>
          <w:b w:val="0"/>
        </w:rPr>
        <w:t>6.3.4</w:t>
      </w:r>
      <w:r w:rsidRPr="00762F7E">
        <w:rPr>
          <w:rFonts w:ascii="Arial" w:hAnsi="Arial" w:cs="Arial"/>
          <w:b w:val="0"/>
        </w:rPr>
        <w:tab/>
      </w:r>
      <w:r w:rsidRPr="00762F7E">
        <w:rPr>
          <w:rFonts w:ascii="Arial" w:hAnsi="Arial" w:cs="Arial"/>
          <w:i/>
        </w:rPr>
        <w:t>Deleted</w:t>
      </w:r>
      <w:bookmarkEnd w:id="193"/>
    </w:p>
    <w:p w14:paraId="43E2803E" w14:textId="77777777" w:rsidR="003E07A7" w:rsidRPr="00762F7E" w:rsidRDefault="003E07A7" w:rsidP="00AE45EB">
      <w:pPr>
        <w:pStyle w:val="Heading3"/>
        <w:rPr>
          <w:rFonts w:ascii="Arial" w:hAnsi="Arial" w:cs="Arial"/>
        </w:rPr>
      </w:pPr>
      <w:bookmarkStart w:id="194" w:name="_Toc220580853"/>
      <w:r w:rsidRPr="00762F7E">
        <w:rPr>
          <w:rFonts w:ascii="Arial" w:hAnsi="Arial" w:cs="Arial"/>
          <w:b w:val="0"/>
        </w:rPr>
        <w:t>6.3.5</w:t>
      </w:r>
      <w:r w:rsidRPr="00762F7E">
        <w:rPr>
          <w:rFonts w:ascii="Arial" w:hAnsi="Arial" w:cs="Arial"/>
          <w:b w:val="0"/>
        </w:rPr>
        <w:tab/>
      </w:r>
      <w:r w:rsidRPr="00762F7E">
        <w:rPr>
          <w:rFonts w:ascii="Arial" w:hAnsi="Arial" w:cs="Arial"/>
        </w:rPr>
        <w:t>Flight Software Margins</w:t>
      </w:r>
      <w:bookmarkEnd w:id="194"/>
    </w:p>
    <w:p w14:paraId="635EB4C5" w14:textId="77777777" w:rsidR="003E07A7" w:rsidRPr="00762F7E" w:rsidRDefault="003E07A7" w:rsidP="003E07A7">
      <w:pPr>
        <w:pStyle w:val="NormalWeb"/>
        <w:ind w:left="1800" w:hanging="1080"/>
        <w:rPr>
          <w:rFonts w:ascii="Arial" w:hAnsi="Arial" w:cs="Arial"/>
        </w:rPr>
      </w:pPr>
      <w:r w:rsidRPr="00762F7E">
        <w:rPr>
          <w:rFonts w:ascii="Arial" w:hAnsi="Arial" w:cs="Arial"/>
        </w:rPr>
        <w:t>6.3.5.1</w:t>
      </w:r>
      <w:r w:rsidRPr="00762F7E">
        <w:rPr>
          <w:rFonts w:ascii="Arial" w:hAnsi="Arial" w:cs="Arial"/>
        </w:rPr>
        <w:tab/>
      </w:r>
      <w:r w:rsidRPr="00762F7E">
        <w:rPr>
          <w:rFonts w:ascii="Arial" w:hAnsi="Arial" w:cs="Arial"/>
          <w:b/>
        </w:rPr>
        <w:t>Flight software margins definitions</w:t>
      </w:r>
      <w:r w:rsidRPr="00762F7E">
        <w:rPr>
          <w:rFonts w:ascii="Arial" w:hAnsi="Arial" w:cs="Arial"/>
        </w:rPr>
        <w:t xml:space="preserve"> - The </w:t>
      </w:r>
      <w:proofErr w:type="gramStart"/>
      <w:r w:rsidRPr="00762F7E">
        <w:rPr>
          <w:rFonts w:ascii="Arial" w:hAnsi="Arial" w:cs="Arial"/>
        </w:rPr>
        <w:t>below definitions</w:t>
      </w:r>
      <w:proofErr w:type="gramEnd"/>
      <w:r w:rsidRPr="00762F7E">
        <w:rPr>
          <w:rFonts w:ascii="Arial" w:hAnsi="Arial" w:cs="Arial"/>
        </w:rPr>
        <w:t xml:space="preserve"> are</w:t>
      </w:r>
      <w:r w:rsidRPr="00762F7E">
        <w:rPr>
          <w:rFonts w:ascii="Arial" w:hAnsi="Arial" w:cs="Arial"/>
          <w:b/>
        </w:rPr>
        <w:t xml:space="preserve"> </w:t>
      </w:r>
      <w:r w:rsidRPr="00762F7E">
        <w:rPr>
          <w:rFonts w:ascii="Arial" w:hAnsi="Arial" w:cs="Arial"/>
        </w:rPr>
        <w:t>used for determining system flight software margins.</w:t>
      </w:r>
    </w:p>
    <w:p w14:paraId="4349D922" w14:textId="77777777" w:rsidR="003E07A7" w:rsidRPr="00762F7E" w:rsidRDefault="003E07A7" w:rsidP="003E07A7">
      <w:pPr>
        <w:pStyle w:val="NormalWeb"/>
        <w:ind w:left="1800"/>
        <w:rPr>
          <w:rFonts w:ascii="Arial" w:hAnsi="Arial" w:cs="Arial"/>
        </w:rPr>
      </w:pPr>
      <w:r w:rsidRPr="00762F7E">
        <w:rPr>
          <w:rFonts w:ascii="Arial" w:hAnsi="Arial" w:cs="Arial"/>
        </w:rPr>
        <w:t>Margin = Capability - Current Best Estimate (CBE)</w:t>
      </w:r>
    </w:p>
    <w:p w14:paraId="031BD8F4" w14:textId="77777777" w:rsidR="003E07A7" w:rsidRPr="00762F7E" w:rsidRDefault="003E07A7" w:rsidP="003E07A7">
      <w:pPr>
        <w:pStyle w:val="NormalWeb"/>
        <w:ind w:left="1800"/>
        <w:rPr>
          <w:rFonts w:ascii="Arial" w:hAnsi="Arial" w:cs="Arial"/>
        </w:rPr>
      </w:pPr>
      <w:r w:rsidRPr="00762F7E">
        <w:rPr>
          <w:rFonts w:ascii="Arial" w:hAnsi="Arial" w:cs="Arial"/>
        </w:rPr>
        <w:t>% Margin = 100% * (Margin/Capability)</w:t>
      </w:r>
    </w:p>
    <w:p w14:paraId="5E5EB5D2"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b/>
          <w:i/>
        </w:rPr>
        <w:tab/>
      </w:r>
      <w:r w:rsidRPr="00762F7E">
        <w:rPr>
          <w:rFonts w:ascii="Arial" w:hAnsi="Arial" w:cs="Arial"/>
          <w:i/>
        </w:rPr>
        <w:t>Capability is the total capability of the system.  If the capability degrades with mission duration, the Capability must reflect the worst-case condition.</w:t>
      </w:r>
    </w:p>
    <w:p w14:paraId="7272276F"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t xml:space="preserve">CBE is the best estimate </w:t>
      </w:r>
      <w:proofErr w:type="gramStart"/>
      <w:r w:rsidRPr="00762F7E">
        <w:rPr>
          <w:rFonts w:ascii="Arial" w:hAnsi="Arial" w:cs="Arial"/>
          <w:i/>
        </w:rPr>
        <w:t>taking into account</w:t>
      </w:r>
      <w:proofErr w:type="gramEnd"/>
      <w:r w:rsidRPr="00762F7E">
        <w:rPr>
          <w:rFonts w:ascii="Arial" w:hAnsi="Arial" w:cs="Arial"/>
          <w:i/>
        </w:rPr>
        <w:t xml:space="preserve"> everything known, but </w:t>
      </w:r>
      <w:proofErr w:type="gramStart"/>
      <w:r w:rsidRPr="00762F7E">
        <w:rPr>
          <w:rFonts w:ascii="Arial" w:hAnsi="Arial" w:cs="Arial"/>
          <w:i/>
        </w:rPr>
        <w:t>exclusive of</w:t>
      </w:r>
      <w:proofErr w:type="gramEnd"/>
      <w:r w:rsidRPr="00762F7E">
        <w:rPr>
          <w:rFonts w:ascii="Arial" w:hAnsi="Arial" w:cs="Arial"/>
          <w:i/>
        </w:rPr>
        <w:t xml:space="preserve"> the growth </w:t>
      </w:r>
      <w:proofErr w:type="gramStart"/>
      <w:r w:rsidRPr="00762F7E">
        <w:rPr>
          <w:rFonts w:ascii="Arial" w:hAnsi="Arial" w:cs="Arial"/>
          <w:i/>
        </w:rPr>
        <w:t>that likely</w:t>
      </w:r>
      <w:proofErr w:type="gramEnd"/>
      <w:r w:rsidRPr="00762F7E">
        <w:rPr>
          <w:rFonts w:ascii="Arial" w:hAnsi="Arial" w:cs="Arial"/>
          <w:i/>
        </w:rPr>
        <w:t xml:space="preserve"> will occur based on maturity. </w:t>
      </w:r>
    </w:p>
    <w:p w14:paraId="205FBE9E" w14:textId="77777777" w:rsidR="003E07A7" w:rsidRPr="00762F7E" w:rsidRDefault="003E07A7" w:rsidP="003E07A7">
      <w:pPr>
        <w:pStyle w:val="NormalWeb"/>
        <w:ind w:left="1800" w:hanging="1080"/>
        <w:rPr>
          <w:rFonts w:ascii="Arial" w:hAnsi="Arial" w:cs="Arial"/>
        </w:rPr>
      </w:pPr>
      <w:r w:rsidRPr="00762F7E">
        <w:rPr>
          <w:rFonts w:ascii="Arial" w:hAnsi="Arial" w:cs="Arial"/>
        </w:rPr>
        <w:t>6.3.5.2</w:t>
      </w:r>
      <w:r w:rsidRPr="00762F7E">
        <w:rPr>
          <w:rFonts w:ascii="Arial" w:hAnsi="Arial" w:cs="Arial"/>
        </w:rPr>
        <w:tab/>
      </w:r>
      <w:r w:rsidRPr="00762F7E">
        <w:rPr>
          <w:rFonts w:ascii="Arial" w:hAnsi="Arial" w:cs="Arial"/>
          <w:b/>
        </w:rPr>
        <w:t>System flight software margins</w:t>
      </w:r>
      <w:r w:rsidRPr="00762F7E">
        <w:rPr>
          <w:rFonts w:ascii="Arial" w:hAnsi="Arial" w:cs="Arial"/>
        </w:rPr>
        <w:t xml:space="preserve"> - System flight software margins accommodate expected growth during development.  System flight software margins exist at launch to facilitate flight operations, and to allow for post-</w:t>
      </w:r>
      <w:proofErr w:type="gramStart"/>
      <w:r w:rsidRPr="00762F7E">
        <w:rPr>
          <w:rFonts w:ascii="Arial" w:hAnsi="Arial" w:cs="Arial"/>
        </w:rPr>
        <w:t>launch initiated</w:t>
      </w:r>
      <w:proofErr w:type="gramEnd"/>
      <w:r w:rsidRPr="00762F7E">
        <w:rPr>
          <w:rFonts w:ascii="Arial" w:hAnsi="Arial" w:cs="Arial"/>
        </w:rPr>
        <w:t xml:space="preserve"> changes with associated impacts on resource usage.</w:t>
      </w:r>
    </w:p>
    <w:p w14:paraId="14207F74"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t>System flight software margin management is indicated for constrained resources, e.g., computing capacity, memory, throughput, bus bandwidth, etc.</w:t>
      </w:r>
    </w:p>
    <w:p w14:paraId="3DC646A1" w14:textId="77777777" w:rsidR="003E07A7" w:rsidRPr="00762F7E" w:rsidRDefault="003E07A7" w:rsidP="003E07A7">
      <w:pPr>
        <w:pStyle w:val="NormalWeb"/>
        <w:ind w:left="1800" w:hanging="1080"/>
        <w:rPr>
          <w:rFonts w:ascii="Arial" w:hAnsi="Arial" w:cs="Arial"/>
        </w:rPr>
      </w:pPr>
      <w:r w:rsidRPr="00762F7E">
        <w:rPr>
          <w:rFonts w:ascii="Arial" w:hAnsi="Arial" w:cs="Arial"/>
        </w:rPr>
        <w:t>6.3.5.3</w:t>
      </w:r>
      <w:r w:rsidRPr="00762F7E">
        <w:rPr>
          <w:rFonts w:ascii="Arial" w:hAnsi="Arial" w:cs="Arial"/>
        </w:rPr>
        <w:tab/>
      </w:r>
      <w:r w:rsidRPr="00762F7E">
        <w:rPr>
          <w:rFonts w:ascii="Arial" w:hAnsi="Arial" w:cs="Arial"/>
          <w:b/>
        </w:rPr>
        <w:t>System flight software margins at key project life cycle milestones</w:t>
      </w:r>
      <w:r w:rsidRPr="00762F7E">
        <w:rPr>
          <w:rFonts w:ascii="Arial" w:hAnsi="Arial" w:cs="Arial"/>
        </w:rPr>
        <w:t xml:space="preserve"> - System flight software margins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be per Table 6.3.5-1.</w:t>
      </w:r>
    </w:p>
    <w:p w14:paraId="7A905EE2" w14:textId="06CD9C78" w:rsidR="003E07A7" w:rsidRPr="00762F7E" w:rsidRDefault="003E07A7" w:rsidP="003E07A7">
      <w:pPr>
        <w:pStyle w:val="NormalWeb"/>
        <w:ind w:left="1800"/>
        <w:rPr>
          <w:rFonts w:ascii="Arial" w:hAnsi="Arial" w:cs="Arial"/>
        </w:rPr>
      </w:pPr>
      <w:r w:rsidRPr="00762F7E">
        <w:rPr>
          <w:rFonts w:ascii="Arial" w:hAnsi="Arial" w:cs="Arial"/>
        </w:rPr>
        <w:t xml:space="preserve">Per </w:t>
      </w:r>
      <w:r w:rsidR="00A91D69" w:rsidRPr="003848B5">
        <w:rPr>
          <w:rStyle w:val="Hyperlink"/>
          <w:rFonts w:ascii="Arial" w:hAnsi="Arial" w:cs="Arial"/>
          <w:color w:val="auto"/>
          <w:u w:val="none"/>
        </w:rPr>
        <w:t>paragraph 6.3.1</w:t>
      </w:r>
      <w:r w:rsidRPr="00762F7E">
        <w:rPr>
          <w:rFonts w:ascii="Arial" w:hAnsi="Arial" w:cs="Arial"/>
        </w:rPr>
        <w:t>, Type 0 projects document alternative margins in the approved Project Plan.</w:t>
      </w:r>
    </w:p>
    <w:p w14:paraId="0F95007C" w14:textId="77777777" w:rsidR="003E07A7" w:rsidRPr="00762F7E" w:rsidRDefault="003E07A7" w:rsidP="003848B5">
      <w:pPr>
        <w:pStyle w:val="NormalWeb"/>
        <w:keepNext/>
        <w:keepLines/>
        <w:jc w:val="center"/>
        <w:rPr>
          <w:rFonts w:ascii="Arial" w:hAnsi="Arial" w:cs="Arial"/>
          <w:b/>
        </w:rPr>
      </w:pPr>
      <w:r w:rsidRPr="00762F7E">
        <w:rPr>
          <w:rFonts w:ascii="Arial" w:hAnsi="Arial" w:cs="Arial"/>
          <w:b/>
        </w:rPr>
        <w:lastRenderedPageBreak/>
        <w:t>Table 6.3.5-1 System Flight Software Margins at Key Life Cycle Milestones</w:t>
      </w:r>
    </w:p>
    <w:tbl>
      <w:tblPr>
        <w:tblStyle w:val="TableGrid"/>
        <w:tblW w:w="0" w:type="auto"/>
        <w:jc w:val="center"/>
        <w:tblInd w:w="0" w:type="dxa"/>
        <w:tblLook w:val="04A0" w:firstRow="1" w:lastRow="0" w:firstColumn="1" w:lastColumn="0" w:noHBand="0" w:noVBand="1"/>
      </w:tblPr>
      <w:tblGrid>
        <w:gridCol w:w="1145"/>
        <w:gridCol w:w="1317"/>
        <w:gridCol w:w="1318"/>
        <w:gridCol w:w="1885"/>
        <w:gridCol w:w="1260"/>
      </w:tblGrid>
      <w:tr w:rsidR="003E07A7" w:rsidRPr="00762F7E" w14:paraId="5A2D6BB1" w14:textId="77777777" w:rsidTr="003E07A7">
        <w:trPr>
          <w:trHeight w:val="440"/>
          <w:jc w:val="center"/>
        </w:trPr>
        <w:tc>
          <w:tcPr>
            <w:tcW w:w="6925" w:type="dxa"/>
            <w:gridSpan w:val="5"/>
            <w:tcBorders>
              <w:top w:val="single" w:sz="4" w:space="0" w:color="auto"/>
              <w:left w:val="single" w:sz="4" w:space="0" w:color="auto"/>
              <w:bottom w:val="single" w:sz="4" w:space="0" w:color="auto"/>
              <w:right w:val="single" w:sz="4" w:space="0" w:color="auto"/>
            </w:tcBorders>
            <w:vAlign w:val="center"/>
            <w:hideMark/>
          </w:tcPr>
          <w:p w14:paraId="62405C9A" w14:textId="77777777" w:rsidR="003E07A7" w:rsidRPr="00762F7E" w:rsidRDefault="003E07A7" w:rsidP="003848B5">
            <w:pPr>
              <w:pStyle w:val="NormalWeb"/>
              <w:keepNext/>
              <w:keepLines/>
              <w:jc w:val="center"/>
              <w:rPr>
                <w:rFonts w:ascii="Arial" w:hAnsi="Arial" w:cs="Arial"/>
                <w:sz w:val="22"/>
              </w:rPr>
            </w:pPr>
            <w:r w:rsidRPr="00762F7E">
              <w:rPr>
                <w:rFonts w:ascii="Arial" w:hAnsi="Arial" w:cs="Arial"/>
                <w:sz w:val="22"/>
              </w:rPr>
              <w:t>Key Life Cycle Milestones</w:t>
            </w:r>
          </w:p>
        </w:tc>
      </w:tr>
      <w:tr w:rsidR="003E07A7" w:rsidRPr="00762F7E" w14:paraId="7B46EBAD" w14:textId="77777777" w:rsidTr="003E07A7">
        <w:trPr>
          <w:jc w:val="center"/>
        </w:trPr>
        <w:tc>
          <w:tcPr>
            <w:tcW w:w="1145" w:type="dxa"/>
            <w:tcBorders>
              <w:top w:val="single" w:sz="4" w:space="0" w:color="auto"/>
              <w:left w:val="single" w:sz="4" w:space="0" w:color="auto"/>
              <w:bottom w:val="single" w:sz="4" w:space="0" w:color="auto"/>
              <w:right w:val="single" w:sz="4" w:space="0" w:color="auto"/>
            </w:tcBorders>
          </w:tcPr>
          <w:p w14:paraId="1B8946C9" w14:textId="77777777" w:rsidR="003E07A7" w:rsidRPr="00762F7E" w:rsidRDefault="003E07A7" w:rsidP="003848B5">
            <w:pPr>
              <w:pStyle w:val="NormalWeb"/>
              <w:keepNext/>
              <w:keepLines/>
              <w:rPr>
                <w:rFonts w:ascii="Arial" w:hAnsi="Arial" w:cs="Arial"/>
                <w:sz w:val="22"/>
              </w:rPr>
            </w:pPr>
          </w:p>
        </w:tc>
        <w:tc>
          <w:tcPr>
            <w:tcW w:w="1317" w:type="dxa"/>
            <w:tcBorders>
              <w:top w:val="single" w:sz="4" w:space="0" w:color="auto"/>
              <w:left w:val="single" w:sz="4" w:space="0" w:color="auto"/>
              <w:bottom w:val="single" w:sz="4" w:space="0" w:color="auto"/>
              <w:right w:val="single" w:sz="4" w:space="0" w:color="auto"/>
            </w:tcBorders>
            <w:hideMark/>
          </w:tcPr>
          <w:p w14:paraId="7C6D4C8E" w14:textId="77777777" w:rsidR="003E07A7" w:rsidRPr="00762F7E" w:rsidRDefault="003E07A7" w:rsidP="003848B5">
            <w:pPr>
              <w:pStyle w:val="NormalWeb"/>
              <w:keepNext/>
              <w:keepLines/>
              <w:jc w:val="center"/>
              <w:rPr>
                <w:rFonts w:ascii="Arial" w:hAnsi="Arial" w:cs="Arial"/>
                <w:b/>
                <w:sz w:val="22"/>
              </w:rPr>
            </w:pPr>
            <w:r w:rsidRPr="00762F7E">
              <w:rPr>
                <w:rFonts w:ascii="Arial" w:hAnsi="Arial" w:cs="Arial"/>
                <w:b/>
                <w:sz w:val="22"/>
              </w:rPr>
              <w:t>Computer Selection</w:t>
            </w:r>
          </w:p>
        </w:tc>
        <w:tc>
          <w:tcPr>
            <w:tcW w:w="1318" w:type="dxa"/>
            <w:tcBorders>
              <w:top w:val="single" w:sz="4" w:space="0" w:color="auto"/>
              <w:left w:val="single" w:sz="4" w:space="0" w:color="auto"/>
              <w:bottom w:val="single" w:sz="4" w:space="0" w:color="auto"/>
              <w:right w:val="single" w:sz="4" w:space="0" w:color="auto"/>
            </w:tcBorders>
            <w:hideMark/>
          </w:tcPr>
          <w:p w14:paraId="081EE4FE" w14:textId="77777777" w:rsidR="003E07A7" w:rsidRPr="00762F7E" w:rsidRDefault="003E07A7" w:rsidP="003848B5">
            <w:pPr>
              <w:pStyle w:val="NormalWeb"/>
              <w:keepNext/>
              <w:keepLines/>
              <w:jc w:val="center"/>
              <w:rPr>
                <w:rFonts w:ascii="Arial" w:hAnsi="Arial" w:cs="Arial"/>
                <w:b/>
                <w:sz w:val="22"/>
              </w:rPr>
            </w:pPr>
            <w:r w:rsidRPr="00762F7E">
              <w:rPr>
                <w:rFonts w:ascii="Arial" w:hAnsi="Arial" w:cs="Arial"/>
                <w:b/>
                <w:sz w:val="22"/>
              </w:rPr>
              <w:t>PDR</w:t>
            </w:r>
          </w:p>
        </w:tc>
        <w:tc>
          <w:tcPr>
            <w:tcW w:w="1885" w:type="dxa"/>
            <w:tcBorders>
              <w:top w:val="single" w:sz="4" w:space="0" w:color="auto"/>
              <w:left w:val="single" w:sz="4" w:space="0" w:color="auto"/>
              <w:bottom w:val="single" w:sz="4" w:space="0" w:color="auto"/>
              <w:right w:val="single" w:sz="4" w:space="0" w:color="auto"/>
            </w:tcBorders>
            <w:hideMark/>
          </w:tcPr>
          <w:p w14:paraId="24438C10" w14:textId="77777777" w:rsidR="003E07A7" w:rsidRPr="00762F7E" w:rsidRDefault="003E07A7" w:rsidP="003848B5">
            <w:pPr>
              <w:pStyle w:val="NormalWeb"/>
              <w:keepNext/>
              <w:keepLines/>
              <w:jc w:val="center"/>
              <w:rPr>
                <w:rFonts w:ascii="Arial" w:hAnsi="Arial" w:cs="Arial"/>
                <w:b/>
                <w:sz w:val="22"/>
              </w:rPr>
            </w:pPr>
            <w:r w:rsidRPr="00762F7E">
              <w:rPr>
                <w:rFonts w:ascii="Arial" w:hAnsi="Arial" w:cs="Arial"/>
                <w:b/>
                <w:sz w:val="22"/>
              </w:rPr>
              <w:t>CDR</w:t>
            </w:r>
          </w:p>
        </w:tc>
        <w:tc>
          <w:tcPr>
            <w:tcW w:w="1260" w:type="dxa"/>
            <w:tcBorders>
              <w:top w:val="single" w:sz="4" w:space="0" w:color="auto"/>
              <w:left w:val="single" w:sz="4" w:space="0" w:color="auto"/>
              <w:bottom w:val="single" w:sz="4" w:space="0" w:color="auto"/>
              <w:right w:val="single" w:sz="4" w:space="0" w:color="auto"/>
            </w:tcBorders>
            <w:hideMark/>
          </w:tcPr>
          <w:p w14:paraId="4E610699" w14:textId="77777777" w:rsidR="003E07A7" w:rsidRPr="00762F7E" w:rsidRDefault="003E07A7" w:rsidP="003848B5">
            <w:pPr>
              <w:pStyle w:val="NormalWeb"/>
              <w:keepNext/>
              <w:keepLines/>
              <w:jc w:val="center"/>
              <w:rPr>
                <w:rFonts w:ascii="Arial" w:hAnsi="Arial" w:cs="Arial"/>
                <w:b/>
                <w:sz w:val="22"/>
              </w:rPr>
            </w:pPr>
            <w:r w:rsidRPr="00762F7E">
              <w:rPr>
                <w:rFonts w:ascii="Arial" w:hAnsi="Arial" w:cs="Arial"/>
                <w:b/>
                <w:sz w:val="22"/>
              </w:rPr>
              <w:t>Launch</w:t>
            </w:r>
          </w:p>
        </w:tc>
      </w:tr>
      <w:tr w:rsidR="003E07A7" w:rsidRPr="00762F7E" w14:paraId="71077BFD" w14:textId="77777777" w:rsidTr="003E07A7">
        <w:trPr>
          <w:trHeight w:val="503"/>
          <w:jc w:val="center"/>
        </w:trPr>
        <w:tc>
          <w:tcPr>
            <w:tcW w:w="1145" w:type="dxa"/>
            <w:tcBorders>
              <w:top w:val="single" w:sz="4" w:space="0" w:color="auto"/>
              <w:left w:val="single" w:sz="4" w:space="0" w:color="auto"/>
              <w:bottom w:val="single" w:sz="4" w:space="0" w:color="auto"/>
              <w:right w:val="single" w:sz="4" w:space="0" w:color="auto"/>
            </w:tcBorders>
            <w:vAlign w:val="center"/>
            <w:hideMark/>
          </w:tcPr>
          <w:p w14:paraId="6ACC52B7" w14:textId="77777777" w:rsidR="003E07A7" w:rsidRPr="00762F7E" w:rsidRDefault="003E07A7" w:rsidP="003848B5">
            <w:pPr>
              <w:pStyle w:val="NormalWeb"/>
              <w:keepNext/>
              <w:keepLines/>
              <w:rPr>
                <w:rFonts w:ascii="Arial" w:hAnsi="Arial" w:cs="Arial"/>
                <w:sz w:val="22"/>
              </w:rPr>
            </w:pPr>
            <w:r w:rsidRPr="00762F7E">
              <w:rPr>
                <w:rFonts w:ascii="Arial" w:hAnsi="Arial" w:cs="Arial"/>
                <w:sz w:val="22"/>
              </w:rPr>
              <w:t>Margins</w:t>
            </w:r>
          </w:p>
        </w:tc>
        <w:tc>
          <w:tcPr>
            <w:tcW w:w="1317" w:type="dxa"/>
            <w:tcBorders>
              <w:top w:val="single" w:sz="4" w:space="0" w:color="auto"/>
              <w:left w:val="single" w:sz="4" w:space="0" w:color="auto"/>
              <w:bottom w:val="single" w:sz="4" w:space="0" w:color="auto"/>
              <w:right w:val="single" w:sz="4" w:space="0" w:color="auto"/>
            </w:tcBorders>
            <w:vAlign w:val="center"/>
            <w:hideMark/>
          </w:tcPr>
          <w:p w14:paraId="3B8E34E3" w14:textId="77777777" w:rsidR="003E07A7" w:rsidRPr="00762F7E" w:rsidRDefault="003E07A7" w:rsidP="003848B5">
            <w:pPr>
              <w:pStyle w:val="NormalWeb"/>
              <w:keepNext/>
              <w:keepLines/>
              <w:jc w:val="center"/>
              <w:rPr>
                <w:rFonts w:ascii="Arial" w:hAnsi="Arial" w:cs="Arial"/>
                <w:sz w:val="22"/>
              </w:rPr>
            </w:pPr>
            <w:r w:rsidRPr="00762F7E">
              <w:rPr>
                <w:rFonts w:ascii="Arial" w:hAnsi="Arial" w:cs="Arial"/>
                <w:sz w:val="22"/>
              </w:rPr>
              <w:t>75%</w:t>
            </w:r>
          </w:p>
        </w:tc>
        <w:tc>
          <w:tcPr>
            <w:tcW w:w="1318" w:type="dxa"/>
            <w:tcBorders>
              <w:top w:val="single" w:sz="4" w:space="0" w:color="auto"/>
              <w:left w:val="single" w:sz="4" w:space="0" w:color="auto"/>
              <w:bottom w:val="single" w:sz="4" w:space="0" w:color="auto"/>
              <w:right w:val="single" w:sz="4" w:space="0" w:color="auto"/>
            </w:tcBorders>
            <w:vAlign w:val="center"/>
            <w:hideMark/>
          </w:tcPr>
          <w:p w14:paraId="598FAC6C" w14:textId="77777777" w:rsidR="003E07A7" w:rsidRPr="00762F7E" w:rsidRDefault="003E07A7" w:rsidP="003848B5">
            <w:pPr>
              <w:pStyle w:val="NormalWeb"/>
              <w:keepNext/>
              <w:keepLines/>
              <w:jc w:val="center"/>
              <w:rPr>
                <w:rFonts w:ascii="Arial" w:hAnsi="Arial" w:cs="Arial"/>
                <w:sz w:val="22"/>
              </w:rPr>
            </w:pPr>
            <w:r w:rsidRPr="00762F7E">
              <w:rPr>
                <w:rFonts w:ascii="Arial" w:hAnsi="Arial" w:cs="Arial"/>
                <w:sz w:val="22"/>
              </w:rPr>
              <w:t>60%</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7D6A1C5" w14:textId="77777777" w:rsidR="003E07A7" w:rsidRPr="00762F7E" w:rsidRDefault="003E07A7" w:rsidP="003848B5">
            <w:pPr>
              <w:pStyle w:val="NormalWeb"/>
              <w:keepNext/>
              <w:keepLines/>
              <w:rPr>
                <w:rFonts w:ascii="Arial" w:hAnsi="Arial" w:cs="Arial"/>
                <w:sz w:val="22"/>
              </w:rPr>
            </w:pPr>
            <w:r w:rsidRPr="00762F7E">
              <w:rPr>
                <w:rFonts w:ascii="Arial" w:hAnsi="Arial" w:cs="Arial"/>
                <w:sz w:val="22"/>
              </w:rPr>
              <w:t>No specification</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008EA0C" w14:textId="77777777" w:rsidR="003E07A7" w:rsidRPr="00762F7E" w:rsidRDefault="003E07A7" w:rsidP="003848B5">
            <w:pPr>
              <w:pStyle w:val="NormalWeb"/>
              <w:keepNext/>
              <w:keepLines/>
              <w:jc w:val="center"/>
              <w:rPr>
                <w:rFonts w:ascii="Arial" w:hAnsi="Arial" w:cs="Arial"/>
                <w:sz w:val="22"/>
              </w:rPr>
            </w:pPr>
            <w:r w:rsidRPr="00762F7E">
              <w:rPr>
                <w:rFonts w:ascii="Arial" w:hAnsi="Arial" w:cs="Arial"/>
                <w:sz w:val="22"/>
              </w:rPr>
              <w:t>20%</w:t>
            </w:r>
          </w:p>
        </w:tc>
      </w:tr>
    </w:tbl>
    <w:p w14:paraId="472C8A81" w14:textId="77777777" w:rsidR="003E07A7" w:rsidRPr="00762F7E" w:rsidRDefault="003E07A7" w:rsidP="003E07A7">
      <w:pPr>
        <w:pStyle w:val="NormalWeb"/>
        <w:spacing w:before="0" w:beforeAutospacing="0" w:after="0" w:afterAutospacing="0"/>
        <w:rPr>
          <w:rFonts w:ascii="Arial" w:hAnsi="Arial" w:cs="Arial"/>
        </w:rPr>
      </w:pPr>
    </w:p>
    <w:p w14:paraId="12CA4637" w14:textId="77777777" w:rsidR="003E07A7" w:rsidRPr="00762F7E" w:rsidRDefault="003E07A7" w:rsidP="001E6EE7">
      <w:pPr>
        <w:pStyle w:val="Heading3"/>
        <w:rPr>
          <w:rFonts w:ascii="Arial" w:hAnsi="Arial" w:cs="Arial"/>
        </w:rPr>
      </w:pPr>
      <w:bookmarkStart w:id="195" w:name="_Toc220580854"/>
      <w:r w:rsidRPr="00762F7E">
        <w:rPr>
          <w:rFonts w:ascii="Arial" w:hAnsi="Arial" w:cs="Arial"/>
          <w:b w:val="0"/>
        </w:rPr>
        <w:t>6.3.6</w:t>
      </w:r>
      <w:r w:rsidRPr="00762F7E">
        <w:rPr>
          <w:rFonts w:ascii="Arial" w:hAnsi="Arial" w:cs="Arial"/>
          <w:b w:val="0"/>
        </w:rPr>
        <w:tab/>
      </w:r>
      <w:r w:rsidRPr="00762F7E">
        <w:rPr>
          <w:rFonts w:ascii="Arial" w:hAnsi="Arial" w:cs="Arial"/>
        </w:rPr>
        <w:t>Power/Pyrotechnic System Margins</w:t>
      </w:r>
      <w:bookmarkEnd w:id="195"/>
    </w:p>
    <w:p w14:paraId="74F46D2A" w14:textId="77777777" w:rsidR="003E07A7" w:rsidRPr="00762F7E" w:rsidRDefault="003E07A7" w:rsidP="003E07A7">
      <w:pPr>
        <w:pStyle w:val="NormalWeb"/>
        <w:ind w:left="1800" w:hanging="1080"/>
        <w:rPr>
          <w:rFonts w:ascii="Arial" w:hAnsi="Arial" w:cs="Arial"/>
        </w:rPr>
      </w:pPr>
      <w:r w:rsidRPr="00762F7E">
        <w:rPr>
          <w:rFonts w:ascii="Arial" w:hAnsi="Arial" w:cs="Arial"/>
        </w:rPr>
        <w:t>6.3.6.1</w:t>
      </w:r>
      <w:r w:rsidRPr="00762F7E">
        <w:rPr>
          <w:rFonts w:ascii="Arial" w:hAnsi="Arial" w:cs="Arial"/>
        </w:rPr>
        <w:tab/>
      </w:r>
      <w:r w:rsidRPr="00762F7E">
        <w:rPr>
          <w:rFonts w:ascii="Arial" w:hAnsi="Arial" w:cs="Arial"/>
          <w:b/>
        </w:rPr>
        <w:t>Power distribution circuit margin at key life cycle milestones</w:t>
      </w:r>
      <w:r w:rsidRPr="00762F7E">
        <w:rPr>
          <w:rFonts w:ascii="Arial" w:hAnsi="Arial" w:cs="Arial"/>
        </w:rPr>
        <w:t xml:space="preserve"> - At implementation phase start (Phase C/D), there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be 30% margin on power switch and circuit count, including cabling and connector pins.</w:t>
      </w:r>
    </w:p>
    <w:p w14:paraId="600CE582" w14:textId="18F85381" w:rsidR="003E07A7" w:rsidRPr="00762F7E" w:rsidRDefault="003E07A7" w:rsidP="003E07A7">
      <w:pPr>
        <w:pStyle w:val="NormalWeb"/>
        <w:ind w:left="1800"/>
        <w:rPr>
          <w:rFonts w:ascii="Arial" w:hAnsi="Arial" w:cs="Arial"/>
        </w:rPr>
      </w:pPr>
      <w:r w:rsidRPr="00762F7E">
        <w:rPr>
          <w:rFonts w:ascii="Arial" w:hAnsi="Arial" w:cs="Arial"/>
        </w:rPr>
        <w:t xml:space="preserve">Per </w:t>
      </w:r>
      <w:r w:rsidR="00A91D69" w:rsidRPr="003848B5">
        <w:rPr>
          <w:rStyle w:val="Hyperlink"/>
          <w:rFonts w:ascii="Arial" w:hAnsi="Arial" w:cs="Arial"/>
          <w:color w:val="auto"/>
          <w:u w:val="none"/>
        </w:rPr>
        <w:t>paragraph 6.3.1</w:t>
      </w:r>
      <w:r w:rsidRPr="00762F7E">
        <w:rPr>
          <w:rFonts w:ascii="Arial" w:hAnsi="Arial" w:cs="Arial"/>
        </w:rPr>
        <w:t>, Type 0 projects document alternative margins in the approved Project Plan.</w:t>
      </w:r>
    </w:p>
    <w:p w14:paraId="69CD92CD" w14:textId="77777777" w:rsidR="003E07A7" w:rsidRPr="00762F7E" w:rsidRDefault="003E07A7" w:rsidP="003E07A7">
      <w:pPr>
        <w:pStyle w:val="NormalWeb"/>
        <w:ind w:left="3060" w:hanging="1260"/>
        <w:rPr>
          <w:rFonts w:ascii="Arial" w:hAnsi="Arial" w:cs="Arial"/>
          <w:i/>
        </w:rPr>
      </w:pPr>
      <w:r w:rsidRPr="00762F7E">
        <w:rPr>
          <w:rFonts w:ascii="Arial" w:hAnsi="Arial" w:cs="Arial"/>
          <w:i/>
        </w:rPr>
        <w:t>Rationale:</w:t>
      </w:r>
      <w:r w:rsidRPr="00762F7E">
        <w:rPr>
          <w:rFonts w:ascii="Arial" w:hAnsi="Arial" w:cs="Arial"/>
          <w:i/>
        </w:rPr>
        <w:tab/>
        <w:t xml:space="preserve">To accommodate late identified needs (e.g., additional electrical heater(s) for temperature control purposes) with minimum cost and schedule impact.  </w:t>
      </w:r>
    </w:p>
    <w:p w14:paraId="0E85B5DE" w14:textId="77777777" w:rsidR="003E07A7" w:rsidRPr="00762F7E" w:rsidRDefault="003E07A7" w:rsidP="003E07A7">
      <w:pPr>
        <w:pStyle w:val="NormalWeb"/>
        <w:ind w:left="1800" w:hanging="1080"/>
        <w:rPr>
          <w:rFonts w:ascii="Arial" w:hAnsi="Arial" w:cs="Arial"/>
        </w:rPr>
      </w:pPr>
      <w:r w:rsidRPr="00762F7E">
        <w:rPr>
          <w:rFonts w:ascii="Arial" w:hAnsi="Arial" w:cs="Arial"/>
        </w:rPr>
        <w:t>6.3.6.2</w:t>
      </w:r>
      <w:r w:rsidRPr="00762F7E">
        <w:rPr>
          <w:rFonts w:ascii="Arial" w:hAnsi="Arial" w:cs="Arial"/>
        </w:rPr>
        <w:tab/>
      </w:r>
      <w:r w:rsidRPr="00762F7E">
        <w:rPr>
          <w:rFonts w:ascii="Arial" w:hAnsi="Arial" w:cs="Arial"/>
          <w:b/>
        </w:rPr>
        <w:t xml:space="preserve">Pyrotechnic circuit margin at key lifecycle milestones </w:t>
      </w:r>
      <w:r w:rsidRPr="00762F7E">
        <w:rPr>
          <w:rFonts w:ascii="Arial" w:hAnsi="Arial" w:cs="Arial"/>
        </w:rPr>
        <w:t xml:space="preserve">- At the start of implementation phase, (Phase C/D), there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be 30% margin on pyro firing circuits, including cabling and connector pins.  </w:t>
      </w:r>
    </w:p>
    <w:p w14:paraId="3A9EAEA3" w14:textId="09A84047" w:rsidR="003E07A7" w:rsidRPr="00762F7E" w:rsidRDefault="003E07A7" w:rsidP="003E07A7">
      <w:pPr>
        <w:pStyle w:val="NormalWeb"/>
        <w:ind w:left="1800"/>
        <w:rPr>
          <w:rFonts w:ascii="Arial" w:hAnsi="Arial" w:cs="Arial"/>
        </w:rPr>
      </w:pPr>
      <w:r w:rsidRPr="00762F7E">
        <w:rPr>
          <w:rFonts w:ascii="Arial" w:hAnsi="Arial" w:cs="Arial"/>
        </w:rPr>
        <w:t xml:space="preserve">Per </w:t>
      </w:r>
      <w:r w:rsidR="00A91D69" w:rsidRPr="003848B5">
        <w:rPr>
          <w:rStyle w:val="Hyperlink"/>
          <w:rFonts w:ascii="Arial" w:hAnsi="Arial" w:cs="Arial"/>
          <w:color w:val="auto"/>
          <w:u w:val="none"/>
        </w:rPr>
        <w:t>paragraph 6.3.1</w:t>
      </w:r>
      <w:r w:rsidRPr="00762F7E">
        <w:rPr>
          <w:rFonts w:ascii="Arial" w:hAnsi="Arial" w:cs="Arial"/>
        </w:rPr>
        <w:t>, Type 0 projects document alternative margins in the approved Project Plan.</w:t>
      </w:r>
    </w:p>
    <w:p w14:paraId="749E6466" w14:textId="77777777" w:rsidR="003E07A7" w:rsidRPr="00762F7E" w:rsidRDefault="003E07A7" w:rsidP="003E07A7">
      <w:pPr>
        <w:pStyle w:val="NormalWeb"/>
        <w:ind w:left="3060" w:hanging="1260"/>
        <w:rPr>
          <w:rFonts w:ascii="Arial" w:hAnsi="Arial" w:cs="Arial"/>
          <w:i/>
        </w:rPr>
      </w:pPr>
      <w:r w:rsidRPr="00762F7E">
        <w:rPr>
          <w:rFonts w:ascii="Arial" w:hAnsi="Arial" w:cs="Arial"/>
          <w:i/>
        </w:rPr>
        <w:t>Rationale:</w:t>
      </w:r>
      <w:r w:rsidRPr="00762F7E">
        <w:rPr>
          <w:rFonts w:ascii="Arial" w:hAnsi="Arial" w:cs="Arial"/>
          <w:i/>
        </w:rPr>
        <w:tab/>
        <w:t>To accommodate late identified needs with minimum cost and schedule impact.</w:t>
      </w:r>
    </w:p>
    <w:p w14:paraId="7B7E9E4D" w14:textId="77777777" w:rsidR="003E07A7" w:rsidRPr="00762F7E" w:rsidRDefault="003E07A7" w:rsidP="001E6EE7">
      <w:pPr>
        <w:pStyle w:val="Heading3"/>
        <w:rPr>
          <w:rFonts w:ascii="Arial" w:hAnsi="Arial" w:cs="Arial"/>
        </w:rPr>
      </w:pPr>
      <w:bookmarkStart w:id="196" w:name="_Toc220580855"/>
      <w:r w:rsidRPr="00762F7E">
        <w:rPr>
          <w:rFonts w:ascii="Arial" w:hAnsi="Arial" w:cs="Arial"/>
          <w:b w:val="0"/>
        </w:rPr>
        <w:t>6.3.7</w:t>
      </w:r>
      <w:r w:rsidRPr="00762F7E">
        <w:rPr>
          <w:rFonts w:ascii="Arial" w:hAnsi="Arial" w:cs="Arial"/>
          <w:b w:val="0"/>
        </w:rPr>
        <w:tab/>
      </w:r>
      <w:r w:rsidRPr="00762F7E">
        <w:rPr>
          <w:rFonts w:ascii="Arial" w:hAnsi="Arial" w:cs="Arial"/>
        </w:rPr>
        <w:t>Telecommunications System Margins</w:t>
      </w:r>
      <w:bookmarkEnd w:id="196"/>
    </w:p>
    <w:p w14:paraId="438BFCEA" w14:textId="77777777" w:rsidR="003E07A7" w:rsidRPr="00762F7E" w:rsidRDefault="003E07A7" w:rsidP="003E07A7">
      <w:pPr>
        <w:pStyle w:val="NormalWeb"/>
        <w:ind w:left="1800" w:hanging="1080"/>
        <w:rPr>
          <w:rFonts w:ascii="Arial" w:hAnsi="Arial" w:cs="Arial"/>
        </w:rPr>
      </w:pPr>
      <w:r w:rsidRPr="00762F7E">
        <w:rPr>
          <w:rFonts w:ascii="Arial" w:hAnsi="Arial" w:cs="Arial"/>
        </w:rPr>
        <w:t>6.3.7.1</w:t>
      </w:r>
      <w:r w:rsidRPr="00762F7E">
        <w:rPr>
          <w:rFonts w:ascii="Arial" w:hAnsi="Arial" w:cs="Arial"/>
        </w:rPr>
        <w:tab/>
      </w:r>
      <w:r w:rsidRPr="00762F7E">
        <w:rPr>
          <w:rFonts w:ascii="Arial" w:hAnsi="Arial" w:cs="Arial"/>
          <w:b/>
        </w:rPr>
        <w:t xml:space="preserve">Deep space data and tracking link margins at key project life cycle milestones </w:t>
      </w:r>
      <w:r w:rsidRPr="00762F7E">
        <w:rPr>
          <w:rFonts w:ascii="Arial" w:hAnsi="Arial" w:cs="Arial"/>
        </w:rPr>
        <w:t>-</w:t>
      </w:r>
    </w:p>
    <w:p w14:paraId="6C726A1B" w14:textId="77777777" w:rsidR="003E07A7" w:rsidRPr="00762F7E" w:rsidRDefault="003E07A7" w:rsidP="003E07A7">
      <w:pPr>
        <w:pStyle w:val="NormalWeb"/>
        <w:ind w:left="2160" w:hanging="360"/>
        <w:rPr>
          <w:rFonts w:ascii="Arial" w:hAnsi="Arial" w:cs="Arial"/>
        </w:rPr>
      </w:pPr>
      <w:r w:rsidRPr="00762F7E">
        <w:rPr>
          <w:rFonts w:ascii="Arial" w:hAnsi="Arial" w:cs="Arial"/>
        </w:rPr>
        <w:t>a.</w:t>
      </w:r>
      <w:r w:rsidRPr="00762F7E">
        <w:rPr>
          <w:rFonts w:ascii="Arial" w:hAnsi="Arial" w:cs="Arial"/>
        </w:rPr>
        <w:tab/>
        <w:t xml:space="preserve">At the end of phase A, the design value derived from the current best estimates of the link parameters </w:t>
      </w:r>
      <w:r w:rsidRPr="00762F7E">
        <w:rPr>
          <w:rFonts w:ascii="Arial" w:hAnsi="Arial" w:cs="Arial"/>
          <w:b/>
        </w:rPr>
        <w:t>shall</w:t>
      </w:r>
      <w:r w:rsidRPr="00762F7E">
        <w:rPr>
          <w:rFonts w:ascii="Arial" w:hAnsi="Arial" w:cs="Arial"/>
        </w:rPr>
        <w:t xml:space="preserve"> exceed the required value by at least 3 db.</w:t>
      </w:r>
    </w:p>
    <w:p w14:paraId="7C5D8A7C" w14:textId="77777777" w:rsidR="003E07A7" w:rsidRPr="00762F7E" w:rsidRDefault="003E07A7" w:rsidP="003E07A7">
      <w:pPr>
        <w:pStyle w:val="NormalWeb"/>
        <w:ind w:left="2160" w:hanging="360"/>
        <w:rPr>
          <w:rFonts w:ascii="Arial" w:hAnsi="Arial" w:cs="Arial"/>
        </w:rPr>
      </w:pPr>
      <w:r w:rsidRPr="00762F7E">
        <w:rPr>
          <w:rFonts w:ascii="Arial" w:hAnsi="Arial" w:cs="Arial"/>
        </w:rPr>
        <w:t>b.</w:t>
      </w:r>
      <w:r w:rsidRPr="00762F7E">
        <w:rPr>
          <w:rFonts w:ascii="Arial" w:hAnsi="Arial" w:cs="Arial"/>
        </w:rPr>
        <w:tab/>
        <w:t xml:space="preserve">At the end of phase B, the expected value, derived from a statistical treatment of the parameters and uncertainties, </w:t>
      </w:r>
      <w:r w:rsidRPr="00762F7E">
        <w:rPr>
          <w:rFonts w:ascii="Arial" w:hAnsi="Arial" w:cs="Arial"/>
          <w:b/>
        </w:rPr>
        <w:t>shall</w:t>
      </w:r>
      <w:r w:rsidRPr="00762F7E">
        <w:rPr>
          <w:rFonts w:ascii="Arial" w:hAnsi="Arial" w:cs="Arial"/>
        </w:rPr>
        <w:t xml:space="preserve"> exceed the </w:t>
      </w:r>
      <w:r w:rsidRPr="00762F7E">
        <w:rPr>
          <w:rFonts w:ascii="Arial" w:hAnsi="Arial" w:cs="Arial"/>
        </w:rPr>
        <w:lastRenderedPageBreak/>
        <w:t>required value by a project-selected multiple of the standard deviation yielding the desired probability of success.</w:t>
      </w:r>
    </w:p>
    <w:p w14:paraId="2B96C0D7"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t>For command links, 3-sigma below the nominal performance is typically sufficient to meet threshold performance described in 4.5.</w:t>
      </w:r>
      <w:proofErr w:type="gramStart"/>
      <w:r w:rsidRPr="00762F7E">
        <w:rPr>
          <w:rFonts w:ascii="Arial" w:hAnsi="Arial" w:cs="Arial"/>
          <w:i/>
        </w:rPr>
        <w:t>1.1</w:t>
      </w:r>
      <w:proofErr w:type="gramEnd"/>
      <w:r w:rsidRPr="00762F7E">
        <w:rPr>
          <w:rFonts w:ascii="Arial" w:hAnsi="Arial" w:cs="Arial"/>
          <w:i/>
        </w:rPr>
        <w:t>.</w:t>
      </w:r>
    </w:p>
    <w:p w14:paraId="5170D371" w14:textId="77777777" w:rsidR="003E07A7" w:rsidRPr="00762F7E" w:rsidRDefault="003E07A7" w:rsidP="001E6EE7">
      <w:pPr>
        <w:pStyle w:val="Heading3"/>
        <w:rPr>
          <w:rFonts w:ascii="Arial" w:hAnsi="Arial" w:cs="Arial"/>
        </w:rPr>
      </w:pPr>
      <w:bookmarkStart w:id="197" w:name="_Toc220580856"/>
      <w:r w:rsidRPr="00762F7E">
        <w:rPr>
          <w:rFonts w:ascii="Arial" w:hAnsi="Arial" w:cs="Arial"/>
          <w:b w:val="0"/>
        </w:rPr>
        <w:t>6.3.8</w:t>
      </w:r>
      <w:r w:rsidRPr="00762F7E">
        <w:rPr>
          <w:rFonts w:ascii="Arial" w:hAnsi="Arial" w:cs="Arial"/>
          <w:b w:val="0"/>
        </w:rPr>
        <w:tab/>
      </w:r>
      <w:r w:rsidRPr="00762F7E">
        <w:rPr>
          <w:rFonts w:ascii="Arial" w:hAnsi="Arial" w:cs="Arial"/>
        </w:rPr>
        <w:t>Flight Electronics Hardware Margins</w:t>
      </w:r>
      <w:bookmarkEnd w:id="197"/>
    </w:p>
    <w:p w14:paraId="706C7FFF" w14:textId="77777777" w:rsidR="003E07A7" w:rsidRPr="00762F7E" w:rsidRDefault="003E07A7" w:rsidP="003E07A7">
      <w:pPr>
        <w:pStyle w:val="NormalWeb"/>
        <w:ind w:left="1800" w:hanging="1080"/>
        <w:rPr>
          <w:rFonts w:ascii="Arial" w:hAnsi="Arial" w:cs="Arial"/>
        </w:rPr>
      </w:pPr>
      <w:r w:rsidRPr="00762F7E">
        <w:rPr>
          <w:rFonts w:ascii="Arial" w:hAnsi="Arial" w:cs="Arial"/>
        </w:rPr>
        <w:t>6.3.8.1</w:t>
      </w:r>
      <w:r w:rsidRPr="00762F7E">
        <w:rPr>
          <w:rFonts w:ascii="Arial" w:hAnsi="Arial" w:cs="Arial"/>
        </w:rPr>
        <w:tab/>
      </w:r>
      <w:r w:rsidRPr="00762F7E">
        <w:rPr>
          <w:rFonts w:ascii="Arial" w:hAnsi="Arial" w:cs="Arial"/>
          <w:b/>
        </w:rPr>
        <w:t xml:space="preserve">Flight electronic hardware margins at key life cycle milestones </w:t>
      </w:r>
      <w:r w:rsidRPr="00762F7E">
        <w:rPr>
          <w:rFonts w:ascii="Arial" w:hAnsi="Arial" w:cs="Arial"/>
        </w:rPr>
        <w:t xml:space="preserve">- Flight electronics development </w:t>
      </w:r>
      <w:r w:rsidRPr="00762F7E">
        <w:rPr>
          <w:rFonts w:ascii="Arial" w:hAnsi="Arial" w:cs="Arial"/>
          <w:b/>
        </w:rPr>
        <w:t>shall</w:t>
      </w:r>
      <w:r w:rsidRPr="00762F7E">
        <w:rPr>
          <w:rFonts w:ascii="Arial" w:hAnsi="Arial" w:cs="Arial"/>
        </w:rPr>
        <w:t xml:space="preserve"> observe the Table 6.3.8-1 experience-based margins at key development milestones.</w:t>
      </w:r>
    </w:p>
    <w:p w14:paraId="4B588499" w14:textId="6D85EE1F" w:rsidR="000B7B98" w:rsidRDefault="003E07A7" w:rsidP="003848B5">
      <w:pPr>
        <w:pStyle w:val="NormalWeb"/>
        <w:ind w:left="1800"/>
        <w:rPr>
          <w:rFonts w:ascii="Arial" w:hAnsi="Arial" w:cs="Arial"/>
        </w:rPr>
      </w:pPr>
      <w:r w:rsidRPr="00762F7E">
        <w:rPr>
          <w:rFonts w:ascii="Arial" w:hAnsi="Arial" w:cs="Arial"/>
        </w:rPr>
        <w:t xml:space="preserve">Per </w:t>
      </w:r>
      <w:r w:rsidR="00A91D69" w:rsidRPr="00E65E93">
        <w:rPr>
          <w:rStyle w:val="Hyperlink"/>
          <w:rFonts w:ascii="Arial" w:hAnsi="Arial" w:cs="Arial"/>
          <w:color w:val="auto"/>
          <w:u w:val="none"/>
        </w:rPr>
        <w:t>paragraph 6.3.1</w:t>
      </w:r>
      <w:r w:rsidRPr="00762F7E">
        <w:rPr>
          <w:rFonts w:ascii="Arial" w:hAnsi="Arial" w:cs="Arial"/>
        </w:rPr>
        <w:t>, Type 0 projects document alternative margins in the approved Project Plan.</w:t>
      </w:r>
    </w:p>
    <w:p w14:paraId="35D2A975" w14:textId="77777777" w:rsidR="003E07A7" w:rsidRPr="00762F7E" w:rsidRDefault="003E07A7" w:rsidP="003E07A7">
      <w:pPr>
        <w:pStyle w:val="NormalWeb"/>
        <w:spacing w:after="120" w:afterAutospacing="0"/>
        <w:jc w:val="center"/>
        <w:rPr>
          <w:rFonts w:ascii="Arial" w:hAnsi="Arial" w:cs="Arial"/>
          <w:b/>
        </w:rPr>
      </w:pPr>
      <w:r w:rsidRPr="00762F7E">
        <w:rPr>
          <w:rFonts w:ascii="Arial" w:hAnsi="Arial" w:cs="Arial"/>
          <w:b/>
        </w:rPr>
        <w:t>Table 6.3.8-1 Flight Electronic Hardware Margins at Key Life Cycle Milestones</w:t>
      </w:r>
    </w:p>
    <w:tbl>
      <w:tblPr>
        <w:tblStyle w:val="TableGrid"/>
        <w:tblW w:w="0" w:type="auto"/>
        <w:jc w:val="center"/>
        <w:tblInd w:w="0" w:type="dxa"/>
        <w:tblLook w:val="04A0" w:firstRow="1" w:lastRow="0" w:firstColumn="1" w:lastColumn="0" w:noHBand="0" w:noVBand="1"/>
      </w:tblPr>
      <w:tblGrid>
        <w:gridCol w:w="2155"/>
        <w:gridCol w:w="1830"/>
        <w:gridCol w:w="1584"/>
        <w:gridCol w:w="1560"/>
      </w:tblGrid>
      <w:tr w:rsidR="003E07A7" w:rsidRPr="00762F7E" w14:paraId="40339E60" w14:textId="77777777" w:rsidTr="003E07A7">
        <w:trPr>
          <w:trHeight w:val="634"/>
          <w:jc w:val="center"/>
        </w:trPr>
        <w:tc>
          <w:tcPr>
            <w:tcW w:w="2155" w:type="dxa"/>
            <w:tcBorders>
              <w:top w:val="single" w:sz="4" w:space="0" w:color="auto"/>
              <w:left w:val="single" w:sz="4" w:space="0" w:color="auto"/>
              <w:bottom w:val="single" w:sz="4" w:space="0" w:color="auto"/>
              <w:right w:val="single" w:sz="4" w:space="0" w:color="auto"/>
            </w:tcBorders>
            <w:vAlign w:val="center"/>
            <w:hideMark/>
          </w:tcPr>
          <w:p w14:paraId="6DBBC684"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Resource</w:t>
            </w:r>
          </w:p>
        </w:tc>
        <w:tc>
          <w:tcPr>
            <w:tcW w:w="1830" w:type="dxa"/>
            <w:tcBorders>
              <w:top w:val="single" w:sz="4" w:space="0" w:color="auto"/>
              <w:left w:val="single" w:sz="4" w:space="0" w:color="auto"/>
              <w:bottom w:val="single" w:sz="4" w:space="0" w:color="auto"/>
              <w:right w:val="single" w:sz="4" w:space="0" w:color="auto"/>
            </w:tcBorders>
            <w:vAlign w:val="center"/>
            <w:hideMark/>
          </w:tcPr>
          <w:p w14:paraId="57BBAE10"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Subsystem PDR</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6117C3F"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Subsystem CDR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7D84DF5"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Delivery</w:t>
            </w:r>
          </w:p>
        </w:tc>
      </w:tr>
      <w:tr w:rsidR="003E07A7" w:rsidRPr="00762F7E" w14:paraId="3331A5B5" w14:textId="77777777" w:rsidTr="003E07A7">
        <w:trPr>
          <w:trHeight w:val="360"/>
          <w:jc w:val="center"/>
        </w:trPr>
        <w:tc>
          <w:tcPr>
            <w:tcW w:w="2155" w:type="dxa"/>
            <w:tcBorders>
              <w:top w:val="single" w:sz="4" w:space="0" w:color="auto"/>
              <w:left w:val="single" w:sz="4" w:space="0" w:color="auto"/>
              <w:bottom w:val="single" w:sz="4" w:space="0" w:color="auto"/>
              <w:right w:val="single" w:sz="4" w:space="0" w:color="auto"/>
            </w:tcBorders>
            <w:vAlign w:val="center"/>
            <w:hideMark/>
          </w:tcPr>
          <w:p w14:paraId="174F91C8" w14:textId="77777777" w:rsidR="003E07A7" w:rsidRPr="00762F7E" w:rsidRDefault="003E07A7" w:rsidP="003E07A7">
            <w:pPr>
              <w:pStyle w:val="NormalWeb"/>
              <w:rPr>
                <w:rFonts w:ascii="Arial" w:hAnsi="Arial" w:cs="Arial"/>
                <w:sz w:val="22"/>
              </w:rPr>
            </w:pPr>
            <w:r w:rsidRPr="00762F7E">
              <w:rPr>
                <w:rFonts w:ascii="Arial" w:hAnsi="Arial" w:cs="Arial"/>
                <w:sz w:val="22"/>
              </w:rPr>
              <w:t>PWB area</w:t>
            </w:r>
          </w:p>
        </w:tc>
        <w:tc>
          <w:tcPr>
            <w:tcW w:w="1830" w:type="dxa"/>
            <w:tcBorders>
              <w:top w:val="single" w:sz="4" w:space="0" w:color="auto"/>
              <w:left w:val="single" w:sz="4" w:space="0" w:color="auto"/>
              <w:bottom w:val="single" w:sz="4" w:space="0" w:color="auto"/>
              <w:right w:val="single" w:sz="4" w:space="0" w:color="auto"/>
            </w:tcBorders>
            <w:vAlign w:val="center"/>
            <w:hideMark/>
          </w:tcPr>
          <w:p w14:paraId="62987561" w14:textId="77777777" w:rsidR="003E07A7" w:rsidRPr="00762F7E" w:rsidRDefault="003E07A7" w:rsidP="003E07A7">
            <w:pPr>
              <w:pStyle w:val="NormalWeb"/>
              <w:rPr>
                <w:rFonts w:ascii="Arial" w:hAnsi="Arial" w:cs="Arial"/>
                <w:sz w:val="22"/>
              </w:rPr>
            </w:pPr>
            <w:r w:rsidRPr="00762F7E">
              <w:rPr>
                <w:rFonts w:ascii="Arial" w:hAnsi="Arial" w:cs="Arial"/>
                <w:sz w:val="22"/>
              </w:rPr>
              <w:t>30%</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DDBEE45" w14:textId="77777777" w:rsidR="003E07A7" w:rsidRPr="00762F7E" w:rsidRDefault="003E07A7" w:rsidP="003E07A7">
            <w:pPr>
              <w:pStyle w:val="NormalWeb"/>
              <w:rPr>
                <w:rFonts w:ascii="Arial" w:hAnsi="Arial" w:cs="Arial"/>
                <w:sz w:val="22"/>
              </w:rPr>
            </w:pPr>
            <w:r w:rsidRPr="00762F7E">
              <w:rPr>
                <w:rFonts w:ascii="Arial" w:hAnsi="Arial" w:cs="Arial"/>
                <w:sz w:val="22"/>
              </w:rPr>
              <w:t>20%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9509359" w14:textId="77777777" w:rsidR="003E07A7" w:rsidRPr="00762F7E" w:rsidRDefault="003E07A7" w:rsidP="003E07A7">
            <w:pPr>
              <w:pStyle w:val="NormalWeb"/>
              <w:rPr>
                <w:rFonts w:ascii="Arial" w:hAnsi="Arial" w:cs="Arial"/>
                <w:sz w:val="22"/>
              </w:rPr>
            </w:pPr>
            <w:r w:rsidRPr="00762F7E">
              <w:rPr>
                <w:rFonts w:ascii="Arial" w:hAnsi="Arial" w:cs="Arial"/>
                <w:sz w:val="22"/>
              </w:rPr>
              <w:t>10%</w:t>
            </w:r>
          </w:p>
        </w:tc>
      </w:tr>
      <w:tr w:rsidR="003E07A7" w:rsidRPr="00762F7E" w14:paraId="76AFEC96" w14:textId="77777777" w:rsidTr="003E07A7">
        <w:trPr>
          <w:trHeight w:val="360"/>
          <w:jc w:val="center"/>
        </w:trPr>
        <w:tc>
          <w:tcPr>
            <w:tcW w:w="2155" w:type="dxa"/>
            <w:tcBorders>
              <w:top w:val="single" w:sz="4" w:space="0" w:color="auto"/>
              <w:left w:val="single" w:sz="4" w:space="0" w:color="auto"/>
              <w:bottom w:val="single" w:sz="4" w:space="0" w:color="auto"/>
              <w:right w:val="single" w:sz="4" w:space="0" w:color="auto"/>
            </w:tcBorders>
            <w:vAlign w:val="center"/>
            <w:hideMark/>
          </w:tcPr>
          <w:p w14:paraId="12AEEB92" w14:textId="77777777" w:rsidR="003E07A7" w:rsidRPr="00762F7E" w:rsidRDefault="003E07A7" w:rsidP="003E07A7">
            <w:pPr>
              <w:pStyle w:val="NormalWeb"/>
              <w:rPr>
                <w:rFonts w:ascii="Arial" w:hAnsi="Arial" w:cs="Arial"/>
                <w:sz w:val="22"/>
              </w:rPr>
            </w:pPr>
            <w:r w:rsidRPr="00762F7E">
              <w:rPr>
                <w:rFonts w:ascii="Arial" w:hAnsi="Arial" w:cs="Arial"/>
                <w:sz w:val="22"/>
              </w:rPr>
              <w:t xml:space="preserve">Connector </w:t>
            </w:r>
            <w:proofErr w:type="gramStart"/>
            <w:r w:rsidRPr="00762F7E">
              <w:rPr>
                <w:rFonts w:ascii="Arial" w:hAnsi="Arial" w:cs="Arial"/>
                <w:sz w:val="22"/>
              </w:rPr>
              <w:t>pin-outs</w:t>
            </w:r>
            <w:proofErr w:type="gramEnd"/>
          </w:p>
        </w:tc>
        <w:tc>
          <w:tcPr>
            <w:tcW w:w="1830" w:type="dxa"/>
            <w:tcBorders>
              <w:top w:val="single" w:sz="4" w:space="0" w:color="auto"/>
              <w:left w:val="single" w:sz="4" w:space="0" w:color="auto"/>
              <w:bottom w:val="single" w:sz="4" w:space="0" w:color="auto"/>
              <w:right w:val="single" w:sz="4" w:space="0" w:color="auto"/>
            </w:tcBorders>
            <w:vAlign w:val="center"/>
            <w:hideMark/>
          </w:tcPr>
          <w:p w14:paraId="5B8FF935" w14:textId="77777777" w:rsidR="003E07A7" w:rsidRPr="00762F7E" w:rsidRDefault="003E07A7" w:rsidP="003E07A7">
            <w:pPr>
              <w:pStyle w:val="NormalWeb"/>
              <w:rPr>
                <w:rFonts w:ascii="Arial" w:hAnsi="Arial" w:cs="Arial"/>
                <w:sz w:val="22"/>
              </w:rPr>
            </w:pPr>
            <w:r w:rsidRPr="00762F7E">
              <w:rPr>
                <w:rFonts w:ascii="Arial" w:hAnsi="Arial" w:cs="Arial"/>
                <w:sz w:val="22"/>
              </w:rPr>
              <w:t>30%</w:t>
            </w:r>
          </w:p>
        </w:tc>
        <w:tc>
          <w:tcPr>
            <w:tcW w:w="1584" w:type="dxa"/>
            <w:tcBorders>
              <w:top w:val="single" w:sz="4" w:space="0" w:color="auto"/>
              <w:left w:val="single" w:sz="4" w:space="0" w:color="auto"/>
              <w:bottom w:val="single" w:sz="4" w:space="0" w:color="auto"/>
              <w:right w:val="single" w:sz="4" w:space="0" w:color="auto"/>
            </w:tcBorders>
            <w:vAlign w:val="center"/>
            <w:hideMark/>
          </w:tcPr>
          <w:p w14:paraId="3D5856CC" w14:textId="77777777" w:rsidR="003E07A7" w:rsidRPr="00762F7E" w:rsidRDefault="003E07A7" w:rsidP="003E07A7">
            <w:pPr>
              <w:pStyle w:val="NormalWeb"/>
              <w:rPr>
                <w:rFonts w:ascii="Arial" w:hAnsi="Arial" w:cs="Arial"/>
                <w:sz w:val="22"/>
              </w:rPr>
            </w:pPr>
            <w:r w:rsidRPr="00762F7E">
              <w:rPr>
                <w:rFonts w:ascii="Arial" w:hAnsi="Arial" w:cs="Arial"/>
                <w:sz w:val="22"/>
              </w:rPr>
              <w:t>10%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106A336" w14:textId="77777777" w:rsidR="003E07A7" w:rsidRPr="00762F7E" w:rsidRDefault="003E07A7" w:rsidP="003E07A7">
            <w:pPr>
              <w:pStyle w:val="NormalWeb"/>
              <w:rPr>
                <w:rFonts w:ascii="Arial" w:hAnsi="Arial" w:cs="Arial"/>
                <w:sz w:val="22"/>
              </w:rPr>
            </w:pPr>
            <w:r w:rsidRPr="00762F7E">
              <w:rPr>
                <w:rFonts w:ascii="Arial" w:hAnsi="Arial" w:cs="Arial"/>
                <w:sz w:val="22"/>
              </w:rPr>
              <w:t>5%</w:t>
            </w:r>
          </w:p>
        </w:tc>
      </w:tr>
      <w:tr w:rsidR="003E07A7" w:rsidRPr="00762F7E" w14:paraId="58B71281" w14:textId="77777777" w:rsidTr="003E07A7">
        <w:trPr>
          <w:trHeight w:val="360"/>
          <w:jc w:val="center"/>
        </w:trPr>
        <w:tc>
          <w:tcPr>
            <w:tcW w:w="2155" w:type="dxa"/>
            <w:tcBorders>
              <w:top w:val="single" w:sz="4" w:space="0" w:color="auto"/>
              <w:left w:val="single" w:sz="4" w:space="0" w:color="auto"/>
              <w:bottom w:val="single" w:sz="4" w:space="0" w:color="auto"/>
              <w:right w:val="single" w:sz="4" w:space="0" w:color="auto"/>
            </w:tcBorders>
            <w:vAlign w:val="center"/>
            <w:hideMark/>
          </w:tcPr>
          <w:p w14:paraId="56142982" w14:textId="77777777" w:rsidR="003E07A7" w:rsidRPr="00762F7E" w:rsidRDefault="003E07A7" w:rsidP="003E07A7">
            <w:pPr>
              <w:pStyle w:val="NormalWeb"/>
              <w:rPr>
                <w:rFonts w:ascii="Arial" w:hAnsi="Arial" w:cs="Arial"/>
                <w:sz w:val="22"/>
              </w:rPr>
            </w:pPr>
            <w:r w:rsidRPr="00762F7E">
              <w:rPr>
                <w:rFonts w:ascii="Arial" w:hAnsi="Arial" w:cs="Arial"/>
                <w:sz w:val="22"/>
              </w:rPr>
              <w:t>FPGA gates</w:t>
            </w:r>
          </w:p>
        </w:tc>
        <w:tc>
          <w:tcPr>
            <w:tcW w:w="1830" w:type="dxa"/>
            <w:tcBorders>
              <w:top w:val="single" w:sz="4" w:space="0" w:color="auto"/>
              <w:left w:val="single" w:sz="4" w:space="0" w:color="auto"/>
              <w:bottom w:val="single" w:sz="4" w:space="0" w:color="auto"/>
              <w:right w:val="single" w:sz="4" w:space="0" w:color="auto"/>
            </w:tcBorders>
            <w:vAlign w:val="center"/>
            <w:hideMark/>
          </w:tcPr>
          <w:p w14:paraId="5E893EB6" w14:textId="77777777" w:rsidR="003E07A7" w:rsidRPr="00762F7E" w:rsidRDefault="003E07A7" w:rsidP="003E07A7">
            <w:pPr>
              <w:pStyle w:val="NormalWeb"/>
              <w:rPr>
                <w:rFonts w:ascii="Arial" w:hAnsi="Arial" w:cs="Arial"/>
                <w:sz w:val="22"/>
              </w:rPr>
            </w:pPr>
            <w:r w:rsidRPr="00762F7E">
              <w:rPr>
                <w:rFonts w:ascii="Arial" w:hAnsi="Arial" w:cs="Arial"/>
                <w:sz w:val="22"/>
              </w:rPr>
              <w:t>40%</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237A7D4" w14:textId="77777777" w:rsidR="003E07A7" w:rsidRPr="00762F7E" w:rsidRDefault="003E07A7" w:rsidP="003E07A7">
            <w:pPr>
              <w:pStyle w:val="NormalWeb"/>
              <w:rPr>
                <w:rFonts w:ascii="Arial" w:hAnsi="Arial" w:cs="Arial"/>
                <w:sz w:val="22"/>
              </w:rPr>
            </w:pPr>
            <w:r w:rsidRPr="00762F7E">
              <w:rPr>
                <w:rFonts w:ascii="Arial" w:hAnsi="Arial" w:cs="Arial"/>
                <w:sz w:val="22"/>
              </w:rPr>
              <w:t>20%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C2E5671" w14:textId="77777777" w:rsidR="003E07A7" w:rsidRPr="00762F7E" w:rsidRDefault="003E07A7" w:rsidP="003E07A7">
            <w:pPr>
              <w:pStyle w:val="NormalWeb"/>
              <w:rPr>
                <w:rFonts w:ascii="Arial" w:hAnsi="Arial" w:cs="Arial"/>
                <w:sz w:val="22"/>
              </w:rPr>
            </w:pPr>
            <w:r w:rsidRPr="00762F7E">
              <w:rPr>
                <w:rFonts w:ascii="Arial" w:hAnsi="Arial" w:cs="Arial"/>
                <w:sz w:val="22"/>
              </w:rPr>
              <w:t>10%</w:t>
            </w:r>
          </w:p>
        </w:tc>
      </w:tr>
    </w:tbl>
    <w:p w14:paraId="024DB675" w14:textId="77777777" w:rsidR="003E07A7" w:rsidRPr="00762F7E" w:rsidRDefault="003E07A7" w:rsidP="003E07A7">
      <w:pPr>
        <w:pStyle w:val="NormalWeb"/>
        <w:spacing w:before="0" w:beforeAutospacing="0" w:after="0" w:afterAutospacing="0"/>
        <w:rPr>
          <w:rFonts w:ascii="Arial" w:hAnsi="Arial" w:cs="Arial"/>
        </w:rPr>
      </w:pPr>
    </w:p>
    <w:p w14:paraId="7A5D66F0" w14:textId="77777777" w:rsidR="003E07A7" w:rsidRPr="00762F7E" w:rsidRDefault="003E07A7" w:rsidP="003E07A7">
      <w:pPr>
        <w:pStyle w:val="NormalWeb"/>
        <w:ind w:left="1800" w:hanging="1080"/>
        <w:rPr>
          <w:rFonts w:ascii="Arial" w:hAnsi="Arial" w:cs="Arial"/>
        </w:rPr>
      </w:pPr>
      <w:r w:rsidRPr="00762F7E">
        <w:rPr>
          <w:rFonts w:ascii="Arial" w:hAnsi="Arial" w:cs="Arial"/>
        </w:rPr>
        <w:t>6.3.8.2</w:t>
      </w:r>
      <w:r w:rsidRPr="00762F7E">
        <w:rPr>
          <w:rFonts w:ascii="Arial" w:hAnsi="Arial" w:cs="Arial"/>
        </w:rPr>
        <w:tab/>
      </w:r>
      <w:r w:rsidRPr="00762F7E">
        <w:rPr>
          <w:rFonts w:ascii="Arial" w:hAnsi="Arial" w:cs="Arial"/>
          <w:b/>
        </w:rPr>
        <w:t>Flight electronic hardware margin definition</w:t>
      </w:r>
      <w:r w:rsidRPr="00762F7E">
        <w:rPr>
          <w:rFonts w:ascii="Arial" w:hAnsi="Arial" w:cs="Arial"/>
        </w:rPr>
        <w:t xml:space="preserve"> - The below margin definition applies to all flight electronics hardware resources.</w:t>
      </w:r>
    </w:p>
    <w:p w14:paraId="6C430D7B" w14:textId="77777777" w:rsidR="003E07A7" w:rsidRPr="00762F7E" w:rsidRDefault="003E07A7" w:rsidP="003E07A7">
      <w:pPr>
        <w:pStyle w:val="NormalWeb"/>
        <w:spacing w:before="120" w:beforeAutospacing="0" w:after="120" w:afterAutospacing="0"/>
        <w:ind w:left="1800"/>
        <w:rPr>
          <w:rFonts w:ascii="Arial" w:hAnsi="Arial" w:cs="Arial"/>
        </w:rPr>
      </w:pPr>
      <w:r w:rsidRPr="00762F7E">
        <w:rPr>
          <w:rFonts w:ascii="Arial" w:hAnsi="Arial" w:cs="Arial"/>
        </w:rPr>
        <w:t>% Margin = 100% * {Unused resource/CBE}</w:t>
      </w:r>
    </w:p>
    <w:p w14:paraId="63692809" w14:textId="77777777" w:rsidR="003E07A7" w:rsidRPr="00762F7E" w:rsidRDefault="003E07A7" w:rsidP="003E07A7">
      <w:pPr>
        <w:pStyle w:val="NormalWeb"/>
        <w:spacing w:before="120" w:beforeAutospacing="0" w:after="120" w:afterAutospacing="0"/>
        <w:ind w:left="1800"/>
        <w:rPr>
          <w:rFonts w:ascii="Arial" w:hAnsi="Arial" w:cs="Arial"/>
        </w:rPr>
      </w:pPr>
      <w:r w:rsidRPr="00762F7E">
        <w:rPr>
          <w:rFonts w:ascii="Arial" w:hAnsi="Arial" w:cs="Arial"/>
        </w:rPr>
        <w:t>where CBE is the best estimate of the resource use at the key life cycle milestone.</w:t>
      </w:r>
    </w:p>
    <w:p w14:paraId="5431C0F4" w14:textId="77777777" w:rsidR="003E07A7" w:rsidRPr="00762F7E" w:rsidRDefault="003E07A7" w:rsidP="001E6EE7">
      <w:pPr>
        <w:pStyle w:val="Heading3"/>
        <w:rPr>
          <w:rFonts w:ascii="Arial" w:hAnsi="Arial" w:cs="Arial"/>
        </w:rPr>
      </w:pPr>
      <w:bookmarkStart w:id="198" w:name="_Toc220580857"/>
      <w:r w:rsidRPr="00762F7E">
        <w:rPr>
          <w:rFonts w:ascii="Arial" w:hAnsi="Arial" w:cs="Arial"/>
          <w:b w:val="0"/>
        </w:rPr>
        <w:t>6.3.9</w:t>
      </w:r>
      <w:r w:rsidRPr="00762F7E">
        <w:rPr>
          <w:rFonts w:ascii="Arial" w:hAnsi="Arial" w:cs="Arial"/>
          <w:b w:val="0"/>
        </w:rPr>
        <w:tab/>
      </w:r>
      <w:r w:rsidRPr="00762F7E">
        <w:rPr>
          <w:rFonts w:ascii="Arial" w:hAnsi="Arial" w:cs="Arial"/>
        </w:rPr>
        <w:t>S/C Mechanisms Functional Margins</w:t>
      </w:r>
      <w:bookmarkEnd w:id="198"/>
    </w:p>
    <w:p w14:paraId="675C6554" w14:textId="77777777" w:rsidR="003E07A7" w:rsidRPr="00762F7E" w:rsidRDefault="003E07A7" w:rsidP="003E07A7">
      <w:pPr>
        <w:pStyle w:val="NormalWeb"/>
        <w:ind w:left="1800" w:hanging="1080"/>
        <w:rPr>
          <w:rFonts w:ascii="Arial" w:hAnsi="Arial" w:cs="Arial"/>
        </w:rPr>
      </w:pPr>
      <w:r w:rsidRPr="00762F7E">
        <w:rPr>
          <w:rFonts w:ascii="Arial" w:hAnsi="Arial" w:cs="Arial"/>
        </w:rPr>
        <w:t>6.3.9.1</w:t>
      </w:r>
      <w:r w:rsidRPr="00762F7E">
        <w:rPr>
          <w:rFonts w:ascii="Arial" w:hAnsi="Arial" w:cs="Arial"/>
        </w:rPr>
        <w:tab/>
      </w:r>
      <w:r w:rsidRPr="00762F7E">
        <w:rPr>
          <w:rFonts w:ascii="Arial" w:hAnsi="Arial" w:cs="Arial"/>
          <w:b/>
        </w:rPr>
        <w:t xml:space="preserve">S/C mechanisms functional margins at key life cycle milestones </w:t>
      </w:r>
      <w:r w:rsidRPr="00762F7E">
        <w:rPr>
          <w:rFonts w:ascii="Arial" w:hAnsi="Arial" w:cs="Arial"/>
        </w:rPr>
        <w:t xml:space="preserve">- S/C mechanisms design </w:t>
      </w:r>
      <w:r w:rsidRPr="00762F7E">
        <w:rPr>
          <w:rFonts w:ascii="Arial" w:hAnsi="Arial" w:cs="Arial"/>
          <w:b/>
        </w:rPr>
        <w:t>shall</w:t>
      </w:r>
      <w:r w:rsidRPr="00762F7E">
        <w:rPr>
          <w:rFonts w:ascii="Arial" w:hAnsi="Arial" w:cs="Arial"/>
        </w:rPr>
        <w:t xml:space="preserve"> observe the Table 6.3.9-1 margins at key development milestones.</w:t>
      </w:r>
    </w:p>
    <w:p w14:paraId="5EA832F6" w14:textId="460D1745" w:rsidR="003E07A7" w:rsidRPr="00762F7E" w:rsidRDefault="003E07A7" w:rsidP="003E07A7">
      <w:pPr>
        <w:pStyle w:val="NormalWeb"/>
        <w:ind w:left="1800"/>
        <w:rPr>
          <w:rFonts w:ascii="Arial" w:hAnsi="Arial" w:cs="Arial"/>
        </w:rPr>
      </w:pPr>
      <w:r w:rsidRPr="00762F7E">
        <w:rPr>
          <w:rFonts w:ascii="Arial" w:hAnsi="Arial" w:cs="Arial"/>
        </w:rPr>
        <w:t xml:space="preserve">Per </w:t>
      </w:r>
      <w:r w:rsidR="00A91D69" w:rsidRPr="003848B5">
        <w:rPr>
          <w:rStyle w:val="Hyperlink"/>
          <w:rFonts w:ascii="Arial" w:hAnsi="Arial" w:cs="Arial"/>
          <w:color w:val="auto"/>
          <w:u w:val="none"/>
        </w:rPr>
        <w:t>paragraph 6.3.1</w:t>
      </w:r>
      <w:r w:rsidRPr="00762F7E">
        <w:rPr>
          <w:rFonts w:ascii="Arial" w:hAnsi="Arial" w:cs="Arial"/>
        </w:rPr>
        <w:t>, Type 0 projects document alternative margins in the approved Project Plan.</w:t>
      </w:r>
    </w:p>
    <w:p w14:paraId="75B7F356" w14:textId="77777777" w:rsidR="003E07A7" w:rsidRPr="00762F7E" w:rsidRDefault="003E07A7" w:rsidP="003848B5">
      <w:pPr>
        <w:pStyle w:val="NormalWeb"/>
        <w:keepNext/>
        <w:keepLines/>
        <w:spacing w:after="120" w:afterAutospacing="0"/>
        <w:jc w:val="center"/>
        <w:rPr>
          <w:rFonts w:ascii="Arial" w:hAnsi="Arial" w:cs="Arial"/>
          <w:b/>
        </w:rPr>
      </w:pPr>
      <w:r w:rsidRPr="00762F7E">
        <w:rPr>
          <w:rFonts w:ascii="Arial" w:hAnsi="Arial" w:cs="Arial"/>
          <w:b/>
        </w:rPr>
        <w:lastRenderedPageBreak/>
        <w:t>Table 6.3.9-1 Mechanism Force/Torque Margins at Key Development Milestones</w:t>
      </w:r>
    </w:p>
    <w:tbl>
      <w:tblPr>
        <w:tblStyle w:val="TableGrid"/>
        <w:tblW w:w="0" w:type="auto"/>
        <w:jc w:val="center"/>
        <w:tblInd w:w="0" w:type="dxa"/>
        <w:tblLook w:val="04A0" w:firstRow="1" w:lastRow="0" w:firstColumn="1" w:lastColumn="0" w:noHBand="0" w:noVBand="1"/>
      </w:tblPr>
      <w:tblGrid>
        <w:gridCol w:w="1615"/>
        <w:gridCol w:w="1680"/>
        <w:gridCol w:w="1560"/>
        <w:gridCol w:w="1440"/>
        <w:gridCol w:w="1800"/>
      </w:tblGrid>
      <w:tr w:rsidR="003E07A7" w:rsidRPr="00762F7E" w14:paraId="27E9BBCD" w14:textId="77777777" w:rsidTr="003E07A7">
        <w:trPr>
          <w:trHeight w:val="602"/>
          <w:jc w:val="center"/>
        </w:trPr>
        <w:tc>
          <w:tcPr>
            <w:tcW w:w="1615" w:type="dxa"/>
            <w:tcBorders>
              <w:top w:val="single" w:sz="4" w:space="0" w:color="auto"/>
              <w:left w:val="single" w:sz="4" w:space="0" w:color="auto"/>
              <w:bottom w:val="single" w:sz="4" w:space="0" w:color="auto"/>
              <w:right w:val="single" w:sz="4" w:space="0" w:color="auto"/>
            </w:tcBorders>
            <w:vAlign w:val="bottom"/>
            <w:hideMark/>
          </w:tcPr>
          <w:p w14:paraId="2CFF20A1" w14:textId="77777777" w:rsidR="003E07A7" w:rsidRPr="00762F7E" w:rsidRDefault="003E07A7" w:rsidP="003848B5">
            <w:pPr>
              <w:pStyle w:val="NormalWeb"/>
              <w:keepNext/>
              <w:keepLines/>
              <w:jc w:val="center"/>
              <w:rPr>
                <w:rFonts w:ascii="Arial" w:hAnsi="Arial" w:cs="Arial"/>
                <w:b/>
                <w:sz w:val="22"/>
              </w:rPr>
            </w:pPr>
            <w:r w:rsidRPr="00762F7E">
              <w:rPr>
                <w:rFonts w:ascii="Arial" w:hAnsi="Arial" w:cs="Arial"/>
                <w:b/>
                <w:sz w:val="22"/>
              </w:rPr>
              <w:t>Parameter</w:t>
            </w:r>
          </w:p>
        </w:tc>
        <w:tc>
          <w:tcPr>
            <w:tcW w:w="1680" w:type="dxa"/>
            <w:tcBorders>
              <w:top w:val="single" w:sz="4" w:space="0" w:color="auto"/>
              <w:left w:val="single" w:sz="4" w:space="0" w:color="auto"/>
              <w:bottom w:val="single" w:sz="4" w:space="0" w:color="auto"/>
              <w:right w:val="single" w:sz="4" w:space="0" w:color="auto"/>
            </w:tcBorders>
            <w:vAlign w:val="bottom"/>
            <w:hideMark/>
          </w:tcPr>
          <w:p w14:paraId="52939A07" w14:textId="77777777" w:rsidR="003E07A7" w:rsidRPr="00762F7E" w:rsidRDefault="003E07A7" w:rsidP="003848B5">
            <w:pPr>
              <w:pStyle w:val="NormalWeb"/>
              <w:keepNext/>
              <w:keepLines/>
              <w:jc w:val="center"/>
              <w:rPr>
                <w:rFonts w:ascii="Arial" w:hAnsi="Arial" w:cs="Arial"/>
                <w:b/>
                <w:sz w:val="22"/>
              </w:rPr>
            </w:pPr>
            <w:r w:rsidRPr="00762F7E">
              <w:rPr>
                <w:rFonts w:ascii="Arial" w:hAnsi="Arial" w:cs="Arial"/>
                <w:b/>
                <w:sz w:val="22"/>
              </w:rPr>
              <w:t>Conceptual Design Review</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388DAB5" w14:textId="77777777" w:rsidR="003E07A7" w:rsidRPr="00762F7E" w:rsidRDefault="003E07A7" w:rsidP="003848B5">
            <w:pPr>
              <w:pStyle w:val="NormalWeb"/>
              <w:keepNext/>
              <w:keepLines/>
              <w:jc w:val="center"/>
              <w:rPr>
                <w:rFonts w:ascii="Arial" w:hAnsi="Arial" w:cs="Arial"/>
                <w:b/>
                <w:sz w:val="22"/>
              </w:rPr>
            </w:pPr>
            <w:r w:rsidRPr="00762F7E">
              <w:rPr>
                <w:rFonts w:ascii="Arial" w:hAnsi="Arial" w:cs="Arial"/>
                <w:b/>
                <w:sz w:val="22"/>
              </w:rPr>
              <w:t>Mechanism PDR</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43B1544" w14:textId="77777777" w:rsidR="003E07A7" w:rsidRPr="00762F7E" w:rsidRDefault="003E07A7" w:rsidP="003848B5">
            <w:pPr>
              <w:pStyle w:val="NormalWeb"/>
              <w:keepNext/>
              <w:keepLines/>
              <w:jc w:val="center"/>
              <w:rPr>
                <w:rFonts w:ascii="Arial" w:hAnsi="Arial" w:cs="Arial"/>
                <w:b/>
                <w:sz w:val="22"/>
              </w:rPr>
            </w:pPr>
            <w:r w:rsidRPr="00762F7E">
              <w:rPr>
                <w:rFonts w:ascii="Arial" w:hAnsi="Arial" w:cs="Arial"/>
                <w:b/>
                <w:sz w:val="22"/>
              </w:rPr>
              <w:t>Mechanism CDR</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9AB9E6E" w14:textId="77777777" w:rsidR="003E07A7" w:rsidRPr="00762F7E" w:rsidRDefault="003E07A7" w:rsidP="003848B5">
            <w:pPr>
              <w:pStyle w:val="NormalWeb"/>
              <w:keepNext/>
              <w:keepLines/>
              <w:jc w:val="center"/>
              <w:rPr>
                <w:rFonts w:ascii="Arial" w:hAnsi="Arial" w:cs="Arial"/>
                <w:b/>
                <w:sz w:val="22"/>
              </w:rPr>
            </w:pPr>
            <w:r w:rsidRPr="00762F7E">
              <w:rPr>
                <w:rFonts w:ascii="Arial" w:hAnsi="Arial" w:cs="Arial"/>
                <w:b/>
                <w:sz w:val="22"/>
              </w:rPr>
              <w:t>Qualification/ Acceptance Test</w:t>
            </w:r>
          </w:p>
        </w:tc>
      </w:tr>
      <w:tr w:rsidR="003E07A7" w:rsidRPr="00762F7E" w14:paraId="67BDEF43" w14:textId="77777777" w:rsidTr="003E07A7">
        <w:trPr>
          <w:jc w:val="center"/>
        </w:trPr>
        <w:tc>
          <w:tcPr>
            <w:tcW w:w="1615" w:type="dxa"/>
            <w:tcBorders>
              <w:top w:val="single" w:sz="4" w:space="0" w:color="auto"/>
              <w:left w:val="single" w:sz="4" w:space="0" w:color="auto"/>
              <w:bottom w:val="single" w:sz="4" w:space="0" w:color="auto"/>
              <w:right w:val="single" w:sz="4" w:space="0" w:color="auto"/>
            </w:tcBorders>
            <w:hideMark/>
          </w:tcPr>
          <w:p w14:paraId="4CD67925" w14:textId="77777777" w:rsidR="003E07A7" w:rsidRPr="00762F7E" w:rsidRDefault="003E07A7" w:rsidP="003848B5">
            <w:pPr>
              <w:pStyle w:val="NormalWeb"/>
              <w:keepNext/>
              <w:keepLines/>
              <w:rPr>
                <w:rFonts w:ascii="Arial" w:hAnsi="Arial" w:cs="Arial"/>
                <w:sz w:val="22"/>
              </w:rPr>
            </w:pPr>
            <w:r w:rsidRPr="00762F7E">
              <w:rPr>
                <w:rFonts w:ascii="Arial" w:hAnsi="Arial" w:cs="Arial"/>
                <w:sz w:val="22"/>
              </w:rPr>
              <w:t>Static Torque or Force</w:t>
            </w:r>
          </w:p>
        </w:tc>
        <w:tc>
          <w:tcPr>
            <w:tcW w:w="1680" w:type="dxa"/>
            <w:tcBorders>
              <w:top w:val="single" w:sz="4" w:space="0" w:color="auto"/>
              <w:left w:val="single" w:sz="4" w:space="0" w:color="auto"/>
              <w:bottom w:val="single" w:sz="4" w:space="0" w:color="auto"/>
              <w:right w:val="single" w:sz="4" w:space="0" w:color="auto"/>
            </w:tcBorders>
            <w:vAlign w:val="center"/>
            <w:hideMark/>
          </w:tcPr>
          <w:p w14:paraId="5AF259D4" w14:textId="77777777" w:rsidR="003E07A7" w:rsidRPr="00762F7E" w:rsidRDefault="003E07A7" w:rsidP="003848B5">
            <w:pPr>
              <w:pStyle w:val="NormalWeb"/>
              <w:keepNext/>
              <w:keepLines/>
              <w:rPr>
                <w:rFonts w:ascii="Arial" w:hAnsi="Arial" w:cs="Arial"/>
                <w:sz w:val="22"/>
              </w:rPr>
            </w:pPr>
            <w:r w:rsidRPr="00762F7E">
              <w:rPr>
                <w:rFonts w:ascii="Arial" w:hAnsi="Arial" w:cs="Arial"/>
                <w:sz w:val="22"/>
              </w:rPr>
              <w:t>175%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6D0E9B" w14:textId="77777777" w:rsidR="003E07A7" w:rsidRPr="00762F7E" w:rsidRDefault="003E07A7" w:rsidP="003848B5">
            <w:pPr>
              <w:pStyle w:val="NormalWeb"/>
              <w:keepNext/>
              <w:keepLines/>
              <w:rPr>
                <w:rFonts w:ascii="Arial" w:hAnsi="Arial" w:cs="Arial"/>
                <w:sz w:val="22"/>
              </w:rPr>
            </w:pPr>
            <w:r w:rsidRPr="00762F7E">
              <w:rPr>
                <w:rFonts w:ascii="Arial" w:hAnsi="Arial" w:cs="Arial"/>
                <w:sz w:val="22"/>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8D61C0F" w14:textId="77777777" w:rsidR="003E07A7" w:rsidRPr="00762F7E" w:rsidRDefault="003E07A7" w:rsidP="003848B5">
            <w:pPr>
              <w:pStyle w:val="NormalWeb"/>
              <w:keepNext/>
              <w:keepLines/>
              <w:rPr>
                <w:rFonts w:ascii="Arial" w:hAnsi="Arial" w:cs="Arial"/>
                <w:sz w:val="22"/>
              </w:rPr>
            </w:pPr>
            <w:r w:rsidRPr="00762F7E">
              <w:rPr>
                <w:rFonts w:ascii="Arial" w:hAnsi="Arial" w:cs="Arial"/>
                <w:sz w:val="22"/>
              </w:rPr>
              <w:t>125%</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8FF5DCB" w14:textId="77777777" w:rsidR="003E07A7" w:rsidRPr="00762F7E" w:rsidRDefault="003E07A7" w:rsidP="003848B5">
            <w:pPr>
              <w:pStyle w:val="NormalWeb"/>
              <w:keepNext/>
              <w:keepLines/>
              <w:rPr>
                <w:rFonts w:ascii="Arial" w:hAnsi="Arial" w:cs="Arial"/>
                <w:sz w:val="22"/>
              </w:rPr>
            </w:pPr>
            <w:r w:rsidRPr="00762F7E">
              <w:rPr>
                <w:rFonts w:ascii="Arial" w:hAnsi="Arial" w:cs="Arial"/>
                <w:sz w:val="22"/>
              </w:rPr>
              <w:t>100%</w:t>
            </w:r>
          </w:p>
        </w:tc>
      </w:tr>
    </w:tbl>
    <w:p w14:paraId="5BC3D859"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t xml:space="preserve">Margins are based on combining worst-case conditions.  For cases where high confidence does not exist in the determination of the </w:t>
      </w:r>
      <w:proofErr w:type="gramStart"/>
      <w:r w:rsidRPr="00762F7E">
        <w:rPr>
          <w:rFonts w:ascii="Arial" w:hAnsi="Arial" w:cs="Arial"/>
          <w:i/>
        </w:rPr>
        <w:t>worst case</w:t>
      </w:r>
      <w:proofErr w:type="gramEnd"/>
      <w:r w:rsidRPr="00762F7E">
        <w:rPr>
          <w:rFonts w:ascii="Arial" w:hAnsi="Arial" w:cs="Arial"/>
          <w:i/>
        </w:rPr>
        <w:t xml:space="preserve"> load or driving capability, a margin considerably higher than that indicated above may be appropriate.</w:t>
      </w:r>
    </w:p>
    <w:p w14:paraId="034FBFDA"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To avoid operational problems and to account for uncertainties.</w:t>
      </w:r>
    </w:p>
    <w:p w14:paraId="47806822" w14:textId="7F427D37" w:rsidR="000B7B98" w:rsidRPr="00762F7E" w:rsidRDefault="003E07A7" w:rsidP="003E07A7">
      <w:pPr>
        <w:pStyle w:val="NormalWeb"/>
        <w:ind w:left="1800" w:hanging="1080"/>
        <w:rPr>
          <w:rFonts w:ascii="Arial" w:hAnsi="Arial" w:cs="Arial"/>
        </w:rPr>
      </w:pPr>
      <w:r w:rsidRPr="00762F7E">
        <w:rPr>
          <w:rFonts w:ascii="Arial" w:hAnsi="Arial" w:cs="Arial"/>
        </w:rPr>
        <w:t>6.3.9.2</w:t>
      </w:r>
      <w:r w:rsidRPr="00762F7E">
        <w:rPr>
          <w:rFonts w:ascii="Arial" w:hAnsi="Arial" w:cs="Arial"/>
        </w:rPr>
        <w:tab/>
      </w:r>
      <w:r w:rsidRPr="00762F7E">
        <w:rPr>
          <w:rFonts w:ascii="Arial" w:hAnsi="Arial" w:cs="Arial"/>
          <w:b/>
        </w:rPr>
        <w:t xml:space="preserve">S/C mechanisms functional margin definitions </w:t>
      </w:r>
      <w:r w:rsidRPr="00762F7E">
        <w:rPr>
          <w:rFonts w:ascii="Arial" w:hAnsi="Arial" w:cs="Arial"/>
        </w:rPr>
        <w:t>- See Section 4.2.3</w:t>
      </w:r>
    </w:p>
    <w:p w14:paraId="3246C8E0" w14:textId="77777777" w:rsidR="003E07A7" w:rsidRPr="00762F7E" w:rsidRDefault="003E07A7" w:rsidP="001E6EE7">
      <w:pPr>
        <w:pStyle w:val="Heading3"/>
        <w:rPr>
          <w:rFonts w:ascii="Arial" w:hAnsi="Arial" w:cs="Arial"/>
        </w:rPr>
      </w:pPr>
      <w:bookmarkStart w:id="199" w:name="_Toc220580858"/>
      <w:r w:rsidRPr="00762F7E">
        <w:rPr>
          <w:rFonts w:ascii="Arial" w:hAnsi="Arial" w:cs="Arial"/>
          <w:b w:val="0"/>
        </w:rPr>
        <w:t>6.3.10</w:t>
      </w:r>
      <w:r w:rsidRPr="00762F7E">
        <w:rPr>
          <w:rFonts w:ascii="Arial" w:hAnsi="Arial" w:cs="Arial"/>
          <w:b w:val="0"/>
        </w:rPr>
        <w:tab/>
      </w:r>
      <w:r w:rsidRPr="00762F7E">
        <w:rPr>
          <w:rFonts w:ascii="Arial" w:hAnsi="Arial" w:cs="Arial"/>
        </w:rPr>
        <w:t>Energy Margins for Cryogenic Systems</w:t>
      </w:r>
      <w:bookmarkEnd w:id="199"/>
    </w:p>
    <w:p w14:paraId="6094FB89" w14:textId="77777777" w:rsidR="003E07A7" w:rsidRPr="00762F7E" w:rsidRDefault="003E07A7" w:rsidP="003E07A7">
      <w:pPr>
        <w:pStyle w:val="NormalWeb"/>
        <w:ind w:left="1800" w:hanging="1080"/>
        <w:rPr>
          <w:rFonts w:ascii="Arial" w:hAnsi="Arial" w:cs="Arial"/>
        </w:rPr>
      </w:pPr>
      <w:r w:rsidRPr="00762F7E">
        <w:rPr>
          <w:rFonts w:ascii="Arial" w:hAnsi="Arial" w:cs="Arial"/>
        </w:rPr>
        <w:t>6.3.10.1</w:t>
      </w:r>
      <w:r w:rsidRPr="00762F7E">
        <w:rPr>
          <w:rFonts w:ascii="Arial" w:hAnsi="Arial" w:cs="Arial"/>
        </w:rPr>
        <w:tab/>
      </w:r>
      <w:r w:rsidRPr="00762F7E">
        <w:rPr>
          <w:rFonts w:ascii="Arial" w:hAnsi="Arial" w:cs="Arial"/>
          <w:b/>
        </w:rPr>
        <w:t>Cryogenic systems margins at key life cycle milestones</w:t>
      </w:r>
      <w:r w:rsidRPr="00762F7E">
        <w:rPr>
          <w:rFonts w:ascii="Arial" w:hAnsi="Arial" w:cs="Arial"/>
        </w:rPr>
        <w:t xml:space="preserve"> - The design of cryogenic systems operating below -70°C </w:t>
      </w:r>
      <w:r w:rsidRPr="00762F7E">
        <w:rPr>
          <w:rFonts w:ascii="Arial" w:hAnsi="Arial" w:cs="Arial"/>
          <w:b/>
        </w:rPr>
        <w:t>shall</w:t>
      </w:r>
      <w:r w:rsidRPr="00762F7E">
        <w:rPr>
          <w:rFonts w:ascii="Arial" w:hAnsi="Arial" w:cs="Arial"/>
        </w:rPr>
        <w:t xml:space="preserve"> have excess capacity at key development milestones as specified in </w:t>
      </w:r>
      <w:proofErr w:type="gramStart"/>
      <w:r w:rsidRPr="00762F7E">
        <w:rPr>
          <w:rFonts w:ascii="Arial" w:hAnsi="Arial" w:cs="Arial"/>
        </w:rPr>
        <w:t>the Table</w:t>
      </w:r>
      <w:proofErr w:type="gramEnd"/>
      <w:r w:rsidRPr="00762F7E">
        <w:rPr>
          <w:rFonts w:ascii="Arial" w:hAnsi="Arial" w:cs="Arial"/>
        </w:rPr>
        <w:t xml:space="preserve"> 6.3.10-1.</w:t>
      </w:r>
    </w:p>
    <w:p w14:paraId="4E829F85" w14:textId="34CAAE4D" w:rsidR="003E07A7" w:rsidRPr="00762F7E" w:rsidRDefault="003E07A7" w:rsidP="003E07A7">
      <w:pPr>
        <w:pStyle w:val="NormalWeb"/>
        <w:ind w:left="1800"/>
        <w:rPr>
          <w:rFonts w:ascii="Arial" w:hAnsi="Arial" w:cs="Arial"/>
        </w:rPr>
      </w:pPr>
      <w:r w:rsidRPr="00762F7E">
        <w:rPr>
          <w:rFonts w:ascii="Arial" w:hAnsi="Arial" w:cs="Arial"/>
        </w:rPr>
        <w:t xml:space="preserve">Per </w:t>
      </w:r>
      <w:r w:rsidR="00A91D69" w:rsidRPr="003848B5">
        <w:rPr>
          <w:rStyle w:val="Hyperlink"/>
          <w:rFonts w:ascii="Arial" w:hAnsi="Arial" w:cs="Arial"/>
          <w:color w:val="auto"/>
          <w:u w:val="none"/>
        </w:rPr>
        <w:t>paragraph 6.3.1</w:t>
      </w:r>
      <w:r w:rsidRPr="00762F7E">
        <w:rPr>
          <w:rFonts w:ascii="Arial" w:hAnsi="Arial" w:cs="Arial"/>
        </w:rPr>
        <w:t>, Type 0 projects document alternative margins in the approved Project Plan.</w:t>
      </w:r>
    </w:p>
    <w:p w14:paraId="042E889D" w14:textId="77777777" w:rsidR="003E07A7" w:rsidRPr="00762F7E" w:rsidRDefault="003E07A7" w:rsidP="003E07A7">
      <w:pPr>
        <w:pStyle w:val="NormalWeb"/>
        <w:spacing w:after="120" w:afterAutospacing="0"/>
        <w:jc w:val="center"/>
        <w:rPr>
          <w:rFonts w:ascii="Arial" w:hAnsi="Arial" w:cs="Arial"/>
          <w:b/>
        </w:rPr>
      </w:pPr>
      <w:r w:rsidRPr="00762F7E">
        <w:rPr>
          <w:rFonts w:ascii="Arial" w:hAnsi="Arial" w:cs="Arial"/>
          <w:b/>
        </w:rPr>
        <w:t>Table 6.3.10-1 Cryogenic System Margins at Key Development Milestones</w:t>
      </w:r>
    </w:p>
    <w:tbl>
      <w:tblPr>
        <w:tblStyle w:val="TableGrid"/>
        <w:tblW w:w="0" w:type="auto"/>
        <w:jc w:val="center"/>
        <w:tblInd w:w="0" w:type="dxa"/>
        <w:tblLook w:val="04A0" w:firstRow="1" w:lastRow="0" w:firstColumn="1" w:lastColumn="0" w:noHBand="0" w:noVBand="1"/>
      </w:tblPr>
      <w:tblGrid>
        <w:gridCol w:w="1870"/>
        <w:gridCol w:w="1870"/>
        <w:gridCol w:w="1142"/>
        <w:gridCol w:w="1143"/>
        <w:gridCol w:w="1890"/>
      </w:tblGrid>
      <w:tr w:rsidR="003E07A7" w:rsidRPr="00762F7E" w14:paraId="15026DAF" w14:textId="77777777" w:rsidTr="003E07A7">
        <w:trPr>
          <w:trHeight w:val="647"/>
          <w:jc w:val="center"/>
        </w:trPr>
        <w:tc>
          <w:tcPr>
            <w:tcW w:w="1870" w:type="dxa"/>
            <w:tcBorders>
              <w:top w:val="single" w:sz="4" w:space="0" w:color="auto"/>
              <w:left w:val="single" w:sz="4" w:space="0" w:color="auto"/>
              <w:bottom w:val="single" w:sz="4" w:space="0" w:color="auto"/>
              <w:right w:val="single" w:sz="4" w:space="0" w:color="auto"/>
            </w:tcBorders>
            <w:vAlign w:val="bottom"/>
            <w:hideMark/>
          </w:tcPr>
          <w:p w14:paraId="083B939B" w14:textId="77777777" w:rsidR="003E07A7" w:rsidRPr="00762F7E" w:rsidRDefault="003E07A7" w:rsidP="003E07A7">
            <w:pPr>
              <w:pStyle w:val="NormalWeb"/>
              <w:jc w:val="center"/>
              <w:rPr>
                <w:rFonts w:ascii="Arial" w:hAnsi="Arial" w:cs="Arial"/>
                <w:b/>
              </w:rPr>
            </w:pPr>
            <w:r w:rsidRPr="00762F7E">
              <w:rPr>
                <w:rFonts w:ascii="Arial" w:hAnsi="Arial" w:cs="Arial"/>
                <w:b/>
              </w:rPr>
              <w:t>Parameter</w:t>
            </w:r>
          </w:p>
        </w:tc>
        <w:tc>
          <w:tcPr>
            <w:tcW w:w="1870" w:type="dxa"/>
            <w:tcBorders>
              <w:top w:val="single" w:sz="4" w:space="0" w:color="auto"/>
              <w:left w:val="single" w:sz="4" w:space="0" w:color="auto"/>
              <w:bottom w:val="single" w:sz="4" w:space="0" w:color="auto"/>
              <w:right w:val="single" w:sz="4" w:space="0" w:color="auto"/>
            </w:tcBorders>
            <w:vAlign w:val="bottom"/>
            <w:hideMark/>
          </w:tcPr>
          <w:p w14:paraId="709A46FF" w14:textId="77777777" w:rsidR="003E07A7" w:rsidRPr="00762F7E" w:rsidRDefault="003E07A7" w:rsidP="003E07A7">
            <w:pPr>
              <w:pStyle w:val="NormalWeb"/>
              <w:jc w:val="center"/>
              <w:rPr>
                <w:rFonts w:ascii="Arial" w:hAnsi="Arial" w:cs="Arial"/>
                <w:b/>
              </w:rPr>
            </w:pPr>
            <w:r w:rsidRPr="00762F7E">
              <w:rPr>
                <w:rFonts w:ascii="Arial" w:hAnsi="Arial" w:cs="Arial"/>
                <w:b/>
              </w:rPr>
              <w:t>Conceptual Design Review</w:t>
            </w:r>
          </w:p>
        </w:tc>
        <w:tc>
          <w:tcPr>
            <w:tcW w:w="1142" w:type="dxa"/>
            <w:tcBorders>
              <w:top w:val="single" w:sz="4" w:space="0" w:color="auto"/>
              <w:left w:val="single" w:sz="4" w:space="0" w:color="auto"/>
              <w:bottom w:val="single" w:sz="4" w:space="0" w:color="auto"/>
              <w:right w:val="single" w:sz="4" w:space="0" w:color="auto"/>
            </w:tcBorders>
            <w:vAlign w:val="bottom"/>
            <w:hideMark/>
          </w:tcPr>
          <w:p w14:paraId="69A28C7C" w14:textId="77777777" w:rsidR="003E07A7" w:rsidRPr="00762F7E" w:rsidRDefault="003E07A7" w:rsidP="003E07A7">
            <w:pPr>
              <w:pStyle w:val="NormalWeb"/>
              <w:jc w:val="center"/>
              <w:rPr>
                <w:rFonts w:ascii="Arial" w:hAnsi="Arial" w:cs="Arial"/>
                <w:b/>
              </w:rPr>
            </w:pPr>
            <w:r w:rsidRPr="00762F7E">
              <w:rPr>
                <w:rFonts w:ascii="Arial" w:hAnsi="Arial" w:cs="Arial"/>
                <w:b/>
              </w:rPr>
              <w:t>PDR</w:t>
            </w:r>
          </w:p>
        </w:tc>
        <w:tc>
          <w:tcPr>
            <w:tcW w:w="1143" w:type="dxa"/>
            <w:tcBorders>
              <w:top w:val="single" w:sz="4" w:space="0" w:color="auto"/>
              <w:left w:val="single" w:sz="4" w:space="0" w:color="auto"/>
              <w:bottom w:val="single" w:sz="4" w:space="0" w:color="auto"/>
              <w:right w:val="single" w:sz="4" w:space="0" w:color="auto"/>
            </w:tcBorders>
            <w:vAlign w:val="bottom"/>
            <w:hideMark/>
          </w:tcPr>
          <w:p w14:paraId="1BF467F6" w14:textId="77777777" w:rsidR="003E07A7" w:rsidRPr="00762F7E" w:rsidRDefault="003E07A7" w:rsidP="003E07A7">
            <w:pPr>
              <w:pStyle w:val="NormalWeb"/>
              <w:jc w:val="center"/>
              <w:rPr>
                <w:rFonts w:ascii="Arial" w:hAnsi="Arial" w:cs="Arial"/>
                <w:b/>
              </w:rPr>
            </w:pPr>
            <w:r w:rsidRPr="00762F7E">
              <w:rPr>
                <w:rFonts w:ascii="Arial" w:hAnsi="Arial" w:cs="Arial"/>
                <w:b/>
              </w:rPr>
              <w:t>CDR</w:t>
            </w:r>
          </w:p>
        </w:tc>
        <w:tc>
          <w:tcPr>
            <w:tcW w:w="1890" w:type="dxa"/>
            <w:tcBorders>
              <w:top w:val="single" w:sz="4" w:space="0" w:color="auto"/>
              <w:left w:val="single" w:sz="4" w:space="0" w:color="auto"/>
              <w:bottom w:val="single" w:sz="4" w:space="0" w:color="auto"/>
              <w:right w:val="single" w:sz="4" w:space="0" w:color="auto"/>
            </w:tcBorders>
            <w:vAlign w:val="bottom"/>
            <w:hideMark/>
          </w:tcPr>
          <w:p w14:paraId="0A4505F6" w14:textId="77777777" w:rsidR="003E07A7" w:rsidRPr="00762F7E" w:rsidRDefault="003E07A7" w:rsidP="003E07A7">
            <w:pPr>
              <w:pStyle w:val="NormalWeb"/>
              <w:jc w:val="center"/>
              <w:rPr>
                <w:rFonts w:ascii="Arial" w:hAnsi="Arial" w:cs="Arial"/>
                <w:b/>
              </w:rPr>
            </w:pPr>
            <w:r w:rsidRPr="00762F7E">
              <w:rPr>
                <w:rFonts w:ascii="Arial" w:hAnsi="Arial" w:cs="Arial"/>
                <w:b/>
              </w:rPr>
              <w:t>Qualification/ Acceptance Test</w:t>
            </w:r>
          </w:p>
        </w:tc>
      </w:tr>
      <w:tr w:rsidR="003E07A7" w:rsidRPr="00762F7E" w14:paraId="1494AEBF" w14:textId="77777777" w:rsidTr="003E07A7">
        <w:trPr>
          <w:trHeight w:val="620"/>
          <w:jc w:val="center"/>
        </w:trPr>
        <w:tc>
          <w:tcPr>
            <w:tcW w:w="1870" w:type="dxa"/>
            <w:tcBorders>
              <w:top w:val="single" w:sz="4" w:space="0" w:color="auto"/>
              <w:left w:val="single" w:sz="4" w:space="0" w:color="auto"/>
              <w:bottom w:val="single" w:sz="4" w:space="0" w:color="auto"/>
              <w:right w:val="single" w:sz="4" w:space="0" w:color="auto"/>
            </w:tcBorders>
            <w:vAlign w:val="center"/>
            <w:hideMark/>
          </w:tcPr>
          <w:p w14:paraId="193698B6" w14:textId="77777777" w:rsidR="003E07A7" w:rsidRPr="00762F7E" w:rsidRDefault="003E07A7" w:rsidP="003E07A7">
            <w:pPr>
              <w:pStyle w:val="NormalWeb"/>
              <w:rPr>
                <w:rFonts w:ascii="Arial" w:hAnsi="Arial" w:cs="Arial"/>
              </w:rPr>
            </w:pPr>
            <w:r w:rsidRPr="00762F7E">
              <w:rPr>
                <w:rFonts w:ascii="Arial" w:hAnsi="Arial" w:cs="Arial"/>
              </w:rPr>
              <w:t>Total Cryogenic Load</w:t>
            </w:r>
          </w:p>
        </w:tc>
        <w:tc>
          <w:tcPr>
            <w:tcW w:w="1870" w:type="dxa"/>
            <w:tcBorders>
              <w:top w:val="single" w:sz="4" w:space="0" w:color="auto"/>
              <w:left w:val="single" w:sz="4" w:space="0" w:color="auto"/>
              <w:bottom w:val="single" w:sz="4" w:space="0" w:color="auto"/>
              <w:right w:val="single" w:sz="4" w:space="0" w:color="auto"/>
            </w:tcBorders>
            <w:vAlign w:val="center"/>
            <w:hideMark/>
          </w:tcPr>
          <w:p w14:paraId="5E8D3231" w14:textId="77777777" w:rsidR="003E07A7" w:rsidRPr="00762F7E" w:rsidRDefault="003E07A7" w:rsidP="003E07A7">
            <w:pPr>
              <w:pStyle w:val="NormalWeb"/>
              <w:rPr>
                <w:rFonts w:ascii="Arial" w:hAnsi="Arial" w:cs="Arial"/>
              </w:rPr>
            </w:pPr>
            <w:r w:rsidRPr="00762F7E">
              <w:rPr>
                <w:rFonts w:ascii="Arial" w:hAnsi="Arial" w:cs="Arial"/>
              </w:rPr>
              <w:t>50%</w:t>
            </w:r>
          </w:p>
        </w:tc>
        <w:tc>
          <w:tcPr>
            <w:tcW w:w="1142" w:type="dxa"/>
            <w:tcBorders>
              <w:top w:val="single" w:sz="4" w:space="0" w:color="auto"/>
              <w:left w:val="single" w:sz="4" w:space="0" w:color="auto"/>
              <w:bottom w:val="single" w:sz="4" w:space="0" w:color="auto"/>
              <w:right w:val="single" w:sz="4" w:space="0" w:color="auto"/>
            </w:tcBorders>
            <w:vAlign w:val="center"/>
            <w:hideMark/>
          </w:tcPr>
          <w:p w14:paraId="69CB64DB" w14:textId="77777777" w:rsidR="003E07A7" w:rsidRPr="00762F7E" w:rsidRDefault="003E07A7" w:rsidP="003E07A7">
            <w:pPr>
              <w:pStyle w:val="NormalWeb"/>
              <w:rPr>
                <w:rFonts w:ascii="Arial" w:hAnsi="Arial" w:cs="Arial"/>
              </w:rPr>
            </w:pPr>
            <w:r w:rsidRPr="00762F7E">
              <w:rPr>
                <w:rFonts w:ascii="Arial" w:hAnsi="Arial" w:cs="Arial"/>
              </w:rPr>
              <w:t>45%</w:t>
            </w:r>
          </w:p>
        </w:tc>
        <w:tc>
          <w:tcPr>
            <w:tcW w:w="1143" w:type="dxa"/>
            <w:tcBorders>
              <w:top w:val="single" w:sz="4" w:space="0" w:color="auto"/>
              <w:left w:val="single" w:sz="4" w:space="0" w:color="auto"/>
              <w:bottom w:val="single" w:sz="4" w:space="0" w:color="auto"/>
              <w:right w:val="single" w:sz="4" w:space="0" w:color="auto"/>
            </w:tcBorders>
            <w:vAlign w:val="center"/>
            <w:hideMark/>
          </w:tcPr>
          <w:p w14:paraId="3AE90458" w14:textId="77777777" w:rsidR="003E07A7" w:rsidRPr="00762F7E" w:rsidRDefault="003E07A7" w:rsidP="003E07A7">
            <w:pPr>
              <w:pStyle w:val="NormalWeb"/>
              <w:rPr>
                <w:rFonts w:ascii="Arial" w:hAnsi="Arial" w:cs="Arial"/>
              </w:rPr>
            </w:pPr>
            <w:r w:rsidRPr="00762F7E">
              <w:rPr>
                <w:rFonts w:ascii="Arial" w:hAnsi="Arial" w:cs="Arial"/>
              </w:rPr>
              <w:t>35%</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8587532" w14:textId="77777777" w:rsidR="003E07A7" w:rsidRPr="00762F7E" w:rsidRDefault="003E07A7" w:rsidP="003E07A7">
            <w:pPr>
              <w:pStyle w:val="NormalWeb"/>
              <w:rPr>
                <w:rFonts w:ascii="Arial" w:hAnsi="Arial" w:cs="Arial"/>
              </w:rPr>
            </w:pPr>
            <w:r w:rsidRPr="00762F7E">
              <w:rPr>
                <w:rFonts w:ascii="Arial" w:hAnsi="Arial" w:cs="Arial"/>
              </w:rPr>
              <w:t>25%</w:t>
            </w:r>
          </w:p>
        </w:tc>
      </w:tr>
    </w:tbl>
    <w:p w14:paraId="270095FA" w14:textId="77777777" w:rsidR="003E07A7" w:rsidRPr="00762F7E" w:rsidRDefault="003E07A7" w:rsidP="003E07A7">
      <w:pPr>
        <w:pStyle w:val="NormalWeb"/>
        <w:ind w:left="2340" w:hanging="720"/>
        <w:rPr>
          <w:rFonts w:ascii="Arial" w:hAnsi="Arial" w:cs="Arial"/>
          <w:b/>
          <w:i/>
        </w:rPr>
      </w:pPr>
    </w:p>
    <w:p w14:paraId="5C866153" w14:textId="77777777" w:rsidR="003E07A7" w:rsidRPr="00762F7E" w:rsidRDefault="003E07A7" w:rsidP="003E07A7">
      <w:pPr>
        <w:pStyle w:val="NormalWeb"/>
        <w:ind w:left="2340" w:hanging="720"/>
        <w:rPr>
          <w:rFonts w:ascii="Arial" w:hAnsi="Arial" w:cs="Arial"/>
          <w:i/>
        </w:rPr>
      </w:pPr>
      <w:r w:rsidRPr="00762F7E">
        <w:rPr>
          <w:rFonts w:ascii="Arial" w:hAnsi="Arial" w:cs="Arial"/>
          <w:b/>
          <w:i/>
        </w:rPr>
        <w:t>Note:</w:t>
      </w:r>
      <w:r w:rsidRPr="00762F7E">
        <w:rPr>
          <w:rFonts w:ascii="Arial" w:hAnsi="Arial" w:cs="Arial"/>
          <w:i/>
        </w:rPr>
        <w:tab/>
        <w:t>Margins apply to both passive and active thermal systems.</w:t>
      </w:r>
    </w:p>
    <w:p w14:paraId="2A508E43" w14:textId="77777777" w:rsidR="003E07A7" w:rsidRPr="00762F7E" w:rsidRDefault="003E07A7" w:rsidP="003E07A7">
      <w:pPr>
        <w:pStyle w:val="NormalWeb"/>
        <w:ind w:left="2880" w:hanging="1260"/>
        <w:rPr>
          <w:rFonts w:ascii="Arial" w:hAnsi="Arial" w:cs="Arial"/>
          <w:i/>
        </w:rPr>
      </w:pPr>
      <w:r w:rsidRPr="00762F7E">
        <w:rPr>
          <w:rFonts w:ascii="Arial" w:hAnsi="Arial" w:cs="Arial"/>
          <w:i/>
        </w:rPr>
        <w:t>Rationale:</w:t>
      </w:r>
      <w:r w:rsidRPr="00762F7E">
        <w:rPr>
          <w:rFonts w:ascii="Arial" w:hAnsi="Arial" w:cs="Arial"/>
          <w:i/>
        </w:rPr>
        <w:tab/>
        <w:t>Provides design robustness for cryogenic systems below -70 degrees C.  Margins are protection for uncertainties and modeling errors on a cryogenic system with a large thermal sensitivity.</w:t>
      </w:r>
    </w:p>
    <w:p w14:paraId="6F6E6366" w14:textId="77777777" w:rsidR="003E07A7" w:rsidRPr="00762F7E" w:rsidRDefault="003E07A7" w:rsidP="003E07A7">
      <w:pPr>
        <w:pStyle w:val="NormalWeb"/>
        <w:ind w:left="1800" w:hanging="1080"/>
        <w:rPr>
          <w:rFonts w:ascii="Arial" w:hAnsi="Arial" w:cs="Arial"/>
        </w:rPr>
      </w:pPr>
      <w:r w:rsidRPr="00762F7E">
        <w:rPr>
          <w:rFonts w:ascii="Arial" w:hAnsi="Arial" w:cs="Arial"/>
        </w:rPr>
        <w:lastRenderedPageBreak/>
        <w:t>6.3.10.2</w:t>
      </w:r>
      <w:r w:rsidRPr="00762F7E">
        <w:rPr>
          <w:rFonts w:ascii="Arial" w:hAnsi="Arial" w:cs="Arial"/>
        </w:rPr>
        <w:tab/>
      </w:r>
      <w:r w:rsidRPr="00762F7E">
        <w:rPr>
          <w:rFonts w:ascii="Arial" w:hAnsi="Arial" w:cs="Arial"/>
          <w:b/>
        </w:rPr>
        <w:t>Cryogenic systems margin definitions</w:t>
      </w:r>
      <w:r w:rsidRPr="00762F7E">
        <w:rPr>
          <w:rFonts w:ascii="Arial" w:hAnsi="Arial" w:cs="Arial"/>
        </w:rPr>
        <w:t xml:space="preserve"> - The below margin definition applies to cryogenic systems.</w:t>
      </w:r>
    </w:p>
    <w:p w14:paraId="78E82FB2" w14:textId="77777777" w:rsidR="003E07A7" w:rsidRPr="00762F7E" w:rsidRDefault="003E07A7" w:rsidP="003E07A7">
      <w:pPr>
        <w:pStyle w:val="NormalWeb"/>
        <w:ind w:left="1800"/>
        <w:rPr>
          <w:rFonts w:ascii="Arial" w:hAnsi="Arial" w:cs="Arial"/>
        </w:rPr>
      </w:pPr>
      <w:r w:rsidRPr="00762F7E">
        <w:rPr>
          <w:rFonts w:ascii="Arial" w:hAnsi="Arial" w:cs="Arial"/>
        </w:rPr>
        <w:t>Margin = 100</w:t>
      </w:r>
      <w:proofErr w:type="gramStart"/>
      <w:r w:rsidRPr="00762F7E">
        <w:rPr>
          <w:rFonts w:ascii="Arial" w:hAnsi="Arial" w:cs="Arial"/>
        </w:rPr>
        <w:t>% * {</w:t>
      </w:r>
      <w:proofErr w:type="gramEnd"/>
      <w:r w:rsidRPr="00762F7E">
        <w:rPr>
          <w:rFonts w:ascii="Arial" w:hAnsi="Arial" w:cs="Arial"/>
        </w:rPr>
        <w:t>[System capacity/CBE heat load] - 1}</w:t>
      </w:r>
    </w:p>
    <w:p w14:paraId="7E7AB260"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t>The total cryogenic CBE heat load includes both the active and parasitic heat load components.</w:t>
      </w:r>
    </w:p>
    <w:p w14:paraId="441A10AD" w14:textId="77777777" w:rsidR="003E07A7" w:rsidRPr="00762F7E" w:rsidRDefault="003E07A7" w:rsidP="003B0A64">
      <w:pPr>
        <w:pStyle w:val="Heading1"/>
        <w:rPr>
          <w:rFonts w:ascii="Arial" w:hAnsi="Arial" w:cs="Arial"/>
        </w:rPr>
      </w:pPr>
      <w:bookmarkStart w:id="200" w:name="_Toc220580859"/>
      <w:bookmarkStart w:id="201" w:name="seven"/>
      <w:r w:rsidRPr="00762F7E">
        <w:rPr>
          <w:rFonts w:ascii="Arial" w:hAnsi="Arial" w:cs="Arial"/>
        </w:rPr>
        <w:t>7.0</w:t>
      </w:r>
      <w:r w:rsidRPr="00762F7E">
        <w:rPr>
          <w:rFonts w:ascii="Arial" w:hAnsi="Arial" w:cs="Arial"/>
        </w:rPr>
        <w:tab/>
        <w:t>Flight Scenario Design</w:t>
      </w:r>
      <w:bookmarkEnd w:id="200"/>
    </w:p>
    <w:p w14:paraId="36FE83CE" w14:textId="77777777" w:rsidR="003E07A7" w:rsidRPr="00762F7E" w:rsidRDefault="003E07A7" w:rsidP="003B0A64">
      <w:pPr>
        <w:pStyle w:val="Heading2"/>
        <w:rPr>
          <w:rFonts w:ascii="Arial" w:hAnsi="Arial" w:cs="Arial"/>
        </w:rPr>
      </w:pPr>
      <w:bookmarkStart w:id="202" w:name="_Toc220580860"/>
      <w:bookmarkStart w:id="203" w:name="seven1"/>
      <w:bookmarkEnd w:id="201"/>
      <w:r w:rsidRPr="00762F7E">
        <w:rPr>
          <w:rFonts w:ascii="Arial" w:hAnsi="Arial" w:cs="Arial"/>
        </w:rPr>
        <w:t>7.1</w:t>
      </w:r>
      <w:r w:rsidRPr="00762F7E">
        <w:rPr>
          <w:rFonts w:ascii="Arial" w:hAnsi="Arial" w:cs="Arial"/>
        </w:rPr>
        <w:tab/>
        <w:t>General</w:t>
      </w:r>
      <w:bookmarkEnd w:id="202"/>
    </w:p>
    <w:p w14:paraId="5D135033" w14:textId="77777777" w:rsidR="003E07A7" w:rsidRPr="00762F7E" w:rsidRDefault="003E07A7" w:rsidP="003E07A7">
      <w:pPr>
        <w:pStyle w:val="NormalWeb"/>
        <w:ind w:left="720" w:hanging="720"/>
        <w:rPr>
          <w:rFonts w:ascii="Arial" w:hAnsi="Arial" w:cs="Arial"/>
        </w:rPr>
      </w:pPr>
      <w:bookmarkStart w:id="204" w:name="_Toc220580861"/>
      <w:bookmarkEnd w:id="203"/>
      <w:r w:rsidRPr="00762F7E">
        <w:rPr>
          <w:rStyle w:val="Heading3Char"/>
          <w:rFonts w:ascii="Arial" w:eastAsiaTheme="minorEastAsia" w:hAnsi="Arial" w:cs="Arial"/>
          <w:b w:val="0"/>
        </w:rPr>
        <w:t>7.1.1</w:t>
      </w:r>
      <w:r w:rsidRPr="00762F7E">
        <w:rPr>
          <w:rStyle w:val="Heading3Char"/>
          <w:rFonts w:ascii="Arial" w:eastAsiaTheme="minorEastAsia" w:hAnsi="Arial" w:cs="Arial"/>
          <w:b w:val="0"/>
        </w:rPr>
        <w:tab/>
      </w:r>
      <w:r w:rsidRPr="00762F7E">
        <w:rPr>
          <w:rStyle w:val="Heading3Char"/>
          <w:rFonts w:ascii="Arial" w:eastAsiaTheme="minorEastAsia" w:hAnsi="Arial" w:cs="Arial"/>
        </w:rPr>
        <w:t>Operation Consistent with Flight Rules</w:t>
      </w:r>
      <w:bookmarkEnd w:id="204"/>
      <w:r w:rsidRPr="00762F7E">
        <w:rPr>
          <w:rFonts w:ascii="Arial" w:hAnsi="Arial" w:cs="Arial"/>
          <w:b/>
        </w:rPr>
        <w:t xml:space="preserve"> </w:t>
      </w:r>
      <w:r w:rsidRPr="00762F7E">
        <w:rPr>
          <w:rFonts w:ascii="Arial" w:hAnsi="Arial" w:cs="Arial"/>
        </w:rPr>
        <w:t xml:space="preserve">- Flight sequences </w:t>
      </w:r>
      <w:r w:rsidRPr="00762F7E">
        <w:rPr>
          <w:rFonts w:ascii="Arial" w:hAnsi="Arial" w:cs="Arial"/>
          <w:b/>
        </w:rPr>
        <w:t>shall</w:t>
      </w:r>
      <w:r w:rsidRPr="00762F7E">
        <w:rPr>
          <w:rFonts w:ascii="Arial" w:hAnsi="Arial" w:cs="Arial"/>
        </w:rPr>
        <w:t xml:space="preserve"> operate the spacecraft consistent with flight rules provided by the developers and within environments and functional regimes experienced during development testing.</w:t>
      </w:r>
    </w:p>
    <w:p w14:paraId="48F8909D" w14:textId="77777777" w:rsidR="003E07A7" w:rsidRPr="00762F7E" w:rsidRDefault="003E07A7" w:rsidP="003E07A7">
      <w:pPr>
        <w:pStyle w:val="NormalWeb"/>
        <w:ind w:left="720" w:hanging="720"/>
        <w:rPr>
          <w:rFonts w:ascii="Arial" w:hAnsi="Arial" w:cs="Arial"/>
        </w:rPr>
      </w:pPr>
      <w:bookmarkStart w:id="205" w:name="_Toc220580862"/>
      <w:r w:rsidRPr="00762F7E">
        <w:rPr>
          <w:rStyle w:val="Heading3Char"/>
          <w:rFonts w:ascii="Arial" w:eastAsiaTheme="minorEastAsia" w:hAnsi="Arial" w:cs="Arial"/>
          <w:b w:val="0"/>
        </w:rPr>
        <w:t>7.1.2</w:t>
      </w:r>
      <w:r w:rsidRPr="00762F7E">
        <w:rPr>
          <w:rStyle w:val="Heading3Char"/>
          <w:rFonts w:ascii="Arial" w:eastAsiaTheme="minorEastAsia" w:hAnsi="Arial" w:cs="Arial"/>
          <w:b w:val="0"/>
        </w:rPr>
        <w:tab/>
      </w:r>
      <w:r w:rsidRPr="00762F7E">
        <w:rPr>
          <w:rStyle w:val="Heading3Char"/>
          <w:rFonts w:ascii="Arial" w:eastAsiaTheme="minorEastAsia" w:hAnsi="Arial" w:cs="Arial"/>
        </w:rPr>
        <w:t>Critical Event Telemetry Monitoring</w:t>
      </w:r>
      <w:bookmarkEnd w:id="205"/>
      <w:r w:rsidRPr="00762F7E">
        <w:rPr>
          <w:rFonts w:ascii="Arial" w:hAnsi="Arial" w:cs="Arial"/>
        </w:rPr>
        <w:t xml:space="preserve"> – Mission-critical event and deployment data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be available via real-time telemetry.</w:t>
      </w:r>
    </w:p>
    <w:p w14:paraId="1C7A2367" w14:textId="77777777" w:rsidR="003E07A7" w:rsidRPr="00762F7E" w:rsidRDefault="003E07A7" w:rsidP="003E07A7">
      <w:pPr>
        <w:pStyle w:val="NormalWeb"/>
        <w:ind w:left="1980" w:hanging="1260"/>
        <w:rPr>
          <w:rFonts w:ascii="Arial" w:hAnsi="Arial" w:cs="Arial"/>
          <w:i/>
        </w:rPr>
      </w:pPr>
      <w:r w:rsidRPr="00762F7E">
        <w:rPr>
          <w:rFonts w:ascii="Arial" w:hAnsi="Arial" w:cs="Arial"/>
          <w:i/>
        </w:rPr>
        <w:t>Rationale:</w:t>
      </w:r>
      <w:r w:rsidRPr="00762F7E">
        <w:rPr>
          <w:rFonts w:ascii="Arial" w:hAnsi="Arial" w:cs="Arial"/>
          <w:i/>
        </w:rPr>
        <w:tab/>
        <w:t>Real time critical event telemetry is needed to monitor that the event occurs as planned, or if not, to determine why not.</w:t>
      </w:r>
    </w:p>
    <w:p w14:paraId="14ACD986" w14:textId="77777777" w:rsidR="003E07A7" w:rsidRPr="00762F7E" w:rsidRDefault="003E07A7" w:rsidP="003E07A7">
      <w:pPr>
        <w:pStyle w:val="NormalWeb"/>
        <w:ind w:left="1440" w:hanging="720"/>
        <w:rPr>
          <w:rFonts w:ascii="Arial" w:hAnsi="Arial" w:cs="Arial"/>
          <w:i/>
        </w:rPr>
      </w:pPr>
      <w:r w:rsidRPr="00762F7E">
        <w:rPr>
          <w:rFonts w:ascii="Arial" w:hAnsi="Arial" w:cs="Arial"/>
          <w:b/>
          <w:i/>
        </w:rPr>
        <w:t>Note:</w:t>
      </w:r>
      <w:r w:rsidRPr="00762F7E">
        <w:rPr>
          <w:rFonts w:ascii="Arial" w:hAnsi="Arial" w:cs="Arial"/>
          <w:i/>
        </w:rPr>
        <w:tab/>
        <w:t>A low cost, moderate reliability transmitter is a possible solution for the lack of real time telemetry at spacecraft separation from the launch vehicle.</w:t>
      </w:r>
    </w:p>
    <w:p w14:paraId="4621AF83" w14:textId="77777777" w:rsidR="003E07A7" w:rsidRPr="00762F7E" w:rsidRDefault="003E07A7" w:rsidP="003E07A7">
      <w:pPr>
        <w:pStyle w:val="NormalWeb"/>
        <w:ind w:left="720" w:hanging="720"/>
        <w:rPr>
          <w:rFonts w:ascii="Arial" w:hAnsi="Arial" w:cs="Arial"/>
        </w:rPr>
      </w:pPr>
      <w:bookmarkStart w:id="206" w:name="_Toc220580863"/>
      <w:r w:rsidRPr="00762F7E">
        <w:rPr>
          <w:rStyle w:val="Heading3Char"/>
          <w:rFonts w:ascii="Arial" w:eastAsiaTheme="minorEastAsia" w:hAnsi="Arial" w:cs="Arial"/>
          <w:b w:val="0"/>
        </w:rPr>
        <w:t>7.1.3</w:t>
      </w:r>
      <w:r w:rsidRPr="00762F7E">
        <w:rPr>
          <w:rStyle w:val="Heading3Char"/>
          <w:rFonts w:ascii="Arial" w:eastAsiaTheme="minorEastAsia" w:hAnsi="Arial" w:cs="Arial"/>
        </w:rPr>
        <w:tab/>
        <w:t>Ground-in-the-loop Commanding</w:t>
      </w:r>
      <w:bookmarkEnd w:id="206"/>
      <w:r w:rsidRPr="00762F7E">
        <w:rPr>
          <w:rFonts w:ascii="Arial" w:hAnsi="Arial" w:cs="Arial"/>
        </w:rPr>
        <w:t xml:space="preserve"> – No “ground-in-the-loop” commanding </w:t>
      </w:r>
      <w:r w:rsidRPr="00762F7E">
        <w:rPr>
          <w:rFonts w:ascii="Arial" w:hAnsi="Arial" w:cs="Arial"/>
          <w:b/>
        </w:rPr>
        <w:t>shall</w:t>
      </w:r>
      <w:r w:rsidRPr="00762F7E">
        <w:rPr>
          <w:rFonts w:ascii="Arial" w:hAnsi="Arial" w:cs="Arial"/>
        </w:rPr>
        <w:t xml:space="preserve"> be required after initiation, for mission time-critical operations to be successful.</w:t>
      </w:r>
    </w:p>
    <w:p w14:paraId="15571985" w14:textId="77777777" w:rsidR="003E07A7" w:rsidRPr="00762F7E" w:rsidRDefault="003E07A7" w:rsidP="003E07A7">
      <w:pPr>
        <w:pStyle w:val="NormalWeb"/>
        <w:ind w:left="1440" w:hanging="720"/>
        <w:rPr>
          <w:rFonts w:ascii="Arial" w:hAnsi="Arial" w:cs="Arial"/>
          <w:i/>
        </w:rPr>
      </w:pPr>
      <w:r w:rsidRPr="00762F7E">
        <w:rPr>
          <w:rFonts w:ascii="Arial" w:hAnsi="Arial" w:cs="Arial"/>
          <w:b/>
          <w:i/>
        </w:rPr>
        <w:t>Note:</w:t>
      </w:r>
      <w:r w:rsidRPr="00762F7E">
        <w:rPr>
          <w:rFonts w:ascii="Arial" w:hAnsi="Arial" w:cs="Arial"/>
          <w:i/>
        </w:rPr>
        <w:tab/>
        <w:t>The default condition for initiation of time-critical entry, descent and landing depends on the target as follows:</w:t>
      </w:r>
    </w:p>
    <w:p w14:paraId="497AD07E" w14:textId="77777777" w:rsidR="003E07A7" w:rsidRPr="00762F7E" w:rsidRDefault="003E07A7" w:rsidP="003E07A7">
      <w:pPr>
        <w:pStyle w:val="NormalWeb"/>
        <w:ind w:left="1800" w:hanging="360"/>
        <w:rPr>
          <w:rFonts w:ascii="Arial" w:hAnsi="Arial" w:cs="Arial"/>
          <w:i/>
        </w:rPr>
      </w:pPr>
      <w:r w:rsidRPr="00762F7E">
        <w:rPr>
          <w:rFonts w:ascii="Arial" w:hAnsi="Arial" w:cs="Arial"/>
          <w:i/>
        </w:rPr>
        <w:t>a.</w:t>
      </w:r>
      <w:r w:rsidRPr="00762F7E">
        <w:rPr>
          <w:rFonts w:ascii="Arial" w:hAnsi="Arial" w:cs="Arial"/>
          <w:i/>
        </w:rPr>
        <w:tab/>
        <w:t>If targeted to Earth, the default is to not initiate the time-critical sequence that results in return to Earth unless the s/c is in receipt of a ground-originated "go" command, and</w:t>
      </w:r>
    </w:p>
    <w:p w14:paraId="079D4F10" w14:textId="77777777" w:rsidR="003E07A7" w:rsidRPr="00762F7E" w:rsidRDefault="003E07A7" w:rsidP="003E07A7">
      <w:pPr>
        <w:pStyle w:val="NormalWeb"/>
        <w:ind w:left="1800" w:hanging="360"/>
        <w:rPr>
          <w:rFonts w:ascii="Arial" w:hAnsi="Arial" w:cs="Arial"/>
          <w:i/>
        </w:rPr>
      </w:pPr>
      <w:r w:rsidRPr="00762F7E">
        <w:rPr>
          <w:rFonts w:ascii="Arial" w:hAnsi="Arial" w:cs="Arial"/>
          <w:i/>
        </w:rPr>
        <w:t>b.</w:t>
      </w:r>
      <w:r w:rsidRPr="00762F7E">
        <w:rPr>
          <w:rFonts w:ascii="Arial" w:hAnsi="Arial" w:cs="Arial"/>
          <w:i/>
        </w:rPr>
        <w:tab/>
        <w:t>If targeted to other than Earth, the default is to initiate the time-critical EDL sequence unless the s/c is in receipt of a ground-originated "no-go" command.</w:t>
      </w:r>
    </w:p>
    <w:p w14:paraId="38EED1C2" w14:textId="77777777" w:rsidR="003E07A7" w:rsidRPr="00762F7E" w:rsidRDefault="003E07A7" w:rsidP="001E6EE7">
      <w:pPr>
        <w:pStyle w:val="Heading3"/>
        <w:rPr>
          <w:rFonts w:ascii="Arial" w:hAnsi="Arial" w:cs="Arial"/>
        </w:rPr>
      </w:pPr>
      <w:bookmarkStart w:id="207" w:name="_Toc220580864"/>
      <w:r w:rsidRPr="00762F7E">
        <w:rPr>
          <w:rFonts w:ascii="Arial" w:hAnsi="Arial" w:cs="Arial"/>
          <w:b w:val="0"/>
        </w:rPr>
        <w:t>7.1.4</w:t>
      </w:r>
      <w:r w:rsidRPr="00762F7E">
        <w:rPr>
          <w:rFonts w:ascii="Arial" w:hAnsi="Arial" w:cs="Arial"/>
          <w:b w:val="0"/>
        </w:rPr>
        <w:tab/>
      </w:r>
      <w:r w:rsidRPr="00762F7E">
        <w:rPr>
          <w:rFonts w:ascii="Arial" w:hAnsi="Arial" w:cs="Arial"/>
          <w:i/>
        </w:rPr>
        <w:t>Deleted</w:t>
      </w:r>
      <w:bookmarkEnd w:id="207"/>
    </w:p>
    <w:p w14:paraId="3CF1DB1D" w14:textId="77777777" w:rsidR="003E07A7" w:rsidRPr="00762F7E" w:rsidRDefault="003E07A7" w:rsidP="004D26FB">
      <w:pPr>
        <w:pStyle w:val="NormalWeb"/>
        <w:ind w:left="720" w:hanging="720"/>
        <w:rPr>
          <w:rFonts w:ascii="Arial" w:hAnsi="Arial" w:cs="Arial"/>
        </w:rPr>
      </w:pPr>
      <w:bookmarkStart w:id="208" w:name="_Toc220580865"/>
      <w:r w:rsidRPr="00762F7E">
        <w:rPr>
          <w:rStyle w:val="Heading3Char"/>
          <w:rFonts w:ascii="Arial" w:eastAsiaTheme="minorEastAsia" w:hAnsi="Arial" w:cs="Arial"/>
          <w:b w:val="0"/>
        </w:rPr>
        <w:t>7.1.5</w:t>
      </w:r>
      <w:r w:rsidRPr="00762F7E">
        <w:rPr>
          <w:rStyle w:val="Heading3Char"/>
          <w:rFonts w:ascii="Arial" w:eastAsiaTheme="minorEastAsia" w:hAnsi="Arial" w:cs="Arial"/>
          <w:b w:val="0"/>
        </w:rPr>
        <w:tab/>
      </w:r>
      <w:r w:rsidRPr="00762F7E">
        <w:rPr>
          <w:rStyle w:val="Heading3Char"/>
          <w:rFonts w:ascii="Arial" w:eastAsiaTheme="minorEastAsia" w:hAnsi="Arial" w:cs="Arial"/>
        </w:rPr>
        <w:t>Special Data Capture</w:t>
      </w:r>
      <w:bookmarkEnd w:id="208"/>
      <w:r w:rsidRPr="00762F7E">
        <w:rPr>
          <w:rStyle w:val="Heading3Char"/>
          <w:rFonts w:ascii="Arial" w:eastAsiaTheme="minorEastAsia" w:hAnsi="Arial" w:cs="Arial"/>
        </w:rPr>
        <w:t xml:space="preserve"> </w:t>
      </w:r>
      <w:r w:rsidRPr="00762F7E">
        <w:rPr>
          <w:rFonts w:ascii="Arial" w:hAnsi="Arial" w:cs="Arial"/>
        </w:rPr>
        <w:t xml:space="preserve">- Sequences </w:t>
      </w:r>
      <w:r w:rsidRPr="00762F7E">
        <w:rPr>
          <w:rFonts w:ascii="Arial" w:hAnsi="Arial" w:cs="Arial"/>
          <w:b/>
        </w:rPr>
        <w:t>shall</w:t>
      </w:r>
      <w:r w:rsidRPr="00762F7E">
        <w:rPr>
          <w:rFonts w:ascii="Arial" w:hAnsi="Arial" w:cs="Arial"/>
        </w:rPr>
        <w:t xml:space="preserve"> be designed to store on-board any special science and/or engineering data until confirmation of its safe receipt on the ground, in addition (for Type I) to transmitting the data in real time.</w:t>
      </w:r>
    </w:p>
    <w:p w14:paraId="256FC6FF" w14:textId="77777777" w:rsidR="003E07A7" w:rsidRPr="00762F7E" w:rsidRDefault="003E07A7" w:rsidP="003E07A7">
      <w:pPr>
        <w:pStyle w:val="NormalWeb"/>
        <w:ind w:left="1980" w:hanging="1260"/>
        <w:rPr>
          <w:rFonts w:ascii="Arial" w:hAnsi="Arial" w:cs="Arial"/>
          <w:i/>
        </w:rPr>
      </w:pPr>
      <w:r w:rsidRPr="00762F7E">
        <w:rPr>
          <w:rFonts w:ascii="Arial" w:hAnsi="Arial" w:cs="Arial"/>
          <w:i/>
        </w:rPr>
        <w:lastRenderedPageBreak/>
        <w:t>Rationale:</w:t>
      </w:r>
      <w:r w:rsidRPr="00762F7E">
        <w:rPr>
          <w:rFonts w:ascii="Arial" w:hAnsi="Arial" w:cs="Arial"/>
          <w:i/>
        </w:rPr>
        <w:tab/>
        <w:t xml:space="preserve">The real time data link can be adversely affected by weather and/or loss of ground station, thus if data is special (e.g., unique), then it should be stored </w:t>
      </w:r>
      <w:proofErr w:type="gramStart"/>
      <w:r w:rsidRPr="00762F7E">
        <w:rPr>
          <w:rFonts w:ascii="Arial" w:hAnsi="Arial" w:cs="Arial"/>
          <w:i/>
        </w:rPr>
        <w:t>on-board</w:t>
      </w:r>
      <w:proofErr w:type="gramEnd"/>
      <w:r w:rsidRPr="00762F7E">
        <w:rPr>
          <w:rFonts w:ascii="Arial" w:hAnsi="Arial" w:cs="Arial"/>
          <w:i/>
        </w:rPr>
        <w:t>.</w:t>
      </w:r>
    </w:p>
    <w:p w14:paraId="4C31E7D9" w14:textId="77777777" w:rsidR="003E07A7" w:rsidRPr="00762F7E" w:rsidRDefault="003E07A7" w:rsidP="003E07A7">
      <w:pPr>
        <w:pStyle w:val="NormalWeb"/>
        <w:ind w:left="1440" w:hanging="720"/>
        <w:rPr>
          <w:rFonts w:ascii="Arial" w:hAnsi="Arial" w:cs="Arial"/>
          <w:i/>
        </w:rPr>
      </w:pPr>
      <w:r w:rsidRPr="00762F7E">
        <w:rPr>
          <w:rFonts w:ascii="Arial" w:hAnsi="Arial" w:cs="Arial"/>
          <w:b/>
          <w:i/>
        </w:rPr>
        <w:t>Note:</w:t>
      </w:r>
      <w:r w:rsidRPr="00762F7E">
        <w:rPr>
          <w:rFonts w:ascii="Arial" w:hAnsi="Arial" w:cs="Arial"/>
          <w:i/>
        </w:rPr>
        <w:tab/>
        <w:t>The practice of calling the DSN to criticality A or B status, as an alternative to on-board data storage, is to be avoided.</w:t>
      </w:r>
    </w:p>
    <w:p w14:paraId="3198470D" w14:textId="5E8D9B9C" w:rsidR="003E07A7" w:rsidRPr="00762F7E" w:rsidRDefault="003E07A7" w:rsidP="003E07A7">
      <w:pPr>
        <w:pStyle w:val="NormalWeb"/>
        <w:ind w:left="1440" w:hanging="720"/>
        <w:rPr>
          <w:rFonts w:ascii="Arial" w:hAnsi="Arial" w:cs="Arial"/>
          <w:i/>
        </w:rPr>
      </w:pPr>
      <w:r w:rsidRPr="00762F7E">
        <w:rPr>
          <w:rFonts w:ascii="Arial" w:hAnsi="Arial" w:cs="Arial"/>
          <w:b/>
          <w:i/>
        </w:rPr>
        <w:t>Note:</w:t>
      </w:r>
      <w:r w:rsidRPr="00762F7E">
        <w:rPr>
          <w:rFonts w:ascii="Arial" w:hAnsi="Arial" w:cs="Arial"/>
          <w:i/>
        </w:rPr>
        <w:tab/>
        <w:t xml:space="preserve">Mission-critical event flight data capture is addressed in </w:t>
      </w:r>
      <w:r w:rsidR="00A91D69" w:rsidRPr="003848B5">
        <w:rPr>
          <w:rStyle w:val="Hyperlink"/>
          <w:rFonts w:ascii="Arial" w:hAnsi="Arial" w:cs="Arial"/>
          <w:i/>
          <w:color w:val="auto"/>
          <w:u w:val="none"/>
        </w:rPr>
        <w:t>Section 3.1</w:t>
      </w:r>
      <w:r w:rsidRPr="00762F7E">
        <w:rPr>
          <w:rFonts w:ascii="Arial" w:hAnsi="Arial" w:cs="Arial"/>
          <w:i/>
        </w:rPr>
        <w:t>.</w:t>
      </w:r>
    </w:p>
    <w:p w14:paraId="39EA81AF" w14:textId="77777777" w:rsidR="003E07A7" w:rsidRPr="00762F7E" w:rsidRDefault="003E07A7" w:rsidP="003E07A7">
      <w:pPr>
        <w:pStyle w:val="NormalWeb"/>
        <w:ind w:left="720" w:hanging="720"/>
        <w:rPr>
          <w:rFonts w:ascii="Arial" w:hAnsi="Arial" w:cs="Arial"/>
        </w:rPr>
      </w:pPr>
      <w:bookmarkStart w:id="209" w:name="_Toc220580866"/>
      <w:r w:rsidRPr="00762F7E">
        <w:rPr>
          <w:rStyle w:val="Heading3Char"/>
          <w:rFonts w:ascii="Arial" w:eastAsiaTheme="minorEastAsia" w:hAnsi="Arial" w:cs="Arial"/>
          <w:b w:val="0"/>
        </w:rPr>
        <w:t>7.1.6</w:t>
      </w:r>
      <w:r w:rsidRPr="00762F7E">
        <w:rPr>
          <w:rStyle w:val="Heading3Char"/>
          <w:rFonts w:ascii="Arial" w:eastAsiaTheme="minorEastAsia" w:hAnsi="Arial" w:cs="Arial"/>
          <w:b w:val="0"/>
        </w:rPr>
        <w:tab/>
      </w:r>
      <w:r w:rsidRPr="00762F7E">
        <w:rPr>
          <w:rStyle w:val="Heading3Char"/>
          <w:rFonts w:ascii="Arial" w:eastAsiaTheme="minorEastAsia" w:hAnsi="Arial" w:cs="Arial"/>
        </w:rPr>
        <w:t>Sequence Initial Conditions</w:t>
      </w:r>
      <w:bookmarkEnd w:id="209"/>
      <w:r w:rsidRPr="00762F7E">
        <w:rPr>
          <w:rStyle w:val="Heading3Char"/>
          <w:rFonts w:ascii="Arial" w:eastAsiaTheme="minorEastAsia" w:hAnsi="Arial" w:cs="Arial"/>
        </w:rPr>
        <w:t xml:space="preserve"> </w:t>
      </w:r>
      <w:r w:rsidRPr="00762F7E">
        <w:rPr>
          <w:rFonts w:ascii="Arial" w:hAnsi="Arial" w:cs="Arial"/>
        </w:rPr>
        <w:t xml:space="preserve">- Sequence designs </w:t>
      </w:r>
      <w:r w:rsidRPr="00762F7E">
        <w:rPr>
          <w:rFonts w:ascii="Arial" w:hAnsi="Arial" w:cs="Arial"/>
          <w:b/>
        </w:rPr>
        <w:t>shall</w:t>
      </w:r>
      <w:r w:rsidRPr="00762F7E">
        <w:rPr>
          <w:rFonts w:ascii="Arial" w:hAnsi="Arial" w:cs="Arial"/>
        </w:rPr>
        <w:t xml:space="preserve"> be based on an explicit understanding and/or establishment of the state of the spacecraft to assure proper sequence execution.</w:t>
      </w:r>
    </w:p>
    <w:p w14:paraId="747DE6BF" w14:textId="77777777" w:rsidR="003E07A7" w:rsidRPr="00762F7E" w:rsidRDefault="003E07A7" w:rsidP="003E07A7">
      <w:pPr>
        <w:pStyle w:val="NormalWeb"/>
        <w:ind w:left="1980" w:hanging="1260"/>
        <w:rPr>
          <w:rFonts w:ascii="Arial" w:hAnsi="Arial" w:cs="Arial"/>
          <w:i/>
        </w:rPr>
      </w:pPr>
      <w:r w:rsidRPr="00762F7E">
        <w:rPr>
          <w:rFonts w:ascii="Arial" w:hAnsi="Arial" w:cs="Arial"/>
          <w:i/>
        </w:rPr>
        <w:t>Rationale:</w:t>
      </w:r>
      <w:r w:rsidRPr="00762F7E">
        <w:rPr>
          <w:rFonts w:ascii="Arial" w:hAnsi="Arial" w:cs="Arial"/>
          <w:i/>
        </w:rPr>
        <w:tab/>
        <w:t>It is important to establish the correct spacecraft configuration for proper sequence execution.</w:t>
      </w:r>
    </w:p>
    <w:p w14:paraId="1D0A14DD" w14:textId="77777777" w:rsidR="003E07A7" w:rsidRPr="00762F7E" w:rsidRDefault="003E07A7" w:rsidP="003E07A7">
      <w:pPr>
        <w:pStyle w:val="NormalWeb"/>
        <w:ind w:left="720" w:hanging="720"/>
        <w:rPr>
          <w:rFonts w:ascii="Arial" w:hAnsi="Arial" w:cs="Arial"/>
        </w:rPr>
      </w:pPr>
      <w:bookmarkStart w:id="210" w:name="_Toc220580867"/>
      <w:r w:rsidRPr="00762F7E">
        <w:rPr>
          <w:rStyle w:val="Heading3Char"/>
          <w:rFonts w:ascii="Arial" w:eastAsiaTheme="minorEastAsia" w:hAnsi="Arial" w:cs="Arial"/>
          <w:b w:val="0"/>
        </w:rPr>
        <w:t>7.1.7</w:t>
      </w:r>
      <w:r w:rsidRPr="00762F7E">
        <w:rPr>
          <w:rStyle w:val="Heading3Char"/>
          <w:rFonts w:ascii="Arial" w:eastAsiaTheme="minorEastAsia" w:hAnsi="Arial" w:cs="Arial"/>
          <w:b w:val="0"/>
        </w:rPr>
        <w:tab/>
      </w:r>
      <w:r w:rsidRPr="00762F7E">
        <w:rPr>
          <w:rStyle w:val="Heading3Char"/>
          <w:rFonts w:ascii="Arial" w:eastAsiaTheme="minorEastAsia" w:hAnsi="Arial" w:cs="Arial"/>
        </w:rPr>
        <w:t>Resource Margins for Stored Sequence Operations</w:t>
      </w:r>
      <w:bookmarkEnd w:id="210"/>
      <w:r w:rsidRPr="00762F7E">
        <w:rPr>
          <w:rStyle w:val="Heading3Char"/>
          <w:rFonts w:ascii="Arial" w:eastAsiaTheme="minorEastAsia" w:hAnsi="Arial" w:cs="Arial"/>
        </w:rPr>
        <w:t xml:space="preserve"> </w:t>
      </w:r>
      <w:r w:rsidRPr="00762F7E">
        <w:rPr>
          <w:rFonts w:ascii="Arial" w:hAnsi="Arial" w:cs="Arial"/>
        </w:rPr>
        <w:t xml:space="preserve">- Operating margins </w:t>
      </w:r>
      <w:r w:rsidRPr="00762F7E">
        <w:rPr>
          <w:rFonts w:ascii="Arial" w:hAnsi="Arial" w:cs="Arial"/>
          <w:b/>
        </w:rPr>
        <w:t>shall</w:t>
      </w:r>
      <w:r w:rsidRPr="00762F7E">
        <w:rPr>
          <w:rFonts w:ascii="Arial" w:hAnsi="Arial" w:cs="Arial"/>
        </w:rPr>
        <w:t xml:space="preserve"> be planned for system resources, including power, thermal, communications links, computer memory, timing, and throughput, and bus bandwidth, in all on-board stored </w:t>
      </w:r>
      <w:proofErr w:type="gramStart"/>
      <w:r w:rsidRPr="00762F7E">
        <w:rPr>
          <w:rFonts w:ascii="Arial" w:hAnsi="Arial" w:cs="Arial"/>
        </w:rPr>
        <w:t>sequence controlled</w:t>
      </w:r>
      <w:proofErr w:type="gramEnd"/>
      <w:r w:rsidRPr="00762F7E">
        <w:rPr>
          <w:rFonts w:ascii="Arial" w:hAnsi="Arial" w:cs="Arial"/>
        </w:rPr>
        <w:t xml:space="preserve"> activities.</w:t>
      </w:r>
    </w:p>
    <w:p w14:paraId="76623362" w14:textId="77777777" w:rsidR="003E07A7" w:rsidRPr="00762F7E" w:rsidRDefault="003E07A7" w:rsidP="003E07A7">
      <w:pPr>
        <w:pStyle w:val="NormalWeb"/>
        <w:ind w:left="1980" w:hanging="1260"/>
        <w:rPr>
          <w:rFonts w:ascii="Arial" w:hAnsi="Arial" w:cs="Arial"/>
          <w:i/>
        </w:rPr>
      </w:pPr>
      <w:r w:rsidRPr="00762F7E">
        <w:rPr>
          <w:rFonts w:ascii="Arial" w:hAnsi="Arial" w:cs="Arial"/>
          <w:i/>
        </w:rPr>
        <w:t>Rationale:</w:t>
      </w:r>
      <w:r w:rsidRPr="00762F7E">
        <w:rPr>
          <w:rFonts w:ascii="Arial" w:hAnsi="Arial" w:cs="Arial"/>
          <w:i/>
        </w:rPr>
        <w:tab/>
        <w:t>To maximize the prospects for safe, reliable operation.</w:t>
      </w:r>
    </w:p>
    <w:p w14:paraId="305A1E87" w14:textId="77777777" w:rsidR="003E07A7" w:rsidRPr="00762F7E" w:rsidRDefault="003E07A7" w:rsidP="003B0A64">
      <w:pPr>
        <w:pStyle w:val="Heading2"/>
        <w:rPr>
          <w:rFonts w:ascii="Arial" w:hAnsi="Arial" w:cs="Arial"/>
        </w:rPr>
      </w:pPr>
      <w:bookmarkStart w:id="211" w:name="seven2"/>
      <w:bookmarkStart w:id="212" w:name="_Toc220580868"/>
      <w:r w:rsidRPr="00762F7E">
        <w:rPr>
          <w:rFonts w:ascii="Arial" w:hAnsi="Arial" w:cs="Arial"/>
        </w:rPr>
        <w:t>7.2</w:t>
      </w:r>
      <w:r w:rsidRPr="00762F7E">
        <w:rPr>
          <w:rFonts w:ascii="Arial" w:hAnsi="Arial" w:cs="Arial"/>
        </w:rPr>
        <w:tab/>
        <w:t>Launch Scenario Design</w:t>
      </w:r>
      <w:bookmarkEnd w:id="211"/>
      <w:bookmarkEnd w:id="212"/>
    </w:p>
    <w:p w14:paraId="0C51F87D" w14:textId="77777777" w:rsidR="003E07A7" w:rsidRPr="00762F7E" w:rsidRDefault="003E07A7" w:rsidP="003E07A7">
      <w:pPr>
        <w:pStyle w:val="NormalWeb"/>
        <w:ind w:left="720" w:hanging="720"/>
        <w:rPr>
          <w:rFonts w:ascii="Arial" w:hAnsi="Arial" w:cs="Arial"/>
        </w:rPr>
      </w:pPr>
      <w:bookmarkStart w:id="213" w:name="_Toc220580869"/>
      <w:r w:rsidRPr="00762F7E">
        <w:rPr>
          <w:rStyle w:val="Heading3Char"/>
          <w:rFonts w:ascii="Arial" w:eastAsiaTheme="minorEastAsia" w:hAnsi="Arial" w:cs="Arial"/>
          <w:b w:val="0"/>
        </w:rPr>
        <w:t>7.2.1</w:t>
      </w:r>
      <w:r w:rsidRPr="00762F7E">
        <w:rPr>
          <w:rStyle w:val="Heading3Char"/>
          <w:rFonts w:ascii="Arial" w:eastAsiaTheme="minorEastAsia" w:hAnsi="Arial" w:cs="Arial"/>
          <w:b w:val="0"/>
        </w:rPr>
        <w:tab/>
      </w:r>
      <w:r w:rsidRPr="00762F7E">
        <w:rPr>
          <w:rStyle w:val="Heading3Char"/>
          <w:rFonts w:ascii="Arial" w:eastAsiaTheme="minorEastAsia" w:hAnsi="Arial" w:cs="Arial"/>
        </w:rPr>
        <w:t>Sequence End State</w:t>
      </w:r>
      <w:bookmarkEnd w:id="213"/>
      <w:r w:rsidRPr="00762F7E">
        <w:rPr>
          <w:rFonts w:ascii="Arial" w:hAnsi="Arial" w:cs="Arial"/>
        </w:rPr>
        <w:t xml:space="preserve"> - Completion of the launch sequence </w:t>
      </w:r>
      <w:r w:rsidRPr="00762F7E">
        <w:rPr>
          <w:rFonts w:ascii="Arial" w:hAnsi="Arial" w:cs="Arial"/>
          <w:b/>
        </w:rPr>
        <w:t>shall</w:t>
      </w:r>
      <w:r w:rsidRPr="00762F7E">
        <w:rPr>
          <w:rFonts w:ascii="Arial" w:hAnsi="Arial" w:cs="Arial"/>
        </w:rPr>
        <w:t xml:space="preserve"> leave the spacecraft in a ground-</w:t>
      </w:r>
      <w:proofErr w:type="spellStart"/>
      <w:r w:rsidRPr="00762F7E">
        <w:rPr>
          <w:rFonts w:ascii="Arial" w:hAnsi="Arial" w:cs="Arial"/>
        </w:rPr>
        <w:t>commandable</w:t>
      </w:r>
      <w:proofErr w:type="spellEnd"/>
      <w:r w:rsidRPr="00762F7E">
        <w:rPr>
          <w:rFonts w:ascii="Arial" w:hAnsi="Arial" w:cs="Arial"/>
        </w:rPr>
        <w:t>, safe state requiring no time-critical ground commanding to assure health and safety.</w:t>
      </w:r>
    </w:p>
    <w:p w14:paraId="3FB685EA" w14:textId="77777777" w:rsidR="003E07A7" w:rsidRPr="00762F7E" w:rsidRDefault="003E07A7" w:rsidP="003E07A7">
      <w:pPr>
        <w:pStyle w:val="NormalWeb"/>
        <w:ind w:left="1440" w:hanging="720"/>
        <w:rPr>
          <w:rFonts w:ascii="Arial" w:hAnsi="Arial" w:cs="Arial"/>
          <w:i/>
        </w:rPr>
      </w:pPr>
      <w:r w:rsidRPr="00762F7E">
        <w:rPr>
          <w:rFonts w:ascii="Arial" w:hAnsi="Arial" w:cs="Arial"/>
          <w:b/>
          <w:i/>
        </w:rPr>
        <w:t>Note:</w:t>
      </w:r>
      <w:r w:rsidRPr="00762F7E">
        <w:rPr>
          <w:rFonts w:ascii="Arial" w:hAnsi="Arial" w:cs="Arial"/>
          <w:i/>
        </w:rPr>
        <w:tab/>
        <w:t xml:space="preserve">"Safe" connotes a positive power margin exists; the S/C thermal condition and inertial orientation are stable; viewing constraints, if any, are satisfied; S/C consumable resources (e.g., propellant, </w:t>
      </w:r>
      <w:proofErr w:type="spellStart"/>
      <w:r w:rsidRPr="00762F7E">
        <w:rPr>
          <w:rFonts w:ascii="Arial" w:hAnsi="Arial" w:cs="Arial"/>
          <w:i/>
        </w:rPr>
        <w:t>cryo</w:t>
      </w:r>
      <w:proofErr w:type="spellEnd"/>
      <w:r w:rsidRPr="00762F7E">
        <w:rPr>
          <w:rFonts w:ascii="Arial" w:hAnsi="Arial" w:cs="Arial"/>
          <w:i/>
        </w:rPr>
        <w:t xml:space="preserve"> supply) are preserved for the planned mission use; and the S/C is transmitting a downlink signal.</w:t>
      </w:r>
    </w:p>
    <w:p w14:paraId="583C25D1" w14:textId="77777777" w:rsidR="003E07A7" w:rsidRPr="00762F7E" w:rsidRDefault="003E07A7" w:rsidP="003E07A7">
      <w:pPr>
        <w:pStyle w:val="NormalWeb"/>
        <w:ind w:left="1980" w:hanging="1260"/>
        <w:rPr>
          <w:rFonts w:ascii="Arial" w:hAnsi="Arial" w:cs="Arial"/>
          <w:i/>
        </w:rPr>
      </w:pPr>
      <w:r w:rsidRPr="00762F7E">
        <w:rPr>
          <w:rFonts w:ascii="Arial" w:hAnsi="Arial" w:cs="Arial"/>
          <w:i/>
        </w:rPr>
        <w:t>Rationale:</w:t>
      </w:r>
      <w:r w:rsidRPr="00762F7E">
        <w:rPr>
          <w:rFonts w:ascii="Arial" w:hAnsi="Arial" w:cs="Arial"/>
          <w:i/>
        </w:rPr>
        <w:tab/>
        <w:t xml:space="preserve">Defines the lowest risk approach by avoiding reliance on ground functions to achieve </w:t>
      </w:r>
      <w:proofErr w:type="gramStart"/>
      <w:r w:rsidRPr="00762F7E">
        <w:rPr>
          <w:rFonts w:ascii="Arial" w:hAnsi="Arial" w:cs="Arial"/>
          <w:i/>
        </w:rPr>
        <w:t>a sustainable</w:t>
      </w:r>
      <w:proofErr w:type="gramEnd"/>
      <w:r w:rsidRPr="00762F7E">
        <w:rPr>
          <w:rFonts w:ascii="Arial" w:hAnsi="Arial" w:cs="Arial"/>
          <w:i/>
        </w:rPr>
        <w:t xml:space="preserve"> condition.</w:t>
      </w:r>
    </w:p>
    <w:p w14:paraId="1683AB87" w14:textId="77777777" w:rsidR="003E07A7" w:rsidRPr="00762F7E" w:rsidRDefault="003E07A7" w:rsidP="003E07A7">
      <w:pPr>
        <w:pStyle w:val="NormalWeb"/>
        <w:ind w:left="1440" w:hanging="720"/>
        <w:rPr>
          <w:rFonts w:ascii="Arial" w:hAnsi="Arial" w:cs="Arial"/>
          <w:i/>
        </w:rPr>
      </w:pPr>
      <w:r w:rsidRPr="00762F7E">
        <w:rPr>
          <w:rFonts w:ascii="Arial" w:hAnsi="Arial" w:cs="Arial"/>
          <w:b/>
          <w:i/>
        </w:rPr>
        <w:t>Note:</w:t>
      </w:r>
      <w:r w:rsidRPr="00762F7E">
        <w:rPr>
          <w:rFonts w:ascii="Arial" w:hAnsi="Arial" w:cs="Arial"/>
          <w:i/>
        </w:rPr>
        <w:tab/>
        <w:t>The S/C should be safe without ground intervention for at least 10 days following S/C-L/V separation- to allow for ground equipment unavailability, e.g., due to failure, earthquake, etc.; plus ample time for the ground to diagnose and respond to unexpected S/C behavior and/or anomalous L/V performance, should such circumstances occur.</w:t>
      </w:r>
    </w:p>
    <w:p w14:paraId="54582366" w14:textId="77777777" w:rsidR="003E07A7" w:rsidRPr="00762F7E" w:rsidRDefault="003E07A7" w:rsidP="003B0A64">
      <w:pPr>
        <w:pStyle w:val="Heading2"/>
        <w:rPr>
          <w:rFonts w:ascii="Arial" w:hAnsi="Arial" w:cs="Arial"/>
        </w:rPr>
      </w:pPr>
      <w:bookmarkStart w:id="214" w:name="_Toc220580870"/>
      <w:bookmarkStart w:id="215" w:name="seven3"/>
      <w:r w:rsidRPr="00762F7E">
        <w:rPr>
          <w:rFonts w:ascii="Arial" w:hAnsi="Arial" w:cs="Arial"/>
        </w:rPr>
        <w:t>7.3</w:t>
      </w:r>
      <w:r w:rsidRPr="00762F7E">
        <w:rPr>
          <w:rFonts w:ascii="Arial" w:hAnsi="Arial" w:cs="Arial"/>
        </w:rPr>
        <w:tab/>
        <w:t>Trajectory Correction Maneuver (TCM) Scenario Design</w:t>
      </w:r>
      <w:bookmarkEnd w:id="214"/>
    </w:p>
    <w:bookmarkEnd w:id="215"/>
    <w:p w14:paraId="5452D339" w14:textId="77777777" w:rsidR="003E07A7" w:rsidRPr="00762F7E" w:rsidRDefault="003E07A7" w:rsidP="003E07A7">
      <w:pPr>
        <w:pStyle w:val="NormalWeb"/>
        <w:ind w:left="720"/>
        <w:rPr>
          <w:rFonts w:ascii="Arial" w:hAnsi="Arial" w:cs="Arial"/>
          <w:i/>
        </w:rPr>
      </w:pPr>
      <w:r w:rsidRPr="00762F7E">
        <w:rPr>
          <w:rFonts w:ascii="Arial" w:hAnsi="Arial" w:cs="Arial"/>
          <w:b/>
          <w:i/>
        </w:rPr>
        <w:t>Note:</w:t>
      </w:r>
      <w:r w:rsidRPr="00762F7E">
        <w:rPr>
          <w:rFonts w:ascii="Arial" w:hAnsi="Arial" w:cs="Arial"/>
          <w:i/>
        </w:rPr>
        <w:tab/>
        <w:t>No design principles now exist for the subject scenario.</w:t>
      </w:r>
    </w:p>
    <w:p w14:paraId="6A1FE267" w14:textId="77777777" w:rsidR="003E07A7" w:rsidRPr="00762F7E" w:rsidRDefault="003E07A7" w:rsidP="003B0A64">
      <w:pPr>
        <w:pStyle w:val="Heading2"/>
        <w:rPr>
          <w:rFonts w:ascii="Arial" w:hAnsi="Arial" w:cs="Arial"/>
        </w:rPr>
      </w:pPr>
      <w:bookmarkStart w:id="216" w:name="_Toc220580871"/>
      <w:bookmarkStart w:id="217" w:name="seven4"/>
      <w:r w:rsidRPr="00762F7E">
        <w:rPr>
          <w:rFonts w:ascii="Arial" w:hAnsi="Arial" w:cs="Arial"/>
        </w:rPr>
        <w:lastRenderedPageBreak/>
        <w:t>7.4</w:t>
      </w:r>
      <w:r w:rsidRPr="00762F7E">
        <w:rPr>
          <w:rFonts w:ascii="Arial" w:hAnsi="Arial" w:cs="Arial"/>
        </w:rPr>
        <w:tab/>
        <w:t>Orbit Insertion Scenario Design</w:t>
      </w:r>
      <w:bookmarkEnd w:id="216"/>
    </w:p>
    <w:p w14:paraId="643D8306" w14:textId="77777777" w:rsidR="003E07A7" w:rsidRPr="00762F7E" w:rsidRDefault="003E07A7" w:rsidP="003E07A7">
      <w:pPr>
        <w:pStyle w:val="NormalWeb"/>
        <w:ind w:left="720" w:hanging="720"/>
        <w:rPr>
          <w:rFonts w:ascii="Arial" w:hAnsi="Arial" w:cs="Arial"/>
        </w:rPr>
      </w:pPr>
      <w:bookmarkStart w:id="218" w:name="_Toc220580872"/>
      <w:bookmarkEnd w:id="217"/>
      <w:r w:rsidRPr="00762F7E">
        <w:rPr>
          <w:rStyle w:val="Heading3Char"/>
          <w:rFonts w:ascii="Arial" w:eastAsiaTheme="minorEastAsia" w:hAnsi="Arial" w:cs="Arial"/>
          <w:b w:val="0"/>
        </w:rPr>
        <w:t>7.4.1</w:t>
      </w:r>
      <w:r w:rsidRPr="00762F7E">
        <w:rPr>
          <w:rStyle w:val="Heading3Char"/>
          <w:rFonts w:ascii="Arial" w:eastAsiaTheme="minorEastAsia" w:hAnsi="Arial" w:cs="Arial"/>
          <w:b w:val="0"/>
        </w:rPr>
        <w:tab/>
      </w:r>
      <w:r w:rsidRPr="00762F7E">
        <w:rPr>
          <w:rStyle w:val="Heading3Char"/>
          <w:rFonts w:ascii="Arial" w:eastAsiaTheme="minorEastAsia" w:hAnsi="Arial" w:cs="Arial"/>
        </w:rPr>
        <w:t>Sequence End State</w:t>
      </w:r>
      <w:bookmarkEnd w:id="218"/>
      <w:r w:rsidRPr="00762F7E">
        <w:rPr>
          <w:rFonts w:ascii="Arial" w:hAnsi="Arial" w:cs="Arial"/>
        </w:rPr>
        <w:t xml:space="preserve"> - Design and operations </w:t>
      </w:r>
      <w:r w:rsidRPr="00762F7E">
        <w:rPr>
          <w:rFonts w:ascii="Arial" w:hAnsi="Arial" w:cs="Arial"/>
          <w:b/>
        </w:rPr>
        <w:t>shall</w:t>
      </w:r>
      <w:r w:rsidRPr="00762F7E">
        <w:rPr>
          <w:rFonts w:ascii="Arial" w:hAnsi="Arial" w:cs="Arial"/>
        </w:rPr>
        <w:t xml:space="preserve"> ensure that the spacecraft is left in a ground-</w:t>
      </w:r>
      <w:proofErr w:type="spellStart"/>
      <w:r w:rsidRPr="00762F7E">
        <w:rPr>
          <w:rFonts w:ascii="Arial" w:hAnsi="Arial" w:cs="Arial"/>
        </w:rPr>
        <w:t>commandable</w:t>
      </w:r>
      <w:proofErr w:type="spellEnd"/>
      <w:r w:rsidRPr="00762F7E">
        <w:rPr>
          <w:rFonts w:ascii="Arial" w:hAnsi="Arial" w:cs="Arial"/>
        </w:rPr>
        <w:t>, safe state requiring no time-critical ground commanding to assure health and safety at the completion of the critical event (e.g., orbit insertion).</w:t>
      </w:r>
    </w:p>
    <w:p w14:paraId="26D875D1" w14:textId="77777777" w:rsidR="003E07A7" w:rsidRPr="00762F7E" w:rsidRDefault="003E07A7" w:rsidP="003B0A64">
      <w:pPr>
        <w:pStyle w:val="Heading2"/>
        <w:rPr>
          <w:rFonts w:ascii="Arial" w:hAnsi="Arial" w:cs="Arial"/>
        </w:rPr>
      </w:pPr>
      <w:bookmarkStart w:id="219" w:name="seven5"/>
      <w:bookmarkStart w:id="220" w:name="_Toc220580873"/>
      <w:r w:rsidRPr="00762F7E">
        <w:rPr>
          <w:rFonts w:ascii="Arial" w:hAnsi="Arial" w:cs="Arial"/>
        </w:rPr>
        <w:t>7.5</w:t>
      </w:r>
      <w:r w:rsidRPr="00762F7E">
        <w:rPr>
          <w:rFonts w:ascii="Arial" w:hAnsi="Arial" w:cs="Arial"/>
        </w:rPr>
        <w:tab/>
        <w:t>Entry, Descent &amp; Landing (EDL) Scenario Design</w:t>
      </w:r>
      <w:bookmarkEnd w:id="219"/>
      <w:bookmarkEnd w:id="220"/>
    </w:p>
    <w:p w14:paraId="592C9756" w14:textId="77777777" w:rsidR="003E07A7" w:rsidRPr="00762F7E" w:rsidRDefault="003E07A7" w:rsidP="003E07A7">
      <w:pPr>
        <w:pStyle w:val="NormalWeb"/>
        <w:ind w:left="720"/>
        <w:rPr>
          <w:rFonts w:ascii="Arial" w:hAnsi="Arial" w:cs="Arial"/>
          <w:i/>
        </w:rPr>
      </w:pPr>
      <w:r w:rsidRPr="00762F7E">
        <w:rPr>
          <w:rFonts w:ascii="Arial" w:hAnsi="Arial" w:cs="Arial"/>
          <w:b/>
          <w:i/>
        </w:rPr>
        <w:t>Note:</w:t>
      </w:r>
      <w:r w:rsidRPr="00762F7E">
        <w:rPr>
          <w:rFonts w:ascii="Arial" w:hAnsi="Arial" w:cs="Arial"/>
          <w:i/>
        </w:rPr>
        <w:tab/>
        <w:t>No design principles now exist for the subject scenario.</w:t>
      </w:r>
    </w:p>
    <w:p w14:paraId="5D069A09" w14:textId="77777777" w:rsidR="003E07A7" w:rsidRPr="00762F7E" w:rsidRDefault="003E07A7" w:rsidP="003B0A64">
      <w:pPr>
        <w:pStyle w:val="Heading2"/>
        <w:rPr>
          <w:rFonts w:ascii="Arial" w:hAnsi="Arial" w:cs="Arial"/>
        </w:rPr>
      </w:pPr>
      <w:bookmarkStart w:id="221" w:name="seven6"/>
      <w:bookmarkStart w:id="222" w:name="_Toc220580874"/>
      <w:r w:rsidRPr="00762F7E">
        <w:rPr>
          <w:rFonts w:ascii="Arial" w:hAnsi="Arial" w:cs="Arial"/>
        </w:rPr>
        <w:t>7.6</w:t>
      </w:r>
      <w:r w:rsidRPr="00762F7E">
        <w:rPr>
          <w:rFonts w:ascii="Arial" w:hAnsi="Arial" w:cs="Arial"/>
        </w:rPr>
        <w:tab/>
        <w:t>Aerobraking (A/B) Scenario Design</w:t>
      </w:r>
      <w:bookmarkEnd w:id="221"/>
      <w:bookmarkEnd w:id="222"/>
    </w:p>
    <w:p w14:paraId="6150216F" w14:textId="77777777" w:rsidR="003E07A7" w:rsidRPr="00762F7E" w:rsidRDefault="003E07A7" w:rsidP="003E07A7">
      <w:pPr>
        <w:pStyle w:val="NormalWeb"/>
        <w:ind w:left="720" w:hanging="720"/>
        <w:rPr>
          <w:rFonts w:ascii="Arial" w:hAnsi="Arial" w:cs="Arial"/>
        </w:rPr>
      </w:pPr>
      <w:bookmarkStart w:id="223" w:name="_Toc220580875"/>
      <w:r w:rsidRPr="00762F7E">
        <w:rPr>
          <w:rStyle w:val="Heading3Char"/>
          <w:rFonts w:ascii="Arial" w:eastAsiaTheme="minorEastAsia" w:hAnsi="Arial" w:cs="Arial"/>
          <w:b w:val="0"/>
        </w:rPr>
        <w:t>7.6.1</w:t>
      </w:r>
      <w:r w:rsidRPr="00762F7E">
        <w:rPr>
          <w:rStyle w:val="Heading3Char"/>
          <w:rFonts w:ascii="Arial" w:eastAsiaTheme="minorEastAsia" w:hAnsi="Arial" w:cs="Arial"/>
          <w:b w:val="0"/>
        </w:rPr>
        <w:tab/>
      </w:r>
      <w:r w:rsidRPr="00762F7E">
        <w:rPr>
          <w:rStyle w:val="Heading3Char"/>
          <w:rFonts w:ascii="Arial" w:eastAsiaTheme="minorEastAsia" w:hAnsi="Arial" w:cs="Arial"/>
        </w:rPr>
        <w:t>Exit Conditions</w:t>
      </w:r>
      <w:bookmarkEnd w:id="223"/>
      <w:r w:rsidRPr="00762F7E">
        <w:rPr>
          <w:rFonts w:ascii="Arial" w:hAnsi="Arial" w:cs="Arial"/>
        </w:rPr>
        <w:t xml:space="preserve"> - During the aerobraking phase of the mission, the spacecraft configuration(s) and operating mode(s), including all those possible from termination of the on-board activity, </w:t>
      </w:r>
      <w:r w:rsidRPr="00762F7E">
        <w:rPr>
          <w:rFonts w:ascii="Arial" w:hAnsi="Arial" w:cs="Arial"/>
          <w:b/>
        </w:rPr>
        <w:t>shall</w:t>
      </w:r>
      <w:r w:rsidRPr="00762F7E">
        <w:rPr>
          <w:rFonts w:ascii="Arial" w:hAnsi="Arial" w:cs="Arial"/>
        </w:rPr>
        <w:t xml:space="preserve"> result in a safe condition for the aerobraking drag passes.</w:t>
      </w:r>
    </w:p>
    <w:p w14:paraId="5A1F9B2E" w14:textId="77777777" w:rsidR="003E07A7" w:rsidRPr="00762F7E" w:rsidRDefault="003E07A7" w:rsidP="003E07A7">
      <w:pPr>
        <w:pStyle w:val="NormalWeb"/>
        <w:ind w:left="1980" w:hanging="1260"/>
        <w:rPr>
          <w:rFonts w:ascii="Arial" w:hAnsi="Arial" w:cs="Arial"/>
          <w:i/>
        </w:rPr>
      </w:pPr>
      <w:r w:rsidRPr="00762F7E">
        <w:rPr>
          <w:rFonts w:ascii="Arial" w:hAnsi="Arial" w:cs="Arial"/>
          <w:i/>
        </w:rPr>
        <w:t>Rationale:</w:t>
      </w:r>
      <w:r w:rsidRPr="00762F7E">
        <w:rPr>
          <w:rFonts w:ascii="Arial" w:hAnsi="Arial" w:cs="Arial"/>
          <w:i/>
        </w:rPr>
        <w:tab/>
        <w:t>Avoids reliance on timely ground intervention, which might not be possible.</w:t>
      </w:r>
    </w:p>
    <w:p w14:paraId="09911738" w14:textId="77777777" w:rsidR="003E07A7" w:rsidRPr="00762F7E" w:rsidRDefault="003E07A7" w:rsidP="003E07A7">
      <w:pPr>
        <w:pStyle w:val="NormalWeb"/>
        <w:ind w:left="720" w:hanging="720"/>
        <w:rPr>
          <w:rFonts w:ascii="Arial" w:hAnsi="Arial" w:cs="Arial"/>
        </w:rPr>
      </w:pPr>
      <w:bookmarkStart w:id="224" w:name="_Toc220580876"/>
      <w:r w:rsidRPr="00762F7E">
        <w:rPr>
          <w:rStyle w:val="Heading3Char"/>
          <w:rFonts w:ascii="Arial" w:eastAsiaTheme="minorEastAsia" w:hAnsi="Arial" w:cs="Arial"/>
          <w:b w:val="0"/>
        </w:rPr>
        <w:t>7.6.2</w:t>
      </w:r>
      <w:r w:rsidRPr="00762F7E">
        <w:rPr>
          <w:rStyle w:val="Heading3Char"/>
          <w:rFonts w:ascii="Arial" w:eastAsiaTheme="minorEastAsia" w:hAnsi="Arial" w:cs="Arial"/>
          <w:b w:val="0"/>
        </w:rPr>
        <w:tab/>
      </w:r>
      <w:r w:rsidRPr="00762F7E">
        <w:rPr>
          <w:rStyle w:val="Heading3Char"/>
          <w:rFonts w:ascii="Arial" w:eastAsiaTheme="minorEastAsia" w:hAnsi="Arial" w:cs="Arial"/>
        </w:rPr>
        <w:t xml:space="preserve">Aerobraking </w:t>
      </w:r>
      <w:proofErr w:type="spellStart"/>
      <w:r w:rsidRPr="00762F7E">
        <w:rPr>
          <w:rStyle w:val="Heading3Char"/>
          <w:rFonts w:ascii="Arial" w:eastAsiaTheme="minorEastAsia" w:hAnsi="Arial" w:cs="Arial"/>
        </w:rPr>
        <w:t>Aerostable</w:t>
      </w:r>
      <w:proofErr w:type="spellEnd"/>
      <w:r w:rsidRPr="00762F7E">
        <w:rPr>
          <w:rStyle w:val="Heading3Char"/>
          <w:rFonts w:ascii="Arial" w:eastAsiaTheme="minorEastAsia" w:hAnsi="Arial" w:cs="Arial"/>
        </w:rPr>
        <w:t xml:space="preserve"> Flight System Configuration</w:t>
      </w:r>
      <w:bookmarkEnd w:id="224"/>
      <w:r w:rsidRPr="00762F7E">
        <w:rPr>
          <w:rStyle w:val="Heading3Char"/>
          <w:rFonts w:ascii="Arial" w:eastAsiaTheme="minorEastAsia" w:hAnsi="Arial" w:cs="Arial"/>
        </w:rPr>
        <w:t xml:space="preserve"> </w:t>
      </w:r>
      <w:r w:rsidRPr="00762F7E">
        <w:rPr>
          <w:rFonts w:ascii="Arial" w:hAnsi="Arial" w:cs="Arial"/>
        </w:rPr>
        <w:t xml:space="preserve">- The spacecraft configuration for aerobraking </w:t>
      </w:r>
      <w:r w:rsidRPr="00762F7E">
        <w:rPr>
          <w:rFonts w:ascii="Arial" w:hAnsi="Arial" w:cs="Arial"/>
          <w:b/>
        </w:rPr>
        <w:t>shall</w:t>
      </w:r>
      <w:r w:rsidRPr="00762F7E">
        <w:rPr>
          <w:rFonts w:ascii="Arial" w:hAnsi="Arial" w:cs="Arial"/>
        </w:rPr>
        <w:t>, without requiring active control, achieve and maintain a predictable and safe attitude, starting from any orientation and control mode, in the presence of drag forces.</w:t>
      </w:r>
    </w:p>
    <w:p w14:paraId="1E347B37" w14:textId="77777777" w:rsidR="003E07A7" w:rsidRPr="00762F7E" w:rsidRDefault="003E07A7" w:rsidP="003E07A7">
      <w:pPr>
        <w:pStyle w:val="NormalWeb"/>
        <w:ind w:left="720" w:hanging="720"/>
        <w:rPr>
          <w:rFonts w:ascii="Arial" w:hAnsi="Arial" w:cs="Arial"/>
        </w:rPr>
      </w:pPr>
      <w:bookmarkStart w:id="225" w:name="_Toc220580877"/>
      <w:r w:rsidRPr="00762F7E">
        <w:rPr>
          <w:rStyle w:val="Heading3Char"/>
          <w:rFonts w:ascii="Arial" w:eastAsiaTheme="minorEastAsia" w:hAnsi="Arial" w:cs="Arial"/>
          <w:b w:val="0"/>
        </w:rPr>
        <w:t>7.6.3</w:t>
      </w:r>
      <w:r w:rsidRPr="00762F7E">
        <w:rPr>
          <w:rStyle w:val="Heading3Char"/>
          <w:rFonts w:ascii="Arial" w:eastAsiaTheme="minorEastAsia" w:hAnsi="Arial" w:cs="Arial"/>
          <w:b w:val="0"/>
        </w:rPr>
        <w:tab/>
      </w:r>
      <w:r w:rsidRPr="00762F7E">
        <w:rPr>
          <w:rStyle w:val="Heading3Char"/>
          <w:rFonts w:ascii="Arial" w:eastAsiaTheme="minorEastAsia" w:hAnsi="Arial" w:cs="Arial"/>
        </w:rPr>
        <w:t>Aerobraking Thermal Margin</w:t>
      </w:r>
      <w:bookmarkEnd w:id="225"/>
      <w:r w:rsidRPr="00762F7E">
        <w:rPr>
          <w:rFonts w:ascii="Arial" w:hAnsi="Arial" w:cs="Arial"/>
        </w:rPr>
        <w:t xml:space="preserve"> - The spacecraft design </w:t>
      </w:r>
      <w:r w:rsidRPr="00762F7E">
        <w:rPr>
          <w:rFonts w:ascii="Arial" w:hAnsi="Arial" w:cs="Arial"/>
          <w:b/>
        </w:rPr>
        <w:t>shall</w:t>
      </w:r>
      <w:r w:rsidRPr="00762F7E">
        <w:rPr>
          <w:rFonts w:ascii="Arial" w:hAnsi="Arial" w:cs="Arial"/>
        </w:rPr>
        <w:t xml:space="preserve"> have positive margins to </w:t>
      </w:r>
      <w:proofErr w:type="gramStart"/>
      <w:r w:rsidRPr="00762F7E">
        <w:rPr>
          <w:rFonts w:ascii="Arial" w:hAnsi="Arial" w:cs="Arial"/>
        </w:rPr>
        <w:t>safe</w:t>
      </w:r>
      <w:proofErr w:type="gramEnd"/>
      <w:r w:rsidRPr="00762F7E">
        <w:rPr>
          <w:rFonts w:ascii="Arial" w:hAnsi="Arial" w:cs="Arial"/>
        </w:rPr>
        <w:t xml:space="preserve"> temperature limits in the presence of the peak expected heating rate, corresponding to 3-sigma atmospheric variability, over the duration of the drag pass.</w:t>
      </w:r>
    </w:p>
    <w:p w14:paraId="5E67A57A" w14:textId="77777777" w:rsidR="003E07A7" w:rsidRPr="00762F7E" w:rsidRDefault="003E07A7" w:rsidP="003E07A7">
      <w:pPr>
        <w:pStyle w:val="NormalWeb"/>
        <w:ind w:left="720"/>
        <w:rPr>
          <w:rFonts w:ascii="Arial" w:hAnsi="Arial" w:cs="Arial"/>
          <w:i/>
        </w:rPr>
      </w:pPr>
      <w:r w:rsidRPr="00762F7E">
        <w:rPr>
          <w:rFonts w:ascii="Arial" w:hAnsi="Arial" w:cs="Arial"/>
          <w:b/>
          <w:i/>
        </w:rPr>
        <w:t>Note:</w:t>
      </w:r>
      <w:r w:rsidRPr="00762F7E">
        <w:rPr>
          <w:rFonts w:ascii="Arial" w:hAnsi="Arial" w:cs="Arial"/>
          <w:i/>
        </w:rPr>
        <w:tab/>
        <w:t>Assumes worst-case orbital profile.</w:t>
      </w:r>
    </w:p>
    <w:p w14:paraId="49441183" w14:textId="77777777" w:rsidR="003E07A7" w:rsidRPr="00762F7E" w:rsidRDefault="003E07A7" w:rsidP="003E07A7">
      <w:pPr>
        <w:pStyle w:val="NormalWeb"/>
        <w:ind w:left="720" w:hanging="720"/>
        <w:rPr>
          <w:rFonts w:ascii="Arial" w:hAnsi="Arial" w:cs="Arial"/>
        </w:rPr>
      </w:pPr>
      <w:bookmarkStart w:id="226" w:name="_Toc220580878"/>
      <w:r w:rsidRPr="00762F7E">
        <w:rPr>
          <w:rStyle w:val="Heading3Char"/>
          <w:rFonts w:ascii="Arial" w:eastAsiaTheme="minorEastAsia" w:hAnsi="Arial" w:cs="Arial"/>
          <w:b w:val="0"/>
        </w:rPr>
        <w:t>7.6.4</w:t>
      </w:r>
      <w:r w:rsidRPr="00762F7E">
        <w:rPr>
          <w:rStyle w:val="Heading3Char"/>
          <w:rFonts w:ascii="Arial" w:eastAsiaTheme="minorEastAsia" w:hAnsi="Arial" w:cs="Arial"/>
          <w:b w:val="0"/>
        </w:rPr>
        <w:tab/>
      </w:r>
      <w:r w:rsidRPr="00762F7E">
        <w:rPr>
          <w:rStyle w:val="Heading3Char"/>
          <w:rFonts w:ascii="Arial" w:eastAsiaTheme="minorEastAsia" w:hAnsi="Arial" w:cs="Arial"/>
        </w:rPr>
        <w:t>Aerobraking Required Operational Margins</w:t>
      </w:r>
      <w:bookmarkEnd w:id="226"/>
      <w:r w:rsidRPr="00762F7E">
        <w:rPr>
          <w:rStyle w:val="Heading3Char"/>
          <w:rFonts w:ascii="Arial" w:eastAsiaTheme="minorEastAsia" w:hAnsi="Arial" w:cs="Arial"/>
        </w:rPr>
        <w:t xml:space="preserve"> </w:t>
      </w:r>
      <w:r w:rsidRPr="00762F7E">
        <w:rPr>
          <w:rFonts w:ascii="Arial" w:hAnsi="Arial" w:cs="Arial"/>
        </w:rPr>
        <w:t xml:space="preserve">- Aerobraking design and operations </w:t>
      </w:r>
      <w:r w:rsidRPr="00762F7E">
        <w:rPr>
          <w:rFonts w:ascii="Arial" w:hAnsi="Arial" w:cs="Arial"/>
          <w:b/>
        </w:rPr>
        <w:t>shall</w:t>
      </w:r>
      <w:r w:rsidRPr="00762F7E">
        <w:rPr>
          <w:rFonts w:ascii="Arial" w:hAnsi="Arial" w:cs="Arial"/>
        </w:rPr>
        <w:t xml:space="preserve"> comply with the Table 7.6.4-1 margins at key milestones.</w:t>
      </w:r>
    </w:p>
    <w:p w14:paraId="5360A069" w14:textId="79978F21" w:rsidR="003E07A7" w:rsidRPr="00762F7E" w:rsidRDefault="003E07A7" w:rsidP="003E07A7">
      <w:pPr>
        <w:pStyle w:val="NormalWeb"/>
        <w:ind w:left="720"/>
        <w:rPr>
          <w:rFonts w:ascii="Arial" w:hAnsi="Arial" w:cs="Arial"/>
        </w:rPr>
      </w:pPr>
      <w:r w:rsidRPr="00762F7E">
        <w:rPr>
          <w:rFonts w:ascii="Arial" w:hAnsi="Arial" w:cs="Arial"/>
        </w:rPr>
        <w:t xml:space="preserve">Per </w:t>
      </w:r>
      <w:r w:rsidR="00A91D69" w:rsidRPr="003848B5">
        <w:rPr>
          <w:rStyle w:val="Hyperlink"/>
          <w:rFonts w:ascii="Arial" w:hAnsi="Arial" w:cs="Arial"/>
          <w:color w:val="auto"/>
          <w:u w:val="none"/>
        </w:rPr>
        <w:t>paragraph 6.3.1</w:t>
      </w:r>
      <w:r w:rsidRPr="00762F7E">
        <w:rPr>
          <w:rFonts w:ascii="Arial" w:hAnsi="Arial" w:cs="Arial"/>
        </w:rPr>
        <w:t>, Type 0 projects document alternative margins in the approved Project Plan.</w:t>
      </w:r>
    </w:p>
    <w:p w14:paraId="3CF6C379" w14:textId="77777777" w:rsidR="003E07A7" w:rsidRPr="00762F7E" w:rsidRDefault="003E07A7" w:rsidP="003E07A7">
      <w:pPr>
        <w:pStyle w:val="NormalWeb"/>
        <w:spacing w:after="120" w:afterAutospacing="0"/>
        <w:jc w:val="center"/>
        <w:rPr>
          <w:rFonts w:ascii="Arial" w:hAnsi="Arial" w:cs="Arial"/>
          <w:b/>
        </w:rPr>
      </w:pPr>
      <w:r w:rsidRPr="00762F7E">
        <w:rPr>
          <w:rFonts w:ascii="Arial" w:hAnsi="Arial" w:cs="Arial"/>
          <w:b/>
        </w:rPr>
        <w:t>Table 7.6.4-1 Aerobraking Operational Margins at Key Life Cycle Milestones</w:t>
      </w:r>
    </w:p>
    <w:tbl>
      <w:tblPr>
        <w:tblStyle w:val="TableGrid"/>
        <w:tblW w:w="0" w:type="auto"/>
        <w:jc w:val="center"/>
        <w:tblInd w:w="0" w:type="dxa"/>
        <w:tblLook w:val="04A0" w:firstRow="1" w:lastRow="0" w:firstColumn="1" w:lastColumn="0" w:noHBand="0" w:noVBand="1"/>
      </w:tblPr>
      <w:tblGrid>
        <w:gridCol w:w="1556"/>
        <w:gridCol w:w="1557"/>
        <w:gridCol w:w="1065"/>
        <w:gridCol w:w="1066"/>
        <w:gridCol w:w="1065"/>
        <w:gridCol w:w="1066"/>
      </w:tblGrid>
      <w:tr w:rsidR="003E07A7" w:rsidRPr="00762F7E" w14:paraId="1D5B753D" w14:textId="77777777" w:rsidTr="003E07A7">
        <w:trPr>
          <w:trHeight w:val="403"/>
          <w:jc w:val="center"/>
        </w:trPr>
        <w:tc>
          <w:tcPr>
            <w:tcW w:w="1556" w:type="dxa"/>
            <w:tcBorders>
              <w:top w:val="single" w:sz="4" w:space="0" w:color="auto"/>
              <w:left w:val="single" w:sz="4" w:space="0" w:color="auto"/>
              <w:bottom w:val="single" w:sz="4" w:space="0" w:color="auto"/>
              <w:right w:val="single" w:sz="4" w:space="0" w:color="auto"/>
            </w:tcBorders>
            <w:vAlign w:val="center"/>
            <w:hideMark/>
          </w:tcPr>
          <w:p w14:paraId="61B5BEF0"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Parameter</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46AF00E"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MDR/PMSR</w:t>
            </w:r>
          </w:p>
        </w:tc>
        <w:tc>
          <w:tcPr>
            <w:tcW w:w="1065" w:type="dxa"/>
            <w:tcBorders>
              <w:top w:val="single" w:sz="4" w:space="0" w:color="auto"/>
              <w:left w:val="single" w:sz="4" w:space="0" w:color="auto"/>
              <w:bottom w:val="single" w:sz="4" w:space="0" w:color="auto"/>
              <w:right w:val="single" w:sz="4" w:space="0" w:color="auto"/>
            </w:tcBorders>
            <w:vAlign w:val="center"/>
            <w:hideMark/>
          </w:tcPr>
          <w:p w14:paraId="65880E05"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PDR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F8EB3DA"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CDR</w:t>
            </w:r>
          </w:p>
        </w:tc>
        <w:tc>
          <w:tcPr>
            <w:tcW w:w="1065" w:type="dxa"/>
            <w:tcBorders>
              <w:top w:val="single" w:sz="4" w:space="0" w:color="auto"/>
              <w:left w:val="single" w:sz="4" w:space="0" w:color="auto"/>
              <w:bottom w:val="single" w:sz="4" w:space="0" w:color="auto"/>
              <w:right w:val="single" w:sz="4" w:space="0" w:color="auto"/>
            </w:tcBorders>
            <w:vAlign w:val="center"/>
            <w:hideMark/>
          </w:tcPr>
          <w:p w14:paraId="10968A77"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SIR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A4AA9A7"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Launch</w:t>
            </w:r>
          </w:p>
        </w:tc>
      </w:tr>
      <w:tr w:rsidR="003E07A7" w:rsidRPr="00762F7E" w14:paraId="45E42708" w14:textId="77777777" w:rsidTr="003E07A7">
        <w:trPr>
          <w:trHeight w:val="634"/>
          <w:jc w:val="center"/>
        </w:trPr>
        <w:tc>
          <w:tcPr>
            <w:tcW w:w="1556" w:type="dxa"/>
            <w:tcBorders>
              <w:top w:val="single" w:sz="4" w:space="0" w:color="auto"/>
              <w:left w:val="single" w:sz="4" w:space="0" w:color="auto"/>
              <w:bottom w:val="single" w:sz="4" w:space="0" w:color="auto"/>
              <w:right w:val="single" w:sz="4" w:space="0" w:color="auto"/>
            </w:tcBorders>
            <w:vAlign w:val="center"/>
            <w:hideMark/>
          </w:tcPr>
          <w:p w14:paraId="58AD6B84" w14:textId="77777777" w:rsidR="003E07A7" w:rsidRPr="00762F7E" w:rsidRDefault="003E07A7" w:rsidP="003E07A7">
            <w:pPr>
              <w:pStyle w:val="NormalWeb"/>
              <w:rPr>
                <w:rFonts w:ascii="Arial" w:hAnsi="Arial" w:cs="Arial"/>
                <w:sz w:val="22"/>
              </w:rPr>
            </w:pPr>
            <w:r w:rsidRPr="00762F7E">
              <w:rPr>
                <w:rFonts w:ascii="Arial" w:hAnsi="Arial" w:cs="Arial"/>
                <w:sz w:val="22"/>
              </w:rPr>
              <w:t>Peak Heating Rate Margin</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002964D"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125%</w:t>
            </w:r>
          </w:p>
        </w:tc>
        <w:tc>
          <w:tcPr>
            <w:tcW w:w="1065" w:type="dxa"/>
            <w:tcBorders>
              <w:top w:val="single" w:sz="4" w:space="0" w:color="auto"/>
              <w:left w:val="single" w:sz="4" w:space="0" w:color="auto"/>
              <w:bottom w:val="single" w:sz="4" w:space="0" w:color="auto"/>
              <w:right w:val="single" w:sz="4" w:space="0" w:color="auto"/>
            </w:tcBorders>
            <w:vAlign w:val="center"/>
            <w:hideMark/>
          </w:tcPr>
          <w:p w14:paraId="4E4CB84D"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100%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04741E1"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75%</w:t>
            </w:r>
          </w:p>
        </w:tc>
        <w:tc>
          <w:tcPr>
            <w:tcW w:w="1065" w:type="dxa"/>
            <w:tcBorders>
              <w:top w:val="single" w:sz="4" w:space="0" w:color="auto"/>
              <w:left w:val="single" w:sz="4" w:space="0" w:color="auto"/>
              <w:bottom w:val="single" w:sz="4" w:space="0" w:color="auto"/>
              <w:right w:val="single" w:sz="4" w:space="0" w:color="auto"/>
            </w:tcBorders>
            <w:vAlign w:val="center"/>
            <w:hideMark/>
          </w:tcPr>
          <w:p w14:paraId="78B741C1"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65%</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9629468" w14:textId="77777777" w:rsidR="003E07A7" w:rsidRPr="00762F7E" w:rsidRDefault="003E07A7" w:rsidP="003E07A7">
            <w:pPr>
              <w:pStyle w:val="NormalWeb"/>
              <w:jc w:val="center"/>
              <w:rPr>
                <w:rFonts w:ascii="Arial" w:hAnsi="Arial" w:cs="Arial"/>
                <w:sz w:val="22"/>
              </w:rPr>
            </w:pPr>
            <w:r w:rsidRPr="00762F7E">
              <w:rPr>
                <w:rFonts w:ascii="Arial" w:hAnsi="Arial" w:cs="Arial"/>
                <w:sz w:val="22"/>
              </w:rPr>
              <w:t>50%</w:t>
            </w:r>
          </w:p>
        </w:tc>
      </w:tr>
    </w:tbl>
    <w:p w14:paraId="5CBA4229" w14:textId="77777777" w:rsidR="003E07A7" w:rsidRPr="00762F7E" w:rsidRDefault="003E07A7" w:rsidP="003E07A7">
      <w:pPr>
        <w:pStyle w:val="NormalWeb"/>
        <w:ind w:left="1440" w:hanging="720"/>
        <w:rPr>
          <w:rFonts w:ascii="Arial" w:hAnsi="Arial" w:cs="Arial"/>
          <w:b/>
          <w:i/>
        </w:rPr>
      </w:pPr>
    </w:p>
    <w:p w14:paraId="7088FA14" w14:textId="77777777" w:rsidR="003E07A7" w:rsidRPr="00762F7E" w:rsidRDefault="003E07A7" w:rsidP="003E07A7">
      <w:pPr>
        <w:pStyle w:val="NormalWeb"/>
        <w:ind w:left="1440" w:hanging="720"/>
        <w:rPr>
          <w:rFonts w:ascii="Arial" w:hAnsi="Arial" w:cs="Arial"/>
          <w:i/>
        </w:rPr>
      </w:pPr>
      <w:r w:rsidRPr="00762F7E">
        <w:rPr>
          <w:rFonts w:ascii="Arial" w:hAnsi="Arial" w:cs="Arial"/>
          <w:b/>
          <w:i/>
        </w:rPr>
        <w:lastRenderedPageBreak/>
        <w:t>Note:</w:t>
      </w:r>
      <w:r w:rsidRPr="00762F7E">
        <w:rPr>
          <w:rFonts w:ascii="Arial" w:hAnsi="Arial" w:cs="Arial"/>
          <w:b/>
          <w:i/>
        </w:rPr>
        <w:tab/>
      </w:r>
      <w:r w:rsidRPr="00762F7E">
        <w:rPr>
          <w:rFonts w:ascii="Arial" w:hAnsi="Arial" w:cs="Arial"/>
          <w:i/>
        </w:rPr>
        <w:t>These margins apply to the peak expected heating rate during the drag pass given the worst-case orbital profile and 3-sigma atmospheric variability.</w:t>
      </w:r>
    </w:p>
    <w:p w14:paraId="51EED3A4" w14:textId="77777777" w:rsidR="003E07A7" w:rsidRPr="00762F7E" w:rsidRDefault="003E07A7" w:rsidP="003E07A7">
      <w:pPr>
        <w:pStyle w:val="NormalWeb"/>
        <w:ind w:left="1440" w:hanging="720"/>
        <w:rPr>
          <w:rFonts w:ascii="Arial" w:hAnsi="Arial" w:cs="Arial"/>
          <w:i/>
        </w:rPr>
      </w:pPr>
      <w:r w:rsidRPr="00762F7E">
        <w:rPr>
          <w:rFonts w:ascii="Arial" w:hAnsi="Arial" w:cs="Arial"/>
          <w:b/>
          <w:i/>
        </w:rPr>
        <w:t>Note:</w:t>
      </w:r>
      <w:r w:rsidRPr="00762F7E">
        <w:rPr>
          <w:rFonts w:ascii="Arial" w:hAnsi="Arial" w:cs="Arial"/>
          <w:i/>
        </w:rPr>
        <w:tab/>
        <w:t>Margin = 100</w:t>
      </w:r>
      <w:proofErr w:type="gramStart"/>
      <w:r w:rsidRPr="00762F7E">
        <w:rPr>
          <w:rFonts w:ascii="Arial" w:hAnsi="Arial" w:cs="Arial"/>
          <w:i/>
        </w:rPr>
        <w:t>%*{</w:t>
      </w:r>
      <w:proofErr w:type="gramEnd"/>
      <w:r w:rsidRPr="00762F7E">
        <w:rPr>
          <w:rFonts w:ascii="Arial" w:hAnsi="Arial" w:cs="Arial"/>
          <w:i/>
        </w:rPr>
        <w:t>H/h - 1}</w:t>
      </w:r>
    </w:p>
    <w:p w14:paraId="523A1684" w14:textId="77777777" w:rsidR="003E07A7" w:rsidRPr="00762F7E" w:rsidRDefault="003E07A7" w:rsidP="003E07A7">
      <w:pPr>
        <w:pStyle w:val="NormalWeb"/>
        <w:ind w:left="1440"/>
        <w:rPr>
          <w:rFonts w:ascii="Arial" w:hAnsi="Arial" w:cs="Arial"/>
          <w:i/>
        </w:rPr>
      </w:pPr>
      <w:r w:rsidRPr="00762F7E">
        <w:rPr>
          <w:rFonts w:ascii="Arial" w:hAnsi="Arial" w:cs="Arial"/>
          <w:i/>
        </w:rPr>
        <w:t>where H = peak expected heating rate at which s/c temperature margin is zero, and</w:t>
      </w:r>
    </w:p>
    <w:p w14:paraId="197E9AED" w14:textId="77777777" w:rsidR="003E07A7" w:rsidRPr="00762F7E" w:rsidRDefault="003E07A7" w:rsidP="003E07A7">
      <w:pPr>
        <w:pStyle w:val="NormalWeb"/>
        <w:ind w:left="1440"/>
        <w:rPr>
          <w:rFonts w:ascii="Arial" w:hAnsi="Arial" w:cs="Arial"/>
          <w:i/>
        </w:rPr>
      </w:pPr>
      <w:r w:rsidRPr="00762F7E">
        <w:rPr>
          <w:rFonts w:ascii="Arial" w:hAnsi="Arial" w:cs="Arial"/>
          <w:i/>
        </w:rPr>
        <w:t>h = peak expected heating rate for the design point at the milestone.</w:t>
      </w:r>
    </w:p>
    <w:p w14:paraId="290A28D3" w14:textId="77777777" w:rsidR="003E07A7" w:rsidRPr="00762F7E" w:rsidRDefault="003E07A7" w:rsidP="003E07A7">
      <w:pPr>
        <w:pStyle w:val="NormalWeb"/>
        <w:ind w:left="1800" w:hanging="1080"/>
        <w:rPr>
          <w:rFonts w:ascii="Arial" w:hAnsi="Arial" w:cs="Arial"/>
        </w:rPr>
      </w:pPr>
      <w:r w:rsidRPr="00762F7E">
        <w:rPr>
          <w:rFonts w:ascii="Arial" w:hAnsi="Arial" w:cs="Arial"/>
        </w:rPr>
        <w:t>Example:</w:t>
      </w:r>
      <w:r w:rsidRPr="00762F7E">
        <w:rPr>
          <w:rFonts w:ascii="Arial" w:hAnsi="Arial" w:cs="Arial"/>
        </w:rPr>
        <w:tab/>
        <w:t>when h = 0.5 x H, 100% margin exists.</w:t>
      </w:r>
    </w:p>
    <w:p w14:paraId="05CCFF5F" w14:textId="77777777" w:rsidR="003E07A7" w:rsidRPr="00762F7E" w:rsidRDefault="003E07A7" w:rsidP="003E07A7">
      <w:pPr>
        <w:pStyle w:val="NormalWeb"/>
        <w:ind w:left="720" w:hanging="720"/>
        <w:rPr>
          <w:rFonts w:ascii="Arial" w:hAnsi="Arial" w:cs="Arial"/>
        </w:rPr>
      </w:pPr>
      <w:bookmarkStart w:id="227" w:name="_Toc220580879"/>
      <w:r w:rsidRPr="00762F7E">
        <w:rPr>
          <w:rStyle w:val="Heading3Char"/>
          <w:rFonts w:ascii="Arial" w:eastAsiaTheme="minorEastAsia" w:hAnsi="Arial" w:cs="Arial"/>
          <w:b w:val="0"/>
        </w:rPr>
        <w:t>7.6.5</w:t>
      </w:r>
      <w:r w:rsidRPr="00762F7E">
        <w:rPr>
          <w:rStyle w:val="Heading3Char"/>
          <w:rFonts w:ascii="Arial" w:eastAsiaTheme="minorEastAsia" w:hAnsi="Arial" w:cs="Arial"/>
          <w:b w:val="0"/>
        </w:rPr>
        <w:tab/>
      </w:r>
      <w:r w:rsidRPr="00762F7E">
        <w:rPr>
          <w:rStyle w:val="Heading3Char"/>
          <w:rFonts w:ascii="Arial" w:eastAsiaTheme="minorEastAsia" w:hAnsi="Arial" w:cs="Arial"/>
        </w:rPr>
        <w:t>Aerobraking Fault Protection Design</w:t>
      </w:r>
      <w:bookmarkEnd w:id="227"/>
      <w:r w:rsidRPr="00762F7E">
        <w:rPr>
          <w:rFonts w:ascii="Arial" w:hAnsi="Arial" w:cs="Arial"/>
        </w:rPr>
        <w:t xml:space="preserve"> - No single failure during aerobraking </w:t>
      </w:r>
      <w:r w:rsidRPr="00762F7E">
        <w:rPr>
          <w:rFonts w:ascii="Arial" w:hAnsi="Arial" w:cs="Arial"/>
          <w:b/>
        </w:rPr>
        <w:t>shall</w:t>
      </w:r>
      <w:r w:rsidRPr="00762F7E">
        <w:rPr>
          <w:rFonts w:ascii="Arial" w:hAnsi="Arial" w:cs="Arial"/>
        </w:rPr>
        <w:t xml:space="preserve"> (</w:t>
      </w:r>
      <w:r w:rsidRPr="00762F7E">
        <w:rPr>
          <w:rFonts w:ascii="Arial" w:hAnsi="Arial" w:cs="Arial"/>
          <w:b/>
        </w:rPr>
        <w:t>not</w:t>
      </w:r>
      <w:r w:rsidRPr="00762F7E">
        <w:rPr>
          <w:rFonts w:ascii="Arial" w:hAnsi="Arial" w:cs="Arial"/>
        </w:rPr>
        <w:t xml:space="preserve"> required for Type II, </w:t>
      </w:r>
      <w:r w:rsidRPr="00762F7E">
        <w:rPr>
          <w:rFonts w:ascii="Arial" w:hAnsi="Arial" w:cs="Arial"/>
          <w:i/>
          <w:u w:val="single"/>
        </w:rPr>
        <w:t>should</w:t>
      </w:r>
      <w:r w:rsidRPr="00762F7E">
        <w:rPr>
          <w:rFonts w:ascii="Arial" w:hAnsi="Arial" w:cs="Arial"/>
        </w:rPr>
        <w:t xml:space="preserve"> for Type 0) result in spacecraft temperatures exceeding maximum safe limits.</w:t>
      </w:r>
    </w:p>
    <w:p w14:paraId="246D9563" w14:textId="77777777" w:rsidR="003E07A7" w:rsidRPr="00762F7E" w:rsidRDefault="003E07A7" w:rsidP="003E07A7">
      <w:pPr>
        <w:pStyle w:val="NormalWeb"/>
        <w:ind w:left="720"/>
        <w:rPr>
          <w:rFonts w:ascii="Arial" w:hAnsi="Arial" w:cs="Arial"/>
          <w:i/>
        </w:rPr>
      </w:pPr>
      <w:r w:rsidRPr="00762F7E">
        <w:rPr>
          <w:rFonts w:ascii="Arial" w:hAnsi="Arial" w:cs="Arial"/>
          <w:b/>
          <w:i/>
        </w:rPr>
        <w:t>Note:</w:t>
      </w:r>
      <w:r w:rsidRPr="00762F7E">
        <w:rPr>
          <w:rFonts w:ascii="Arial" w:hAnsi="Arial" w:cs="Arial"/>
          <w:i/>
        </w:rPr>
        <w:tab/>
        <w:t>See 9.3.2</w:t>
      </w:r>
    </w:p>
    <w:p w14:paraId="1B08C172" w14:textId="77777777" w:rsidR="003E07A7" w:rsidRPr="00762F7E" w:rsidRDefault="003E07A7" w:rsidP="003B0A64">
      <w:pPr>
        <w:pStyle w:val="Heading1"/>
        <w:rPr>
          <w:rFonts w:ascii="Arial" w:hAnsi="Arial" w:cs="Arial"/>
        </w:rPr>
      </w:pPr>
      <w:bookmarkStart w:id="228" w:name="_Toc220580880"/>
      <w:bookmarkStart w:id="229" w:name="eight"/>
      <w:r w:rsidRPr="00762F7E">
        <w:rPr>
          <w:rFonts w:ascii="Arial" w:hAnsi="Arial" w:cs="Arial"/>
        </w:rPr>
        <w:t>8.0</w:t>
      </w:r>
      <w:r w:rsidRPr="00762F7E">
        <w:rPr>
          <w:rFonts w:ascii="Arial" w:hAnsi="Arial" w:cs="Arial"/>
        </w:rPr>
        <w:tab/>
        <w:t>Flight System Verification and Validation Design</w:t>
      </w:r>
      <w:bookmarkEnd w:id="228"/>
    </w:p>
    <w:p w14:paraId="39F1FB05" w14:textId="77777777" w:rsidR="003E07A7" w:rsidRPr="00762F7E" w:rsidRDefault="003E07A7" w:rsidP="003B0A64">
      <w:pPr>
        <w:pStyle w:val="Heading2"/>
        <w:rPr>
          <w:rFonts w:ascii="Arial" w:hAnsi="Arial" w:cs="Arial"/>
        </w:rPr>
      </w:pPr>
      <w:bookmarkStart w:id="230" w:name="_Toc220580881"/>
      <w:bookmarkStart w:id="231" w:name="eight1"/>
      <w:bookmarkEnd w:id="229"/>
      <w:r w:rsidRPr="00762F7E">
        <w:rPr>
          <w:rFonts w:ascii="Arial" w:hAnsi="Arial" w:cs="Arial"/>
        </w:rPr>
        <w:t>8.1</w:t>
      </w:r>
      <w:r w:rsidRPr="00762F7E">
        <w:rPr>
          <w:rFonts w:ascii="Arial" w:hAnsi="Arial" w:cs="Arial"/>
        </w:rPr>
        <w:tab/>
        <w:t>General</w:t>
      </w:r>
      <w:bookmarkEnd w:id="230"/>
    </w:p>
    <w:p w14:paraId="1337C908" w14:textId="77777777" w:rsidR="003E07A7" w:rsidRPr="00762F7E" w:rsidRDefault="003E07A7" w:rsidP="008A610A">
      <w:pPr>
        <w:pStyle w:val="Heading3"/>
        <w:rPr>
          <w:rFonts w:ascii="Arial" w:hAnsi="Arial" w:cs="Arial"/>
        </w:rPr>
      </w:pPr>
      <w:bookmarkStart w:id="232" w:name="_Toc220580882"/>
      <w:bookmarkEnd w:id="231"/>
      <w:r w:rsidRPr="00762F7E">
        <w:rPr>
          <w:rFonts w:ascii="Arial" w:hAnsi="Arial" w:cs="Arial"/>
          <w:b w:val="0"/>
        </w:rPr>
        <w:t>8.1.1</w:t>
      </w:r>
      <w:r w:rsidRPr="00762F7E">
        <w:rPr>
          <w:rFonts w:ascii="Arial" w:hAnsi="Arial" w:cs="Arial"/>
          <w:b w:val="0"/>
        </w:rPr>
        <w:tab/>
      </w:r>
      <w:r w:rsidRPr="00762F7E">
        <w:rPr>
          <w:rFonts w:ascii="Arial" w:hAnsi="Arial" w:cs="Arial"/>
        </w:rPr>
        <w:t>Minimum Operating Times for Electronics Assemblies</w:t>
      </w:r>
      <w:bookmarkEnd w:id="232"/>
    </w:p>
    <w:p w14:paraId="5E28060E" w14:textId="77777777" w:rsidR="003E07A7" w:rsidRPr="00762F7E" w:rsidRDefault="003E07A7" w:rsidP="003E07A7">
      <w:pPr>
        <w:pStyle w:val="NormalWeb"/>
        <w:spacing w:before="120" w:beforeAutospacing="0" w:after="120" w:afterAutospacing="0"/>
        <w:ind w:left="1800" w:hanging="1080"/>
        <w:rPr>
          <w:rFonts w:ascii="Arial" w:hAnsi="Arial" w:cs="Arial"/>
        </w:rPr>
      </w:pPr>
      <w:r w:rsidRPr="00762F7E">
        <w:rPr>
          <w:rFonts w:ascii="Arial" w:hAnsi="Arial" w:cs="Arial"/>
        </w:rPr>
        <w:t>8.1.1.1</w:t>
      </w:r>
      <w:r w:rsidRPr="00762F7E">
        <w:rPr>
          <w:rFonts w:ascii="Arial" w:hAnsi="Arial" w:cs="Arial"/>
        </w:rPr>
        <w:tab/>
      </w:r>
      <w:r w:rsidRPr="00762F7E">
        <w:rPr>
          <w:rFonts w:ascii="Arial" w:hAnsi="Arial" w:cs="Arial"/>
          <w:b/>
        </w:rPr>
        <w:t>Unit level prior to flight system integration</w:t>
      </w:r>
    </w:p>
    <w:p w14:paraId="407D323C" w14:textId="77777777" w:rsidR="003E07A7" w:rsidRPr="00762F7E" w:rsidRDefault="003E07A7" w:rsidP="003E07A7">
      <w:pPr>
        <w:pStyle w:val="NormalWeb"/>
        <w:spacing w:before="120" w:beforeAutospacing="0" w:after="120" w:afterAutospacing="0"/>
        <w:ind w:left="2880" w:hanging="1080"/>
        <w:rPr>
          <w:rFonts w:ascii="Arial" w:hAnsi="Arial" w:cs="Arial"/>
        </w:rPr>
      </w:pPr>
      <w:r w:rsidRPr="00762F7E">
        <w:rPr>
          <w:rFonts w:ascii="Arial" w:hAnsi="Arial" w:cs="Arial"/>
        </w:rPr>
        <w:t>8.1.1.1.1</w:t>
      </w:r>
      <w:r w:rsidRPr="00762F7E">
        <w:rPr>
          <w:rFonts w:ascii="Arial" w:hAnsi="Arial" w:cs="Arial"/>
        </w:rPr>
        <w:tab/>
        <w:t xml:space="preserve">Each electronics assembly, including each side of a block redundant element, </w:t>
      </w:r>
      <w:r w:rsidRPr="00762F7E">
        <w:rPr>
          <w:rFonts w:ascii="Arial" w:hAnsi="Arial" w:cs="Arial"/>
          <w:b/>
        </w:rPr>
        <w:t>shall</w:t>
      </w:r>
      <w:r w:rsidRPr="00762F7E">
        <w:rPr>
          <w:rFonts w:ascii="Arial" w:hAnsi="Arial" w:cs="Arial"/>
        </w:rPr>
        <w:t xml:space="preserve"> have 200 hours of operation prior to delivery flight system integration, excepting special cases per 8.1.</w:t>
      </w:r>
      <w:proofErr w:type="gramStart"/>
      <w:r w:rsidRPr="00762F7E">
        <w:rPr>
          <w:rFonts w:ascii="Arial" w:hAnsi="Arial" w:cs="Arial"/>
        </w:rPr>
        <w:t>1.1.2</w:t>
      </w:r>
      <w:proofErr w:type="gramEnd"/>
      <w:r w:rsidRPr="00762F7E">
        <w:rPr>
          <w:rFonts w:ascii="Arial" w:hAnsi="Arial" w:cs="Arial"/>
        </w:rPr>
        <w:t xml:space="preserve"> and 8.1.1.1.3.</w:t>
      </w:r>
    </w:p>
    <w:p w14:paraId="1DFCF7E6" w14:textId="77777777" w:rsidR="003E07A7" w:rsidRPr="00762F7E" w:rsidRDefault="003E07A7" w:rsidP="003E07A7">
      <w:pPr>
        <w:pStyle w:val="NormalWeb"/>
        <w:spacing w:before="120" w:beforeAutospacing="0" w:after="120" w:afterAutospacing="0"/>
        <w:ind w:left="4140" w:hanging="1260"/>
        <w:rPr>
          <w:rFonts w:ascii="Arial" w:hAnsi="Arial" w:cs="Arial"/>
          <w:i/>
        </w:rPr>
      </w:pPr>
      <w:r w:rsidRPr="00762F7E">
        <w:rPr>
          <w:rFonts w:ascii="Arial" w:hAnsi="Arial" w:cs="Arial"/>
          <w:i/>
        </w:rPr>
        <w:t>Rationale:</w:t>
      </w:r>
      <w:r w:rsidRPr="00762F7E">
        <w:rPr>
          <w:rFonts w:ascii="Arial" w:hAnsi="Arial" w:cs="Arial"/>
          <w:i/>
        </w:rPr>
        <w:tab/>
        <w:t>The intent of this requirement is to screen workmanship defects prior to system-level testing and to confirm that the electronics assembly operates as designed and as expected.</w:t>
      </w:r>
    </w:p>
    <w:p w14:paraId="0CBEECB4" w14:textId="77777777" w:rsidR="003E07A7" w:rsidRPr="00762F7E" w:rsidRDefault="003E07A7" w:rsidP="003E07A7">
      <w:pPr>
        <w:pStyle w:val="NormalWeb"/>
        <w:spacing w:before="120" w:beforeAutospacing="0" w:after="120" w:afterAutospacing="0"/>
        <w:ind w:left="3600" w:hanging="720"/>
        <w:rPr>
          <w:rFonts w:ascii="Arial" w:hAnsi="Arial" w:cs="Arial"/>
          <w:i/>
        </w:rPr>
      </w:pPr>
      <w:r w:rsidRPr="00762F7E">
        <w:rPr>
          <w:rFonts w:ascii="Arial" w:hAnsi="Arial" w:cs="Arial"/>
          <w:b/>
          <w:i/>
        </w:rPr>
        <w:t>Note:</w:t>
      </w:r>
      <w:r w:rsidRPr="00762F7E">
        <w:rPr>
          <w:rFonts w:ascii="Arial" w:hAnsi="Arial" w:cs="Arial"/>
          <w:i/>
        </w:rPr>
        <w:tab/>
        <w:t>The requirement also applies to electronics subassemblies, such as motor controllers and encoders.</w:t>
      </w:r>
    </w:p>
    <w:p w14:paraId="138B6712" w14:textId="77777777" w:rsidR="003E07A7" w:rsidRPr="00762F7E" w:rsidRDefault="003E07A7" w:rsidP="003E07A7">
      <w:pPr>
        <w:pStyle w:val="NormalWeb"/>
        <w:spacing w:before="120" w:beforeAutospacing="0" w:after="120" w:afterAutospacing="0"/>
        <w:ind w:left="2880" w:hanging="1080"/>
        <w:rPr>
          <w:rFonts w:ascii="Arial" w:hAnsi="Arial" w:cs="Arial"/>
        </w:rPr>
      </w:pPr>
      <w:r w:rsidRPr="00762F7E">
        <w:rPr>
          <w:rFonts w:ascii="Arial" w:hAnsi="Arial" w:cs="Arial"/>
        </w:rPr>
        <w:t>8.1.1.1.2</w:t>
      </w:r>
      <w:r w:rsidRPr="00762F7E">
        <w:rPr>
          <w:rFonts w:ascii="Arial" w:hAnsi="Arial" w:cs="Arial"/>
        </w:rPr>
        <w:tab/>
        <w:t xml:space="preserve">Science instruments </w:t>
      </w:r>
      <w:r w:rsidRPr="00762F7E">
        <w:rPr>
          <w:rFonts w:ascii="Arial" w:hAnsi="Arial" w:cs="Arial"/>
          <w:b/>
        </w:rPr>
        <w:t>shall</w:t>
      </w:r>
      <w:r w:rsidRPr="00762F7E">
        <w:rPr>
          <w:rFonts w:ascii="Arial" w:hAnsi="Arial" w:cs="Arial"/>
        </w:rPr>
        <w:t xml:space="preserve"> have accumulated 300 hours of operation prior to delivery to flight system integration, unless it is planned that at least 300 hours of instrument operation will be accumulated in system-level testing, in which case science instruments </w:t>
      </w:r>
      <w:r w:rsidRPr="00762F7E">
        <w:rPr>
          <w:rFonts w:ascii="Arial" w:hAnsi="Arial" w:cs="Arial"/>
          <w:b/>
        </w:rPr>
        <w:t>shall</w:t>
      </w:r>
      <w:r w:rsidRPr="00762F7E">
        <w:rPr>
          <w:rFonts w:ascii="Arial" w:hAnsi="Arial" w:cs="Arial"/>
        </w:rPr>
        <w:t xml:space="preserve"> have accumulated 200 hours of operation prior to delivery to flight system integration.</w:t>
      </w:r>
    </w:p>
    <w:p w14:paraId="65FDE16C" w14:textId="77777777" w:rsidR="003E07A7" w:rsidRPr="00762F7E" w:rsidRDefault="003E07A7" w:rsidP="003E07A7">
      <w:pPr>
        <w:pStyle w:val="NormalWeb"/>
        <w:spacing w:before="120" w:beforeAutospacing="0" w:after="120" w:afterAutospacing="0"/>
        <w:ind w:left="4140" w:hanging="1260"/>
        <w:rPr>
          <w:rFonts w:ascii="Arial" w:hAnsi="Arial" w:cs="Arial"/>
          <w:i/>
        </w:rPr>
      </w:pPr>
      <w:r w:rsidRPr="00762F7E">
        <w:rPr>
          <w:rFonts w:ascii="Arial" w:hAnsi="Arial" w:cs="Arial"/>
          <w:i/>
        </w:rPr>
        <w:lastRenderedPageBreak/>
        <w:t>Rationale:</w:t>
      </w:r>
      <w:r w:rsidRPr="00762F7E">
        <w:rPr>
          <w:rFonts w:ascii="Arial" w:hAnsi="Arial" w:cs="Arial"/>
          <w:i/>
        </w:rPr>
        <w:tab/>
        <w:t xml:space="preserve">Instruments are generally not operated </w:t>
      </w:r>
      <w:proofErr w:type="gramStart"/>
      <w:r w:rsidRPr="00762F7E">
        <w:rPr>
          <w:rFonts w:ascii="Arial" w:hAnsi="Arial" w:cs="Arial"/>
          <w:i/>
        </w:rPr>
        <w:t>in</w:t>
      </w:r>
      <w:proofErr w:type="gramEnd"/>
      <w:r w:rsidRPr="00762F7E">
        <w:rPr>
          <w:rFonts w:ascii="Arial" w:hAnsi="Arial" w:cs="Arial"/>
          <w:i/>
        </w:rPr>
        <w:t xml:space="preserve"> system-level testing as much as the engineering units are.  The goal is to get 500 hours total operating time on instruments prior to launch, while recognizing that operating time in system testing will be limited.</w:t>
      </w:r>
    </w:p>
    <w:p w14:paraId="57BDDBCD" w14:textId="77777777" w:rsidR="003E07A7" w:rsidRPr="00762F7E" w:rsidRDefault="003E07A7" w:rsidP="003E07A7">
      <w:pPr>
        <w:pStyle w:val="NormalWeb"/>
        <w:ind w:left="2880" w:hanging="1080"/>
        <w:rPr>
          <w:rFonts w:ascii="Arial" w:hAnsi="Arial" w:cs="Arial"/>
        </w:rPr>
      </w:pPr>
      <w:r w:rsidRPr="00762F7E">
        <w:rPr>
          <w:rFonts w:ascii="Arial" w:hAnsi="Arial" w:cs="Arial"/>
        </w:rPr>
        <w:t>8.1.</w:t>
      </w:r>
      <w:proofErr w:type="gramStart"/>
      <w:r w:rsidRPr="00762F7E">
        <w:rPr>
          <w:rFonts w:ascii="Arial" w:hAnsi="Arial" w:cs="Arial"/>
        </w:rPr>
        <w:t>1.1.3</w:t>
      </w:r>
      <w:proofErr w:type="gramEnd"/>
      <w:r w:rsidRPr="00762F7E">
        <w:rPr>
          <w:rFonts w:ascii="Arial" w:hAnsi="Arial" w:cs="Arial"/>
        </w:rPr>
        <w:tab/>
        <w:t xml:space="preserve">Operating hours for wear life-limited items (such as moving mechanical assemblies with integrated electronics) may be tailored and </w:t>
      </w:r>
      <w:r w:rsidRPr="00762F7E">
        <w:rPr>
          <w:rFonts w:ascii="Arial" w:hAnsi="Arial" w:cs="Arial"/>
          <w:b/>
        </w:rPr>
        <w:t>shall</w:t>
      </w:r>
      <w:r w:rsidRPr="00762F7E">
        <w:rPr>
          <w:rFonts w:ascii="Arial" w:hAnsi="Arial" w:cs="Arial"/>
        </w:rPr>
        <w:t xml:space="preserve"> be documented in the project’s Mission Assurance Plan.</w:t>
      </w:r>
    </w:p>
    <w:p w14:paraId="29A63312" w14:textId="77777777" w:rsidR="003E07A7" w:rsidRPr="00762F7E" w:rsidRDefault="003E07A7" w:rsidP="003E07A7">
      <w:pPr>
        <w:pStyle w:val="NormalWeb"/>
        <w:spacing w:before="120" w:beforeAutospacing="0" w:after="120" w:afterAutospacing="0"/>
        <w:ind w:left="4140" w:hanging="1260"/>
        <w:rPr>
          <w:rFonts w:ascii="Arial" w:hAnsi="Arial" w:cs="Arial"/>
          <w:i/>
        </w:rPr>
      </w:pPr>
      <w:r w:rsidRPr="00762F7E">
        <w:rPr>
          <w:rFonts w:ascii="Arial" w:hAnsi="Arial" w:cs="Arial"/>
          <w:i/>
        </w:rPr>
        <w:t>Rationale:</w:t>
      </w:r>
      <w:r w:rsidRPr="00762F7E">
        <w:rPr>
          <w:rFonts w:ascii="Arial" w:hAnsi="Arial" w:cs="Arial"/>
          <w:i/>
        </w:rPr>
        <w:tab/>
        <w:t>Electronic components integrated in moving mechanical assemblies typically do not experience enough total operating hours to be compliant with the minimum 200- or 300-hour requirement.  Embedded electronics that are not operated until integrated with wear life–limited mechanisms should be implemented with high-reliability electronics parts that are adequately screened (e.g., Class 2+ or better).</w:t>
      </w:r>
    </w:p>
    <w:p w14:paraId="68020D15" w14:textId="77777777" w:rsidR="003E07A7" w:rsidRPr="00762F7E" w:rsidRDefault="003E07A7" w:rsidP="003E07A7">
      <w:pPr>
        <w:pStyle w:val="NormalWeb"/>
        <w:spacing w:before="120" w:beforeAutospacing="0" w:after="120" w:afterAutospacing="0"/>
        <w:ind w:left="3600" w:hanging="720"/>
        <w:rPr>
          <w:rFonts w:ascii="Arial" w:hAnsi="Arial" w:cs="Arial"/>
          <w:i/>
        </w:rPr>
      </w:pPr>
      <w:r w:rsidRPr="00762F7E">
        <w:rPr>
          <w:rFonts w:ascii="Arial" w:hAnsi="Arial" w:cs="Arial"/>
          <w:b/>
          <w:i/>
        </w:rPr>
        <w:t>Note:</w:t>
      </w:r>
      <w:r w:rsidRPr="00762F7E">
        <w:rPr>
          <w:rFonts w:ascii="Arial" w:hAnsi="Arial" w:cs="Arial"/>
          <w:i/>
        </w:rPr>
        <w:tab/>
        <w:t>Operating hours are not accumulated merely by staying powered: The electronics must actively perform a function, such as testing that exercises the circuits, logic paths, intra-instrument interfaces, the interfaces between distributed instrument electronics and sensors, etc.</w:t>
      </w:r>
    </w:p>
    <w:p w14:paraId="31BCCCC6" w14:textId="77777777" w:rsidR="003E07A7" w:rsidRPr="00762F7E" w:rsidRDefault="003E07A7" w:rsidP="003E07A7">
      <w:pPr>
        <w:pStyle w:val="NormalWeb"/>
        <w:ind w:left="1800" w:hanging="1080"/>
        <w:rPr>
          <w:rFonts w:ascii="Arial" w:hAnsi="Arial" w:cs="Arial"/>
        </w:rPr>
      </w:pPr>
      <w:r w:rsidRPr="00762F7E">
        <w:rPr>
          <w:rFonts w:ascii="Arial" w:hAnsi="Arial" w:cs="Arial"/>
        </w:rPr>
        <w:t>8.1.1.2</w:t>
      </w:r>
      <w:r w:rsidRPr="00762F7E">
        <w:rPr>
          <w:rFonts w:ascii="Arial" w:hAnsi="Arial" w:cs="Arial"/>
        </w:rPr>
        <w:tab/>
      </w:r>
      <w:r w:rsidRPr="00762F7E">
        <w:rPr>
          <w:rFonts w:ascii="Arial" w:hAnsi="Arial" w:cs="Arial"/>
          <w:b/>
        </w:rPr>
        <w:t>System level prior to launch</w:t>
      </w:r>
      <w:r w:rsidRPr="00762F7E">
        <w:rPr>
          <w:rFonts w:ascii="Arial" w:hAnsi="Arial" w:cs="Arial"/>
        </w:rPr>
        <w:t xml:space="preserve"> – System-level operating hours for all electronics assemblies are intended to exercise functions, modes, and interfaces.</w:t>
      </w:r>
    </w:p>
    <w:p w14:paraId="3308A238" w14:textId="77777777" w:rsidR="003E07A7" w:rsidRPr="00762F7E" w:rsidRDefault="003E07A7" w:rsidP="003E07A7">
      <w:pPr>
        <w:pStyle w:val="NormalWeb"/>
        <w:ind w:left="2880" w:hanging="1080"/>
        <w:rPr>
          <w:rFonts w:ascii="Arial" w:hAnsi="Arial" w:cs="Arial"/>
        </w:rPr>
      </w:pPr>
      <w:r w:rsidRPr="00762F7E">
        <w:rPr>
          <w:rFonts w:ascii="Arial" w:hAnsi="Arial" w:cs="Arial"/>
        </w:rPr>
        <w:t>8.1.1.2.1</w:t>
      </w:r>
      <w:r w:rsidRPr="00762F7E">
        <w:rPr>
          <w:rFonts w:ascii="Arial" w:hAnsi="Arial" w:cs="Arial"/>
        </w:rPr>
        <w:tab/>
        <w:t xml:space="preserve">Single-string electronic assemblies (except science instruments) </w:t>
      </w:r>
      <w:r w:rsidRPr="00762F7E">
        <w:rPr>
          <w:rFonts w:ascii="Arial" w:hAnsi="Arial" w:cs="Arial"/>
          <w:b/>
        </w:rPr>
        <w:t>shall</w:t>
      </w:r>
      <w:r w:rsidRPr="00762F7E">
        <w:rPr>
          <w:rFonts w:ascii="Arial" w:hAnsi="Arial" w:cs="Arial"/>
        </w:rPr>
        <w:t xml:space="preserve"> have accumulated at the system level 1,000 hours of operation prior to launch.</w:t>
      </w:r>
    </w:p>
    <w:p w14:paraId="6D441376" w14:textId="77777777" w:rsidR="003E07A7" w:rsidRPr="00762F7E" w:rsidRDefault="003E07A7" w:rsidP="003E07A7">
      <w:pPr>
        <w:pStyle w:val="NormalWeb"/>
        <w:ind w:left="2880" w:hanging="1080"/>
        <w:rPr>
          <w:rFonts w:ascii="Arial" w:hAnsi="Arial" w:cs="Arial"/>
        </w:rPr>
      </w:pPr>
      <w:r w:rsidRPr="00762F7E">
        <w:rPr>
          <w:rFonts w:ascii="Arial" w:hAnsi="Arial" w:cs="Arial"/>
        </w:rPr>
        <w:t>8.1.1.2.2</w:t>
      </w:r>
      <w:r w:rsidRPr="00762F7E">
        <w:rPr>
          <w:rFonts w:ascii="Arial" w:hAnsi="Arial" w:cs="Arial"/>
        </w:rPr>
        <w:tab/>
        <w:t xml:space="preserve">Each side of a block redundant element </w:t>
      </w:r>
      <w:r w:rsidRPr="00762F7E">
        <w:rPr>
          <w:rFonts w:ascii="Arial" w:hAnsi="Arial" w:cs="Arial"/>
          <w:b/>
        </w:rPr>
        <w:t>shall</w:t>
      </w:r>
      <w:r w:rsidRPr="00762F7E">
        <w:rPr>
          <w:rFonts w:ascii="Arial" w:hAnsi="Arial" w:cs="Arial"/>
        </w:rPr>
        <w:t xml:space="preserve"> have accumulated at the system level 500 hours of operation prior to launch, with a goal of 1,000 hours.</w:t>
      </w:r>
    </w:p>
    <w:p w14:paraId="67AB7CE4" w14:textId="77777777" w:rsidR="003E07A7" w:rsidRPr="00762F7E" w:rsidRDefault="003E07A7" w:rsidP="003E07A7">
      <w:pPr>
        <w:pStyle w:val="NormalWeb"/>
        <w:ind w:left="2880" w:hanging="1080"/>
        <w:rPr>
          <w:rFonts w:ascii="Arial" w:hAnsi="Arial" w:cs="Arial"/>
        </w:rPr>
      </w:pPr>
      <w:r w:rsidRPr="00762F7E">
        <w:rPr>
          <w:rFonts w:ascii="Arial" w:hAnsi="Arial" w:cs="Arial"/>
        </w:rPr>
        <w:t>8.1.1.2.3</w:t>
      </w:r>
      <w:r w:rsidRPr="00762F7E">
        <w:rPr>
          <w:rFonts w:ascii="Arial" w:hAnsi="Arial" w:cs="Arial"/>
        </w:rPr>
        <w:tab/>
        <w:t xml:space="preserve">Science instruments </w:t>
      </w:r>
      <w:r w:rsidRPr="00762F7E">
        <w:rPr>
          <w:rFonts w:ascii="Arial" w:hAnsi="Arial" w:cs="Arial"/>
          <w:b/>
        </w:rPr>
        <w:t>shall</w:t>
      </w:r>
      <w:r w:rsidRPr="00762F7E">
        <w:rPr>
          <w:rFonts w:ascii="Arial" w:hAnsi="Arial" w:cs="Arial"/>
        </w:rPr>
        <w:t xml:space="preserve"> have accumulated at the system level 200 hours of operation prior to launch.</w:t>
      </w:r>
    </w:p>
    <w:p w14:paraId="38E32DBD" w14:textId="77777777" w:rsidR="003E07A7" w:rsidRPr="00762F7E" w:rsidRDefault="003E07A7" w:rsidP="003E07A7">
      <w:pPr>
        <w:pStyle w:val="NormalWeb"/>
        <w:ind w:left="2880" w:hanging="1080"/>
        <w:rPr>
          <w:rFonts w:ascii="Arial" w:hAnsi="Arial" w:cs="Arial"/>
        </w:rPr>
      </w:pPr>
      <w:r w:rsidRPr="00762F7E">
        <w:rPr>
          <w:rFonts w:ascii="Arial" w:hAnsi="Arial" w:cs="Arial"/>
        </w:rPr>
        <w:t>8.1.1.2.4</w:t>
      </w:r>
      <w:r w:rsidRPr="00762F7E">
        <w:rPr>
          <w:rFonts w:ascii="Arial" w:hAnsi="Arial" w:cs="Arial"/>
        </w:rPr>
        <w:tab/>
        <w:t xml:space="preserve">System-level operating hours for wear life-limited items (such as moving mechanical assemblies with integrated </w:t>
      </w:r>
      <w:r w:rsidRPr="00762F7E">
        <w:rPr>
          <w:rFonts w:ascii="Arial" w:hAnsi="Arial" w:cs="Arial"/>
        </w:rPr>
        <w:lastRenderedPageBreak/>
        <w:t xml:space="preserve">electronics) may be tailored and </w:t>
      </w:r>
      <w:r w:rsidRPr="00762F7E">
        <w:rPr>
          <w:rFonts w:ascii="Arial" w:hAnsi="Arial" w:cs="Arial"/>
          <w:b/>
        </w:rPr>
        <w:t>shall</w:t>
      </w:r>
      <w:r w:rsidRPr="00762F7E">
        <w:rPr>
          <w:rFonts w:ascii="Arial" w:hAnsi="Arial" w:cs="Arial"/>
        </w:rPr>
        <w:t xml:space="preserve"> be documented in the project’s Mission Assurance Plan.</w:t>
      </w:r>
    </w:p>
    <w:p w14:paraId="7E5E8F9C" w14:textId="77777777" w:rsidR="003E07A7" w:rsidRPr="00762F7E" w:rsidRDefault="003E07A7" w:rsidP="003E07A7">
      <w:pPr>
        <w:pStyle w:val="NormalWeb"/>
        <w:spacing w:before="120" w:beforeAutospacing="0" w:after="120" w:afterAutospacing="0"/>
        <w:ind w:left="3600" w:hanging="720"/>
        <w:rPr>
          <w:rFonts w:ascii="Arial" w:hAnsi="Arial" w:cs="Arial"/>
          <w:i/>
        </w:rPr>
      </w:pPr>
      <w:r w:rsidRPr="00762F7E">
        <w:rPr>
          <w:rFonts w:ascii="Arial" w:hAnsi="Arial" w:cs="Arial"/>
          <w:b/>
          <w:i/>
        </w:rPr>
        <w:t>Note:</w:t>
      </w:r>
      <w:r w:rsidRPr="00762F7E">
        <w:rPr>
          <w:rFonts w:ascii="Arial" w:hAnsi="Arial" w:cs="Arial"/>
          <w:i/>
        </w:rPr>
        <w:tab/>
        <w:t>The intent of this requirement is to adequately exercise the electronics in the system environment to identify and mitigate adverse system-wide interactions prior to launch. While the power-on operation at the system level acts to further burn-in piece parts, this is not the motivation for this requirement.</w:t>
      </w:r>
    </w:p>
    <w:p w14:paraId="0CB85FB7" w14:textId="77777777" w:rsidR="003E07A7" w:rsidRPr="00762F7E" w:rsidRDefault="003E07A7" w:rsidP="003E07A7">
      <w:pPr>
        <w:pStyle w:val="NormalWeb"/>
        <w:ind w:left="720" w:hanging="720"/>
        <w:rPr>
          <w:rFonts w:ascii="Arial" w:hAnsi="Arial" w:cs="Arial"/>
        </w:rPr>
      </w:pPr>
      <w:bookmarkStart w:id="233" w:name="_Toc220580883"/>
      <w:r w:rsidRPr="00762F7E">
        <w:rPr>
          <w:rStyle w:val="Heading3Char"/>
          <w:rFonts w:ascii="Arial" w:eastAsiaTheme="minorEastAsia" w:hAnsi="Arial" w:cs="Arial"/>
          <w:b w:val="0"/>
        </w:rPr>
        <w:t>8.1.2</w:t>
      </w:r>
      <w:r w:rsidRPr="00762F7E">
        <w:rPr>
          <w:rStyle w:val="Heading3Char"/>
          <w:rFonts w:ascii="Arial" w:eastAsiaTheme="minorEastAsia" w:hAnsi="Arial" w:cs="Arial"/>
          <w:b w:val="0"/>
        </w:rPr>
        <w:tab/>
      </w:r>
      <w:r w:rsidRPr="00762F7E">
        <w:rPr>
          <w:rStyle w:val="Heading3Char"/>
          <w:rFonts w:ascii="Arial" w:eastAsiaTheme="minorEastAsia" w:hAnsi="Arial" w:cs="Arial"/>
        </w:rPr>
        <w:t>Handling and Test Constraints</w:t>
      </w:r>
      <w:bookmarkEnd w:id="233"/>
      <w:r w:rsidRPr="00762F7E">
        <w:rPr>
          <w:rFonts w:ascii="Arial" w:hAnsi="Arial" w:cs="Arial"/>
        </w:rPr>
        <w:t xml:space="preserve"> - Flight system verification and validation </w:t>
      </w:r>
      <w:r w:rsidRPr="00762F7E">
        <w:rPr>
          <w:rFonts w:ascii="Arial" w:hAnsi="Arial" w:cs="Arial"/>
          <w:b/>
        </w:rPr>
        <w:t>shall</w:t>
      </w:r>
      <w:r w:rsidRPr="00762F7E">
        <w:rPr>
          <w:rFonts w:ascii="Arial" w:hAnsi="Arial" w:cs="Arial"/>
        </w:rPr>
        <w:t xml:space="preserve"> be accomplished while adhering to the subsystem and assembly handling and test constraints provided via the hardware and software certification reviews held prior to delivery to ATLO.  </w:t>
      </w:r>
    </w:p>
    <w:p w14:paraId="183CB5B1" w14:textId="77777777" w:rsidR="003E07A7" w:rsidRPr="00762F7E" w:rsidRDefault="003E07A7" w:rsidP="003E07A7">
      <w:pPr>
        <w:pStyle w:val="NormalWeb"/>
        <w:ind w:left="1440" w:hanging="720"/>
        <w:rPr>
          <w:rFonts w:ascii="Arial" w:hAnsi="Arial" w:cs="Arial"/>
          <w:i/>
        </w:rPr>
      </w:pPr>
      <w:r w:rsidRPr="00762F7E">
        <w:rPr>
          <w:rFonts w:ascii="Arial" w:hAnsi="Arial" w:cs="Arial"/>
          <w:b/>
          <w:i/>
        </w:rPr>
        <w:t>Note:</w:t>
      </w:r>
      <w:r w:rsidRPr="00762F7E">
        <w:rPr>
          <w:rFonts w:ascii="Arial" w:hAnsi="Arial" w:cs="Arial"/>
          <w:i/>
        </w:rPr>
        <w:tab/>
        <w:t>Handling and test constraints include all cautions, warnings, and prohibitions together with any maintenance and servicing that may be necessary to ensure health, safety, and stress-free operation of the product in the system environment.</w:t>
      </w:r>
    </w:p>
    <w:p w14:paraId="6C130258" w14:textId="77777777" w:rsidR="003E07A7" w:rsidRPr="00762F7E" w:rsidRDefault="003E07A7" w:rsidP="003E07A7">
      <w:pPr>
        <w:pStyle w:val="NormalWeb"/>
        <w:ind w:left="1440" w:hanging="720"/>
        <w:rPr>
          <w:rFonts w:ascii="Arial" w:hAnsi="Arial" w:cs="Arial"/>
          <w:i/>
        </w:rPr>
      </w:pPr>
      <w:r w:rsidRPr="00762F7E">
        <w:rPr>
          <w:rFonts w:ascii="Arial" w:hAnsi="Arial" w:cs="Arial"/>
          <w:b/>
          <w:i/>
        </w:rPr>
        <w:t>Note:</w:t>
      </w:r>
      <w:r w:rsidRPr="00762F7E">
        <w:rPr>
          <w:rFonts w:ascii="Arial" w:hAnsi="Arial" w:cs="Arial"/>
          <w:i/>
        </w:rPr>
        <w:tab/>
        <w:t xml:space="preserve">Constraints are supplied to the ATLO organization prior to the product delivery to ensure that they can be met, or that the product can be designed </w:t>
      </w:r>
      <w:proofErr w:type="gramStart"/>
      <w:r w:rsidRPr="00762F7E">
        <w:rPr>
          <w:rFonts w:ascii="Arial" w:hAnsi="Arial" w:cs="Arial"/>
          <w:i/>
        </w:rPr>
        <w:t>consistent</w:t>
      </w:r>
      <w:proofErr w:type="gramEnd"/>
      <w:r w:rsidRPr="00762F7E">
        <w:rPr>
          <w:rFonts w:ascii="Arial" w:hAnsi="Arial" w:cs="Arial"/>
          <w:i/>
        </w:rPr>
        <w:t xml:space="preserve"> with achievable constraints. </w:t>
      </w:r>
    </w:p>
    <w:p w14:paraId="304DC8E7" w14:textId="77777777" w:rsidR="003E07A7" w:rsidRPr="00762F7E" w:rsidRDefault="003E07A7" w:rsidP="003E07A7">
      <w:pPr>
        <w:pStyle w:val="NormalWeb"/>
        <w:ind w:left="720" w:hanging="720"/>
        <w:rPr>
          <w:rFonts w:ascii="Arial" w:hAnsi="Arial" w:cs="Arial"/>
        </w:rPr>
      </w:pPr>
      <w:bookmarkStart w:id="234" w:name="_Toc220580884"/>
      <w:r w:rsidRPr="00762F7E">
        <w:rPr>
          <w:rStyle w:val="Heading3Char"/>
          <w:rFonts w:ascii="Arial" w:eastAsiaTheme="minorEastAsia" w:hAnsi="Arial" w:cs="Arial"/>
          <w:b w:val="0"/>
        </w:rPr>
        <w:t>8.1.3</w:t>
      </w:r>
      <w:r w:rsidRPr="00762F7E">
        <w:rPr>
          <w:rStyle w:val="Heading3Char"/>
          <w:rFonts w:ascii="Arial" w:eastAsiaTheme="minorEastAsia" w:hAnsi="Arial" w:cs="Arial"/>
          <w:b w:val="0"/>
        </w:rPr>
        <w:tab/>
      </w:r>
      <w:r w:rsidRPr="00762F7E">
        <w:rPr>
          <w:rStyle w:val="Heading3Char"/>
          <w:rFonts w:ascii="Arial" w:eastAsiaTheme="minorEastAsia" w:hAnsi="Arial" w:cs="Arial"/>
        </w:rPr>
        <w:t>Allocation and Tracking of Life Limited Items</w:t>
      </w:r>
      <w:bookmarkEnd w:id="234"/>
      <w:r w:rsidRPr="00762F7E">
        <w:rPr>
          <w:rStyle w:val="Heading3Char"/>
          <w:rFonts w:ascii="Arial" w:eastAsiaTheme="minorEastAsia" w:hAnsi="Arial" w:cs="Arial"/>
        </w:rPr>
        <w:t xml:space="preserve"> </w:t>
      </w:r>
      <w:r w:rsidRPr="00762F7E">
        <w:rPr>
          <w:rFonts w:ascii="Arial" w:hAnsi="Arial" w:cs="Arial"/>
        </w:rPr>
        <w:t xml:space="preserve">- Flight system life limited items (e.g., reaction wheel revolutions, thermal cycles, valve actuations, etc.) </w:t>
      </w:r>
      <w:r w:rsidRPr="00762F7E">
        <w:rPr>
          <w:rFonts w:ascii="Arial" w:hAnsi="Arial" w:cs="Arial"/>
          <w:b/>
        </w:rPr>
        <w:t>shall</w:t>
      </w:r>
      <w:r w:rsidRPr="00762F7E">
        <w:rPr>
          <w:rFonts w:ascii="Arial" w:hAnsi="Arial" w:cs="Arial"/>
        </w:rPr>
        <w:t xml:space="preserve"> be allocated and tracked during pre-launch testing to assure sufficient availability post-launch to meet mission objectives during flight operations. </w:t>
      </w:r>
    </w:p>
    <w:p w14:paraId="33212527" w14:textId="77777777" w:rsidR="003E07A7" w:rsidRPr="00762F7E" w:rsidRDefault="003E07A7" w:rsidP="003E07A7">
      <w:pPr>
        <w:pStyle w:val="NormalWeb"/>
        <w:ind w:left="1980" w:hanging="1260"/>
        <w:rPr>
          <w:rFonts w:ascii="Arial" w:hAnsi="Arial" w:cs="Arial"/>
          <w:i/>
        </w:rPr>
      </w:pPr>
      <w:r w:rsidRPr="00762F7E">
        <w:rPr>
          <w:rFonts w:ascii="Arial" w:hAnsi="Arial" w:cs="Arial"/>
          <w:i/>
        </w:rPr>
        <w:t>Rationale:</w:t>
      </w:r>
      <w:r w:rsidRPr="00762F7E">
        <w:rPr>
          <w:rFonts w:ascii="Arial" w:hAnsi="Arial" w:cs="Arial"/>
          <w:i/>
        </w:rPr>
        <w:tab/>
        <w:t>Usage of life limited items needs to be tracked over their entire lifecycle (both pre-launch and post-launch). Margin must be included in the allocation because pre-launch testing may be more stressful than actual flight operations.</w:t>
      </w:r>
    </w:p>
    <w:p w14:paraId="199B1DD7" w14:textId="77777777" w:rsidR="003E07A7" w:rsidRPr="00762F7E" w:rsidRDefault="003E07A7" w:rsidP="003E07A7">
      <w:pPr>
        <w:pStyle w:val="NormalWeb"/>
        <w:ind w:left="1440" w:hanging="720"/>
        <w:rPr>
          <w:rFonts w:ascii="Arial" w:hAnsi="Arial" w:cs="Arial"/>
          <w:i/>
        </w:rPr>
      </w:pPr>
      <w:r w:rsidRPr="00762F7E">
        <w:rPr>
          <w:rFonts w:ascii="Arial" w:hAnsi="Arial" w:cs="Arial"/>
          <w:b/>
          <w:i/>
        </w:rPr>
        <w:t>Note:</w:t>
      </w:r>
      <w:r w:rsidRPr="00762F7E">
        <w:rPr>
          <w:rFonts w:ascii="Arial" w:hAnsi="Arial" w:cs="Arial"/>
          <w:i/>
        </w:rPr>
        <w:tab/>
        <w:t xml:space="preserve">Examples of life-limited items are reaction wheel revolutions, thermal cycles, valve actuations, battery charge/discharge cycles, etc. </w:t>
      </w:r>
    </w:p>
    <w:p w14:paraId="68FEF8FC" w14:textId="77777777" w:rsidR="003E07A7" w:rsidRPr="00762F7E" w:rsidRDefault="003E07A7" w:rsidP="003B0A64">
      <w:pPr>
        <w:pStyle w:val="Heading2"/>
        <w:rPr>
          <w:rFonts w:ascii="Arial" w:hAnsi="Arial" w:cs="Arial"/>
        </w:rPr>
      </w:pPr>
      <w:bookmarkStart w:id="235" w:name="_Toc220580885"/>
      <w:bookmarkStart w:id="236" w:name="eight2"/>
      <w:r w:rsidRPr="00762F7E">
        <w:rPr>
          <w:rFonts w:ascii="Arial" w:hAnsi="Arial" w:cs="Arial"/>
        </w:rPr>
        <w:t>8.2</w:t>
      </w:r>
      <w:r w:rsidRPr="00762F7E">
        <w:rPr>
          <w:rFonts w:ascii="Arial" w:hAnsi="Arial" w:cs="Arial"/>
        </w:rPr>
        <w:tab/>
        <w:t>Pre-delivery Verification</w:t>
      </w:r>
      <w:bookmarkEnd w:id="235"/>
    </w:p>
    <w:p w14:paraId="18A2DCA7" w14:textId="77777777" w:rsidR="003E07A7" w:rsidRPr="00762F7E" w:rsidRDefault="003E07A7" w:rsidP="003E07A7">
      <w:pPr>
        <w:pStyle w:val="NormalWeb"/>
        <w:ind w:left="720" w:hanging="720"/>
        <w:rPr>
          <w:rFonts w:ascii="Arial" w:hAnsi="Arial" w:cs="Arial"/>
        </w:rPr>
      </w:pPr>
      <w:bookmarkStart w:id="237" w:name="_Toc220580886"/>
      <w:bookmarkEnd w:id="236"/>
      <w:r w:rsidRPr="00762F7E">
        <w:rPr>
          <w:rStyle w:val="Heading3Char"/>
          <w:rFonts w:ascii="Arial" w:eastAsiaTheme="minorEastAsia" w:hAnsi="Arial" w:cs="Arial"/>
          <w:b w:val="0"/>
        </w:rPr>
        <w:t>8.2.1</w:t>
      </w:r>
      <w:r w:rsidRPr="00762F7E">
        <w:rPr>
          <w:rStyle w:val="Heading3Char"/>
          <w:rFonts w:ascii="Arial" w:eastAsiaTheme="minorEastAsia" w:hAnsi="Arial" w:cs="Arial"/>
          <w:b w:val="0"/>
        </w:rPr>
        <w:tab/>
      </w:r>
      <w:r w:rsidRPr="00762F7E">
        <w:rPr>
          <w:rStyle w:val="Heading3Char"/>
          <w:rFonts w:ascii="Arial" w:eastAsiaTheme="minorEastAsia" w:hAnsi="Arial" w:cs="Arial"/>
        </w:rPr>
        <w:t>Subsystem and Assembly Level</w:t>
      </w:r>
      <w:bookmarkEnd w:id="237"/>
      <w:r w:rsidRPr="00762F7E">
        <w:rPr>
          <w:rFonts w:ascii="Arial" w:hAnsi="Arial" w:cs="Arial"/>
        </w:rPr>
        <w:t xml:space="preserve"> - All flight hardware and software </w:t>
      </w:r>
      <w:r w:rsidRPr="00762F7E">
        <w:rPr>
          <w:rFonts w:ascii="Arial" w:hAnsi="Arial" w:cs="Arial"/>
          <w:b/>
        </w:rPr>
        <w:t>shall</w:t>
      </w:r>
      <w:r w:rsidRPr="00762F7E">
        <w:rPr>
          <w:rFonts w:ascii="Arial" w:hAnsi="Arial" w:cs="Arial"/>
        </w:rPr>
        <w:t xml:space="preserve"> be functionally verified to conform to all allocated subsystem or assembly requirements (including EMC/EMI) prior to delivery to ATLO. </w:t>
      </w:r>
    </w:p>
    <w:p w14:paraId="497CCD50" w14:textId="77777777" w:rsidR="003E07A7" w:rsidRPr="00762F7E" w:rsidRDefault="003E07A7" w:rsidP="003848B5">
      <w:pPr>
        <w:pStyle w:val="Heading3"/>
        <w:keepNext/>
        <w:keepLines/>
        <w:rPr>
          <w:rFonts w:ascii="Arial" w:hAnsi="Arial" w:cs="Arial"/>
        </w:rPr>
      </w:pPr>
      <w:bookmarkStart w:id="238" w:name="_Toc220580887"/>
      <w:r w:rsidRPr="00762F7E">
        <w:rPr>
          <w:rFonts w:ascii="Arial" w:hAnsi="Arial" w:cs="Arial"/>
          <w:b w:val="0"/>
        </w:rPr>
        <w:lastRenderedPageBreak/>
        <w:t>8.2.2</w:t>
      </w:r>
      <w:r w:rsidRPr="00762F7E">
        <w:rPr>
          <w:rFonts w:ascii="Arial" w:hAnsi="Arial" w:cs="Arial"/>
          <w:b w:val="0"/>
        </w:rPr>
        <w:tab/>
      </w:r>
      <w:r w:rsidRPr="00762F7E">
        <w:rPr>
          <w:rFonts w:ascii="Arial" w:hAnsi="Arial" w:cs="Arial"/>
        </w:rPr>
        <w:t>Early Interface Testing</w:t>
      </w:r>
      <w:bookmarkEnd w:id="238"/>
      <w:r w:rsidRPr="00762F7E">
        <w:rPr>
          <w:rFonts w:ascii="Arial" w:hAnsi="Arial" w:cs="Arial"/>
        </w:rPr>
        <w:t xml:space="preserve"> </w:t>
      </w:r>
    </w:p>
    <w:p w14:paraId="53DD48C8" w14:textId="77777777" w:rsidR="003E07A7" w:rsidRPr="00762F7E" w:rsidRDefault="003E07A7" w:rsidP="003848B5">
      <w:pPr>
        <w:pStyle w:val="NormalWeb"/>
        <w:keepNext/>
        <w:keepLines/>
        <w:ind w:left="1080" w:hanging="360"/>
        <w:rPr>
          <w:rFonts w:ascii="Arial" w:hAnsi="Arial" w:cs="Arial"/>
        </w:rPr>
      </w:pPr>
      <w:proofErr w:type="gramStart"/>
      <w:r w:rsidRPr="00762F7E">
        <w:rPr>
          <w:rFonts w:ascii="Arial" w:hAnsi="Arial" w:cs="Arial"/>
        </w:rPr>
        <w:t>a.</w:t>
      </w:r>
      <w:r w:rsidRPr="00762F7E">
        <w:rPr>
          <w:rFonts w:ascii="Arial" w:hAnsi="Arial" w:cs="Arial"/>
        </w:rPr>
        <w:tab/>
        <w:t>Payload</w:t>
      </w:r>
      <w:proofErr w:type="gramEnd"/>
      <w:r w:rsidRPr="00762F7E">
        <w:rPr>
          <w:rFonts w:ascii="Arial" w:hAnsi="Arial" w:cs="Arial"/>
        </w:rPr>
        <w:t xml:space="preserve">-to-spacecraft mechanical interfaces </w:t>
      </w:r>
      <w:r w:rsidRPr="00762F7E">
        <w:rPr>
          <w:rFonts w:ascii="Arial" w:hAnsi="Arial" w:cs="Arial"/>
          <w:i/>
          <w:u w:val="single"/>
        </w:rPr>
        <w:t>should</w:t>
      </w:r>
      <w:r w:rsidRPr="00762F7E">
        <w:rPr>
          <w:rFonts w:ascii="Arial" w:hAnsi="Arial" w:cs="Arial"/>
        </w:rPr>
        <w:t xml:space="preserve"> be verified prior to the subsystem CDR, and early </w:t>
      </w:r>
      <w:proofErr w:type="gramStart"/>
      <w:r w:rsidRPr="00762F7E">
        <w:rPr>
          <w:rFonts w:ascii="Arial" w:hAnsi="Arial" w:cs="Arial"/>
        </w:rPr>
        <w:t>enough such</w:t>
      </w:r>
      <w:proofErr w:type="gramEnd"/>
      <w:r w:rsidRPr="00762F7E">
        <w:rPr>
          <w:rFonts w:ascii="Arial" w:hAnsi="Arial" w:cs="Arial"/>
        </w:rPr>
        <w:t xml:space="preserve"> that any incompatibility can be resolved without </w:t>
      </w:r>
      <w:proofErr w:type="gramStart"/>
      <w:r w:rsidRPr="00762F7E">
        <w:rPr>
          <w:rFonts w:ascii="Arial" w:hAnsi="Arial" w:cs="Arial"/>
        </w:rPr>
        <w:t>impacting</w:t>
      </w:r>
      <w:proofErr w:type="gramEnd"/>
      <w:r w:rsidRPr="00762F7E">
        <w:rPr>
          <w:rFonts w:ascii="Arial" w:hAnsi="Arial" w:cs="Arial"/>
        </w:rPr>
        <w:t xml:space="preserve"> the ATLO schedule.</w:t>
      </w:r>
    </w:p>
    <w:p w14:paraId="6B3E0EE0" w14:textId="77777777" w:rsidR="003E07A7" w:rsidRPr="00762F7E" w:rsidRDefault="003E07A7" w:rsidP="003E07A7">
      <w:pPr>
        <w:pStyle w:val="NormalWeb"/>
        <w:ind w:left="1800" w:hanging="720"/>
        <w:rPr>
          <w:rFonts w:ascii="Arial" w:hAnsi="Arial" w:cs="Arial"/>
          <w:i/>
        </w:rPr>
      </w:pPr>
      <w:r w:rsidRPr="00762F7E">
        <w:rPr>
          <w:rFonts w:ascii="Arial" w:hAnsi="Arial" w:cs="Arial"/>
          <w:b/>
          <w:i/>
        </w:rPr>
        <w:t>Note:</w:t>
      </w:r>
      <w:r w:rsidRPr="00762F7E">
        <w:rPr>
          <w:rFonts w:ascii="Arial" w:hAnsi="Arial" w:cs="Arial"/>
          <w:i/>
        </w:rPr>
        <w:tab/>
        <w:t>For example, via early delivery of a mechanical mock-up or drill template</w:t>
      </w:r>
    </w:p>
    <w:p w14:paraId="46CD88A2" w14:textId="77777777" w:rsidR="003E07A7" w:rsidRPr="00762F7E" w:rsidRDefault="003E07A7" w:rsidP="003E07A7">
      <w:pPr>
        <w:pStyle w:val="NormalWeb"/>
        <w:ind w:left="1080" w:hanging="360"/>
        <w:rPr>
          <w:rFonts w:ascii="Arial" w:hAnsi="Arial" w:cs="Arial"/>
        </w:rPr>
      </w:pPr>
      <w:r w:rsidRPr="00762F7E">
        <w:rPr>
          <w:rFonts w:ascii="Arial" w:hAnsi="Arial" w:cs="Arial"/>
        </w:rPr>
        <w:t>b.</w:t>
      </w:r>
      <w:r w:rsidRPr="00762F7E">
        <w:rPr>
          <w:rFonts w:ascii="Arial" w:hAnsi="Arial" w:cs="Arial"/>
        </w:rPr>
        <w:tab/>
        <w:t xml:space="preserve">Payload-to-spacecraft electrical interfaces, including protocol compatibility, </w:t>
      </w:r>
      <w:r w:rsidRPr="00762F7E">
        <w:rPr>
          <w:rFonts w:ascii="Arial" w:hAnsi="Arial" w:cs="Arial"/>
          <w:i/>
          <w:u w:val="single"/>
        </w:rPr>
        <w:t>should</w:t>
      </w:r>
      <w:r w:rsidRPr="00762F7E">
        <w:rPr>
          <w:rFonts w:ascii="Arial" w:hAnsi="Arial" w:cs="Arial"/>
        </w:rPr>
        <w:t xml:space="preserve"> be verified prior to the subsystem CDR, and early </w:t>
      </w:r>
      <w:proofErr w:type="gramStart"/>
      <w:r w:rsidRPr="00762F7E">
        <w:rPr>
          <w:rFonts w:ascii="Arial" w:hAnsi="Arial" w:cs="Arial"/>
        </w:rPr>
        <w:t>enough such</w:t>
      </w:r>
      <w:proofErr w:type="gramEnd"/>
      <w:r w:rsidRPr="00762F7E">
        <w:rPr>
          <w:rFonts w:ascii="Arial" w:hAnsi="Arial" w:cs="Arial"/>
        </w:rPr>
        <w:t xml:space="preserve"> that any incompatibility can be resolved without </w:t>
      </w:r>
      <w:proofErr w:type="gramStart"/>
      <w:r w:rsidRPr="00762F7E">
        <w:rPr>
          <w:rFonts w:ascii="Arial" w:hAnsi="Arial" w:cs="Arial"/>
        </w:rPr>
        <w:t>impacting</w:t>
      </w:r>
      <w:proofErr w:type="gramEnd"/>
      <w:r w:rsidRPr="00762F7E">
        <w:rPr>
          <w:rFonts w:ascii="Arial" w:hAnsi="Arial" w:cs="Arial"/>
        </w:rPr>
        <w:t xml:space="preserve"> the ATLO schedule.</w:t>
      </w:r>
    </w:p>
    <w:p w14:paraId="55FF7FFF" w14:textId="77777777" w:rsidR="003E07A7" w:rsidRPr="00762F7E" w:rsidRDefault="003E07A7" w:rsidP="003E07A7">
      <w:pPr>
        <w:pStyle w:val="NormalWeb"/>
        <w:ind w:left="1800" w:hanging="720"/>
        <w:rPr>
          <w:rFonts w:ascii="Arial" w:hAnsi="Arial" w:cs="Arial"/>
          <w:i/>
        </w:rPr>
      </w:pPr>
      <w:r w:rsidRPr="00762F7E">
        <w:rPr>
          <w:rFonts w:ascii="Arial" w:hAnsi="Arial" w:cs="Arial"/>
          <w:b/>
          <w:i/>
        </w:rPr>
        <w:t>Note:</w:t>
      </w:r>
      <w:r w:rsidRPr="00762F7E">
        <w:rPr>
          <w:rFonts w:ascii="Arial" w:hAnsi="Arial" w:cs="Arial"/>
          <w:i/>
        </w:rPr>
        <w:tab/>
        <w:t>For example, via early use of electrical interface simulators with breadboards</w:t>
      </w:r>
    </w:p>
    <w:p w14:paraId="45DE4EF9" w14:textId="77777777" w:rsidR="003E07A7" w:rsidRPr="00762F7E" w:rsidRDefault="003E07A7" w:rsidP="003E07A7">
      <w:pPr>
        <w:pStyle w:val="NormalWeb"/>
        <w:ind w:left="720" w:hanging="720"/>
        <w:rPr>
          <w:rFonts w:ascii="Arial" w:hAnsi="Arial" w:cs="Arial"/>
        </w:rPr>
      </w:pPr>
      <w:bookmarkStart w:id="239" w:name="_Toc220580888"/>
      <w:r w:rsidRPr="00762F7E">
        <w:rPr>
          <w:rStyle w:val="Heading3Char"/>
          <w:rFonts w:ascii="Arial" w:eastAsiaTheme="minorEastAsia" w:hAnsi="Arial" w:cs="Arial"/>
          <w:b w:val="0"/>
        </w:rPr>
        <w:t>8.2.3</w:t>
      </w:r>
      <w:r w:rsidRPr="00762F7E">
        <w:rPr>
          <w:rStyle w:val="Heading3Char"/>
          <w:rFonts w:ascii="Arial" w:eastAsiaTheme="minorEastAsia" w:hAnsi="Arial" w:cs="Arial"/>
          <w:b w:val="0"/>
        </w:rPr>
        <w:tab/>
      </w:r>
      <w:r w:rsidRPr="00762F7E">
        <w:rPr>
          <w:rStyle w:val="Heading3Char"/>
          <w:rFonts w:ascii="Arial" w:eastAsiaTheme="minorEastAsia" w:hAnsi="Arial" w:cs="Arial"/>
        </w:rPr>
        <w:t>System Level</w:t>
      </w:r>
      <w:bookmarkEnd w:id="239"/>
      <w:r w:rsidRPr="00762F7E">
        <w:rPr>
          <w:rStyle w:val="Heading3Char"/>
          <w:rFonts w:ascii="Arial" w:eastAsiaTheme="minorEastAsia" w:hAnsi="Arial" w:cs="Arial"/>
        </w:rPr>
        <w:t xml:space="preserve"> </w:t>
      </w:r>
      <w:r w:rsidRPr="00762F7E">
        <w:rPr>
          <w:rFonts w:ascii="Arial" w:hAnsi="Arial" w:cs="Arial"/>
        </w:rPr>
        <w:t xml:space="preserve">- Unique operations and procedures to be used at the launch site, or during environmental testing </w:t>
      </w:r>
      <w:r w:rsidRPr="00762F7E">
        <w:rPr>
          <w:rFonts w:ascii="Arial" w:hAnsi="Arial" w:cs="Arial"/>
          <w:b/>
        </w:rPr>
        <w:t>shall</w:t>
      </w:r>
      <w:r w:rsidRPr="00762F7E">
        <w:rPr>
          <w:rFonts w:ascii="Arial" w:hAnsi="Arial" w:cs="Arial"/>
        </w:rPr>
        <w:t xml:space="preserve"> be dry run sufficiently in advance of the actual operation to permit corrective action be taken to the results obtained and re-verification prior to the planned use with the flight article in order that there be no impact to the ATLO schedule.</w:t>
      </w:r>
    </w:p>
    <w:p w14:paraId="1E43D78A" w14:textId="77777777" w:rsidR="003E07A7" w:rsidRPr="00762F7E" w:rsidRDefault="003E07A7" w:rsidP="003E07A7">
      <w:pPr>
        <w:pStyle w:val="NormalWeb"/>
        <w:ind w:left="1800" w:hanging="1080"/>
        <w:rPr>
          <w:rFonts w:ascii="Arial" w:hAnsi="Arial" w:cs="Arial"/>
        </w:rPr>
      </w:pPr>
      <w:r w:rsidRPr="00762F7E">
        <w:rPr>
          <w:rFonts w:ascii="Arial" w:hAnsi="Arial" w:cs="Arial"/>
        </w:rPr>
        <w:t>8.2.3.1</w:t>
      </w:r>
      <w:r w:rsidRPr="00762F7E">
        <w:rPr>
          <w:rFonts w:ascii="Arial" w:hAnsi="Arial" w:cs="Arial"/>
        </w:rPr>
        <w:tab/>
      </w:r>
      <w:r w:rsidRPr="00762F7E">
        <w:rPr>
          <w:rFonts w:ascii="Arial" w:hAnsi="Arial" w:cs="Arial"/>
          <w:b/>
        </w:rPr>
        <w:t>Launch site long umbilical lines</w:t>
      </w:r>
      <w:r w:rsidRPr="00762F7E">
        <w:rPr>
          <w:rFonts w:ascii="Arial" w:hAnsi="Arial" w:cs="Arial"/>
        </w:rPr>
        <w:t xml:space="preserve"> - Prior to shipment to the launch site, proper operation of the spacecraft with the long umbilical lines to be used at the launch site </w:t>
      </w:r>
      <w:r w:rsidRPr="00762F7E">
        <w:rPr>
          <w:rFonts w:ascii="Arial" w:hAnsi="Arial" w:cs="Arial"/>
          <w:b/>
        </w:rPr>
        <w:t>shall</w:t>
      </w:r>
      <w:r w:rsidRPr="00762F7E">
        <w:rPr>
          <w:rFonts w:ascii="Arial" w:hAnsi="Arial" w:cs="Arial"/>
        </w:rPr>
        <w:t xml:space="preserve"> be demonstrated.</w:t>
      </w:r>
    </w:p>
    <w:p w14:paraId="2BB08766" w14:textId="77777777" w:rsidR="003E07A7" w:rsidRPr="00762F7E" w:rsidRDefault="003E07A7" w:rsidP="003E07A7">
      <w:pPr>
        <w:pStyle w:val="NormalWeb"/>
        <w:ind w:left="1800" w:hanging="1080"/>
        <w:rPr>
          <w:rFonts w:ascii="Arial" w:hAnsi="Arial" w:cs="Arial"/>
        </w:rPr>
      </w:pPr>
      <w:r w:rsidRPr="00762F7E">
        <w:rPr>
          <w:rFonts w:ascii="Arial" w:hAnsi="Arial" w:cs="Arial"/>
        </w:rPr>
        <w:t>8.2.3.2</w:t>
      </w:r>
      <w:r w:rsidRPr="00762F7E">
        <w:rPr>
          <w:rFonts w:ascii="Arial" w:hAnsi="Arial" w:cs="Arial"/>
        </w:rPr>
        <w:tab/>
      </w:r>
      <w:r w:rsidRPr="00762F7E">
        <w:rPr>
          <w:rFonts w:ascii="Arial" w:hAnsi="Arial" w:cs="Arial"/>
          <w:b/>
        </w:rPr>
        <w:t xml:space="preserve">Launch site support equipment </w:t>
      </w:r>
      <w:r w:rsidRPr="00762F7E">
        <w:rPr>
          <w:rFonts w:ascii="Arial" w:hAnsi="Arial" w:cs="Arial"/>
        </w:rPr>
        <w:t xml:space="preserve">- Prior to shipment to the launch site, proper operation of the GSE to be used at the launch site with the spacecraft </w:t>
      </w:r>
      <w:r w:rsidRPr="00762F7E">
        <w:rPr>
          <w:rFonts w:ascii="Arial" w:hAnsi="Arial" w:cs="Arial"/>
          <w:b/>
        </w:rPr>
        <w:t>shall</w:t>
      </w:r>
      <w:r w:rsidRPr="00762F7E">
        <w:rPr>
          <w:rFonts w:ascii="Arial" w:hAnsi="Arial" w:cs="Arial"/>
        </w:rPr>
        <w:t xml:space="preserve"> be demonstrated.</w:t>
      </w:r>
    </w:p>
    <w:p w14:paraId="7B651F9C" w14:textId="77777777" w:rsidR="003E07A7" w:rsidRPr="00762F7E" w:rsidRDefault="003E07A7" w:rsidP="00116533">
      <w:pPr>
        <w:pStyle w:val="Heading2"/>
        <w:rPr>
          <w:rFonts w:ascii="Arial" w:hAnsi="Arial" w:cs="Arial"/>
        </w:rPr>
      </w:pPr>
      <w:bookmarkStart w:id="240" w:name="eight3"/>
      <w:bookmarkStart w:id="241" w:name="_Toc220580889"/>
      <w:r w:rsidRPr="00762F7E">
        <w:rPr>
          <w:rFonts w:ascii="Arial" w:hAnsi="Arial" w:cs="Arial"/>
        </w:rPr>
        <w:t>8.3</w:t>
      </w:r>
      <w:r w:rsidRPr="00762F7E">
        <w:rPr>
          <w:rFonts w:ascii="Arial" w:hAnsi="Arial" w:cs="Arial"/>
        </w:rPr>
        <w:tab/>
        <w:t>System Assembly, Integration and Test</w:t>
      </w:r>
      <w:bookmarkEnd w:id="240"/>
      <w:bookmarkEnd w:id="241"/>
    </w:p>
    <w:p w14:paraId="717AA7D8" w14:textId="77777777" w:rsidR="003E07A7" w:rsidRPr="00762F7E" w:rsidRDefault="003E07A7" w:rsidP="008A610A">
      <w:pPr>
        <w:pStyle w:val="Heading3"/>
        <w:rPr>
          <w:rFonts w:ascii="Arial" w:hAnsi="Arial" w:cs="Arial"/>
        </w:rPr>
      </w:pPr>
      <w:bookmarkStart w:id="242" w:name="_Toc220580890"/>
      <w:r w:rsidRPr="00762F7E">
        <w:rPr>
          <w:rFonts w:ascii="Arial" w:hAnsi="Arial" w:cs="Arial"/>
          <w:b w:val="0"/>
        </w:rPr>
        <w:t>8.3.1</w:t>
      </w:r>
      <w:r w:rsidRPr="00762F7E">
        <w:rPr>
          <w:rFonts w:ascii="Arial" w:hAnsi="Arial" w:cs="Arial"/>
          <w:b w:val="0"/>
        </w:rPr>
        <w:tab/>
      </w:r>
      <w:r w:rsidRPr="00762F7E">
        <w:rPr>
          <w:rFonts w:ascii="Arial" w:hAnsi="Arial" w:cs="Arial"/>
        </w:rPr>
        <w:t>System Assembly</w:t>
      </w:r>
      <w:bookmarkEnd w:id="242"/>
    </w:p>
    <w:p w14:paraId="0985F332" w14:textId="77777777" w:rsidR="003E07A7" w:rsidRPr="00762F7E" w:rsidRDefault="003E07A7" w:rsidP="003E07A7">
      <w:pPr>
        <w:pStyle w:val="NormalWeb"/>
        <w:ind w:left="1800" w:hanging="1080"/>
        <w:rPr>
          <w:rFonts w:ascii="Arial" w:hAnsi="Arial" w:cs="Arial"/>
        </w:rPr>
      </w:pPr>
      <w:r w:rsidRPr="00762F7E">
        <w:rPr>
          <w:rFonts w:ascii="Arial" w:hAnsi="Arial" w:cs="Arial"/>
        </w:rPr>
        <w:t>8.3.1.1</w:t>
      </w:r>
      <w:r w:rsidRPr="00762F7E">
        <w:rPr>
          <w:rFonts w:ascii="Arial" w:hAnsi="Arial" w:cs="Arial"/>
        </w:rPr>
        <w:tab/>
      </w:r>
      <w:r w:rsidRPr="00762F7E">
        <w:rPr>
          <w:rFonts w:ascii="Arial" w:hAnsi="Arial" w:cs="Arial"/>
          <w:b/>
        </w:rPr>
        <w:t>Two-person rule</w:t>
      </w:r>
      <w:r w:rsidRPr="00762F7E">
        <w:rPr>
          <w:rFonts w:ascii="Arial" w:hAnsi="Arial" w:cs="Arial"/>
        </w:rPr>
        <w:t xml:space="preserve"> - System assembly and test of flight hardware </w:t>
      </w:r>
      <w:r w:rsidRPr="00762F7E">
        <w:rPr>
          <w:rFonts w:ascii="Arial" w:hAnsi="Arial" w:cs="Arial"/>
          <w:b/>
        </w:rPr>
        <w:t>shall</w:t>
      </w:r>
      <w:r w:rsidRPr="00762F7E">
        <w:rPr>
          <w:rFonts w:ascii="Arial" w:hAnsi="Arial" w:cs="Arial"/>
        </w:rPr>
        <w:t xml:space="preserve"> adhere to the “</w:t>
      </w:r>
      <w:proofErr w:type="gramStart"/>
      <w:r w:rsidRPr="00762F7E">
        <w:rPr>
          <w:rFonts w:ascii="Arial" w:hAnsi="Arial" w:cs="Arial"/>
        </w:rPr>
        <w:t>two person</w:t>
      </w:r>
      <w:proofErr w:type="gramEnd"/>
      <w:r w:rsidRPr="00762F7E">
        <w:rPr>
          <w:rFonts w:ascii="Arial" w:hAnsi="Arial" w:cs="Arial"/>
        </w:rPr>
        <w:t xml:space="preserve"> rule.”  Each operation or observation/measurement performed on flight hardware </w:t>
      </w:r>
      <w:r w:rsidRPr="00762F7E">
        <w:rPr>
          <w:rFonts w:ascii="Arial" w:hAnsi="Arial" w:cs="Arial"/>
          <w:b/>
        </w:rPr>
        <w:t>shall</w:t>
      </w:r>
      <w:r w:rsidRPr="00762F7E">
        <w:rPr>
          <w:rFonts w:ascii="Arial" w:hAnsi="Arial" w:cs="Arial"/>
        </w:rPr>
        <w:t xml:space="preserve"> be verified by a second set of eyes.  </w:t>
      </w:r>
    </w:p>
    <w:p w14:paraId="72CF8407" w14:textId="77777777" w:rsidR="003E07A7" w:rsidRPr="00762F7E" w:rsidRDefault="003E07A7" w:rsidP="003E07A7">
      <w:pPr>
        <w:pStyle w:val="NormalWeb"/>
        <w:ind w:left="3060" w:hanging="1260"/>
        <w:rPr>
          <w:rFonts w:ascii="Arial" w:hAnsi="Arial" w:cs="Arial"/>
          <w:i/>
        </w:rPr>
      </w:pPr>
      <w:r w:rsidRPr="00762F7E">
        <w:rPr>
          <w:rFonts w:ascii="Arial" w:hAnsi="Arial" w:cs="Arial"/>
          <w:i/>
        </w:rPr>
        <w:t>Rationale:</w:t>
      </w:r>
      <w:r w:rsidRPr="00762F7E">
        <w:rPr>
          <w:rFonts w:ascii="Arial" w:hAnsi="Arial" w:cs="Arial"/>
          <w:i/>
        </w:rPr>
        <w:tab/>
        <w:t>The physical presence of two persons for “hands on” operations (e.g., torquing of fasteners or mating of electrical connectors) is required for the safety of personnel and flight hardware.</w:t>
      </w:r>
    </w:p>
    <w:p w14:paraId="1E08E998" w14:textId="77777777" w:rsidR="003E07A7" w:rsidRPr="00762F7E" w:rsidRDefault="003E07A7" w:rsidP="003848B5">
      <w:pPr>
        <w:pStyle w:val="Heading3"/>
        <w:keepNext/>
        <w:keepLines/>
        <w:rPr>
          <w:rFonts w:ascii="Arial" w:hAnsi="Arial" w:cs="Arial"/>
        </w:rPr>
      </w:pPr>
      <w:bookmarkStart w:id="243" w:name="_Toc220580891"/>
      <w:r w:rsidRPr="00762F7E">
        <w:rPr>
          <w:rFonts w:ascii="Arial" w:hAnsi="Arial" w:cs="Arial"/>
          <w:b w:val="0"/>
        </w:rPr>
        <w:lastRenderedPageBreak/>
        <w:t>8.3.2</w:t>
      </w:r>
      <w:r w:rsidRPr="00762F7E">
        <w:rPr>
          <w:rFonts w:ascii="Arial" w:hAnsi="Arial" w:cs="Arial"/>
          <w:b w:val="0"/>
        </w:rPr>
        <w:tab/>
      </w:r>
      <w:r w:rsidRPr="00762F7E">
        <w:rPr>
          <w:rFonts w:ascii="Arial" w:hAnsi="Arial" w:cs="Arial"/>
        </w:rPr>
        <w:t>System Integration</w:t>
      </w:r>
      <w:bookmarkEnd w:id="243"/>
    </w:p>
    <w:p w14:paraId="56F6392B" w14:textId="77777777" w:rsidR="003E07A7" w:rsidRPr="00762F7E" w:rsidRDefault="003E07A7" w:rsidP="003848B5">
      <w:pPr>
        <w:pStyle w:val="NormalWeb"/>
        <w:keepNext/>
        <w:keepLines/>
        <w:ind w:left="1800" w:hanging="1080"/>
        <w:rPr>
          <w:rFonts w:ascii="Arial" w:hAnsi="Arial" w:cs="Arial"/>
        </w:rPr>
      </w:pPr>
      <w:r w:rsidRPr="00762F7E">
        <w:rPr>
          <w:rFonts w:ascii="Arial" w:hAnsi="Arial" w:cs="Arial"/>
        </w:rPr>
        <w:t>8.3.2.1</w:t>
      </w:r>
      <w:r w:rsidRPr="00762F7E">
        <w:rPr>
          <w:rFonts w:ascii="Arial" w:hAnsi="Arial" w:cs="Arial"/>
        </w:rPr>
        <w:tab/>
      </w:r>
      <w:r w:rsidRPr="00762F7E">
        <w:rPr>
          <w:rFonts w:ascii="Arial" w:hAnsi="Arial" w:cs="Arial"/>
          <w:b/>
        </w:rPr>
        <w:t>Safe-to-mate verification</w:t>
      </w:r>
      <w:r w:rsidRPr="00762F7E">
        <w:rPr>
          <w:rFonts w:ascii="Arial" w:hAnsi="Arial" w:cs="Arial"/>
        </w:rPr>
        <w:t xml:space="preserve"> - A “safe-to-mate” verification </w:t>
      </w:r>
      <w:r w:rsidRPr="00762F7E">
        <w:rPr>
          <w:rFonts w:ascii="Arial" w:hAnsi="Arial" w:cs="Arial"/>
          <w:b/>
        </w:rPr>
        <w:t>shall</w:t>
      </w:r>
      <w:r w:rsidRPr="00762F7E">
        <w:rPr>
          <w:rFonts w:ascii="Arial" w:hAnsi="Arial" w:cs="Arial"/>
        </w:rPr>
        <w:t xml:space="preserve"> be performed after assembly of hardware into the flight system and before electrical connections are made and the hardware powered.  </w:t>
      </w:r>
    </w:p>
    <w:p w14:paraId="67CC7C74" w14:textId="77777777" w:rsidR="003E07A7" w:rsidRPr="00762F7E" w:rsidRDefault="003E07A7" w:rsidP="003E07A7">
      <w:pPr>
        <w:pStyle w:val="NormalWeb"/>
        <w:ind w:left="3060" w:hanging="1260"/>
        <w:rPr>
          <w:rFonts w:ascii="Arial" w:hAnsi="Arial" w:cs="Arial"/>
          <w:i/>
        </w:rPr>
      </w:pPr>
      <w:r w:rsidRPr="00762F7E">
        <w:rPr>
          <w:rFonts w:ascii="Arial" w:hAnsi="Arial" w:cs="Arial"/>
          <w:i/>
        </w:rPr>
        <w:t>Rationale:</w:t>
      </w:r>
      <w:r w:rsidRPr="00762F7E">
        <w:rPr>
          <w:rFonts w:ascii="Arial" w:hAnsi="Arial" w:cs="Arial"/>
          <w:i/>
        </w:rPr>
        <w:tab/>
        <w:t>The safe-to-mate verification ensures that flight hardware being integrated is not subjected to out of specification conditions.</w:t>
      </w:r>
    </w:p>
    <w:p w14:paraId="2ACF6F05" w14:textId="77777777" w:rsidR="003E07A7" w:rsidRPr="00762F7E" w:rsidRDefault="003E07A7" w:rsidP="003E07A7">
      <w:pPr>
        <w:pStyle w:val="NormalWeb"/>
        <w:ind w:left="1800" w:hanging="1080"/>
        <w:rPr>
          <w:rFonts w:ascii="Arial" w:hAnsi="Arial" w:cs="Arial"/>
        </w:rPr>
      </w:pPr>
      <w:r w:rsidRPr="00762F7E">
        <w:rPr>
          <w:rFonts w:ascii="Arial" w:hAnsi="Arial" w:cs="Arial"/>
        </w:rPr>
        <w:t>8.3.2.2</w:t>
      </w:r>
      <w:r w:rsidRPr="00762F7E">
        <w:rPr>
          <w:rFonts w:ascii="Arial" w:hAnsi="Arial" w:cs="Arial"/>
        </w:rPr>
        <w:tab/>
      </w:r>
      <w:r w:rsidRPr="00762F7E">
        <w:rPr>
          <w:rFonts w:ascii="Arial" w:hAnsi="Arial" w:cs="Arial"/>
          <w:b/>
        </w:rPr>
        <w:t>Software regression testing</w:t>
      </w:r>
      <w:r w:rsidRPr="00762F7E">
        <w:rPr>
          <w:rFonts w:ascii="Arial" w:hAnsi="Arial" w:cs="Arial"/>
        </w:rPr>
        <w:t xml:space="preserve"> - </w:t>
      </w:r>
      <w:proofErr w:type="gramStart"/>
      <w:r w:rsidRPr="00762F7E">
        <w:rPr>
          <w:rFonts w:ascii="Arial" w:hAnsi="Arial" w:cs="Arial"/>
        </w:rPr>
        <w:t>New</w:t>
      </w:r>
      <w:proofErr w:type="gramEnd"/>
      <w:r w:rsidRPr="00762F7E">
        <w:rPr>
          <w:rFonts w:ascii="Arial" w:hAnsi="Arial" w:cs="Arial"/>
        </w:rPr>
        <w:t xml:space="preserve"> versions of flight software delivered to ATLO </w:t>
      </w:r>
      <w:r w:rsidRPr="00762F7E">
        <w:rPr>
          <w:rFonts w:ascii="Arial" w:hAnsi="Arial" w:cs="Arial"/>
          <w:b/>
        </w:rPr>
        <w:t>shall</w:t>
      </w:r>
      <w:r w:rsidRPr="00762F7E">
        <w:rPr>
          <w:rFonts w:ascii="Arial" w:hAnsi="Arial" w:cs="Arial"/>
        </w:rPr>
        <w:t xml:space="preserve"> undergo regression testing on the flight vehicle prior to use in system level verification.  </w:t>
      </w:r>
    </w:p>
    <w:p w14:paraId="72E2D679"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t>Regression testing demonstrates that there are no obvious, unintended changes to the software, and verifies the functionality of capabilities new in this delivery.</w:t>
      </w:r>
    </w:p>
    <w:p w14:paraId="034AE0FD"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t>The regression test is not a substitute for thorough pre-delivery verification of the flight software on testbeds.</w:t>
      </w:r>
    </w:p>
    <w:p w14:paraId="6AA5F54B" w14:textId="77777777" w:rsidR="003E07A7" w:rsidRPr="00762F7E" w:rsidRDefault="003E07A7" w:rsidP="003E07A7">
      <w:pPr>
        <w:pStyle w:val="NormalWeb"/>
        <w:ind w:left="3060" w:hanging="1260"/>
        <w:rPr>
          <w:rFonts w:ascii="Arial" w:hAnsi="Arial" w:cs="Arial"/>
          <w:i/>
        </w:rPr>
      </w:pPr>
      <w:r w:rsidRPr="00762F7E">
        <w:rPr>
          <w:rFonts w:ascii="Arial" w:hAnsi="Arial" w:cs="Arial"/>
          <w:i/>
        </w:rPr>
        <w:t>Rationale:</w:t>
      </w:r>
      <w:r w:rsidRPr="00762F7E">
        <w:rPr>
          <w:rFonts w:ascii="Arial" w:hAnsi="Arial" w:cs="Arial"/>
          <w:i/>
        </w:rPr>
        <w:tab/>
        <w:t>If the flight software used in system level verification of a flight system is later found to be defective, it may invalidate the completed testing.</w:t>
      </w:r>
    </w:p>
    <w:p w14:paraId="7BC01E9A" w14:textId="77777777" w:rsidR="003E07A7" w:rsidRDefault="003E07A7" w:rsidP="008A610A">
      <w:pPr>
        <w:pStyle w:val="Heading3"/>
        <w:rPr>
          <w:rFonts w:ascii="Arial" w:hAnsi="Arial" w:cs="Arial"/>
        </w:rPr>
      </w:pPr>
      <w:bookmarkStart w:id="244" w:name="_Toc220580892"/>
      <w:r w:rsidRPr="00762F7E">
        <w:rPr>
          <w:rFonts w:ascii="Arial" w:hAnsi="Arial" w:cs="Arial"/>
          <w:b w:val="0"/>
        </w:rPr>
        <w:t>8.3.3</w:t>
      </w:r>
      <w:r w:rsidRPr="00762F7E">
        <w:rPr>
          <w:rFonts w:ascii="Arial" w:hAnsi="Arial" w:cs="Arial"/>
          <w:b w:val="0"/>
        </w:rPr>
        <w:tab/>
      </w:r>
      <w:r w:rsidRPr="00762F7E">
        <w:rPr>
          <w:rFonts w:ascii="Arial" w:hAnsi="Arial" w:cs="Arial"/>
        </w:rPr>
        <w:t>System Functional Verification</w:t>
      </w:r>
      <w:bookmarkEnd w:id="244"/>
    </w:p>
    <w:p w14:paraId="3124432E" w14:textId="77777777" w:rsidR="004C36F4" w:rsidRPr="00BF5F27" w:rsidRDefault="004C36F4" w:rsidP="004C36F4">
      <w:pPr>
        <w:rPr>
          <w:rFonts w:ascii="Arial" w:hAnsi="Arial" w:cs="Arial"/>
          <w:sz w:val="24"/>
          <w:szCs w:val="24"/>
        </w:rPr>
      </w:pPr>
      <w:r w:rsidRPr="00BF5F27">
        <w:rPr>
          <w:rFonts w:ascii="Arial" w:hAnsi="Arial" w:cs="Arial"/>
          <w:sz w:val="24"/>
          <w:szCs w:val="24"/>
        </w:rPr>
        <w:t>System functional verification refers to the highest level of assembly. However, Engineering Delivery Tasks (EDTs) limit the scope of work to partial systems and do not include authority over higher level system decisions. Therefore, this design control only applies to the extent possible within the scope of work context.</w:t>
      </w:r>
    </w:p>
    <w:p w14:paraId="1463016B" w14:textId="77777777" w:rsidR="003E07A7" w:rsidRPr="00762F7E" w:rsidRDefault="003E07A7" w:rsidP="003E07A7">
      <w:pPr>
        <w:pStyle w:val="NormalWeb"/>
        <w:ind w:left="1800" w:hanging="1080"/>
        <w:rPr>
          <w:rFonts w:ascii="Arial" w:hAnsi="Arial" w:cs="Arial"/>
        </w:rPr>
      </w:pPr>
      <w:r w:rsidRPr="00762F7E">
        <w:rPr>
          <w:rFonts w:ascii="Arial" w:hAnsi="Arial" w:cs="Arial"/>
        </w:rPr>
        <w:t>8.3.3.1</w:t>
      </w:r>
      <w:r w:rsidRPr="00762F7E">
        <w:rPr>
          <w:rFonts w:ascii="Arial" w:hAnsi="Arial" w:cs="Arial"/>
        </w:rPr>
        <w:tab/>
      </w:r>
      <w:r w:rsidRPr="00762F7E">
        <w:rPr>
          <w:rFonts w:ascii="Arial" w:hAnsi="Arial" w:cs="Arial"/>
          <w:b/>
        </w:rPr>
        <w:t>“Plugs out” test</w:t>
      </w:r>
      <w:r w:rsidRPr="00762F7E">
        <w:rPr>
          <w:rFonts w:ascii="Arial" w:hAnsi="Arial" w:cs="Arial"/>
        </w:rPr>
        <w:t xml:space="preserve"> - system level electrical “plugs-out” testing using the minimum number of test equipment connections </w:t>
      </w:r>
      <w:r w:rsidRPr="00762F7E">
        <w:rPr>
          <w:rFonts w:ascii="Arial" w:hAnsi="Arial" w:cs="Arial"/>
          <w:b/>
        </w:rPr>
        <w:t>shall</w:t>
      </w:r>
      <w:r w:rsidRPr="00762F7E">
        <w:rPr>
          <w:rFonts w:ascii="Arial" w:hAnsi="Arial" w:cs="Arial"/>
        </w:rPr>
        <w:t xml:space="preserve"> be performed.  </w:t>
      </w:r>
    </w:p>
    <w:p w14:paraId="1341221B"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b/>
          <w:i/>
        </w:rPr>
        <w:tab/>
      </w:r>
      <w:r w:rsidRPr="00762F7E">
        <w:rPr>
          <w:rFonts w:ascii="Arial" w:hAnsi="Arial" w:cs="Arial"/>
          <w:i/>
        </w:rPr>
        <w:t>Support equipment connections should be limited to those that are unavoidable.  Deviations from the flight conditions are documented, and a risk assessment included in the Test-As-You-Fly Exceptions.</w:t>
      </w:r>
    </w:p>
    <w:p w14:paraId="44C63203" w14:textId="77777777" w:rsidR="003E07A7" w:rsidRPr="00762F7E" w:rsidRDefault="003E07A7" w:rsidP="003E07A7">
      <w:pPr>
        <w:pStyle w:val="NormalWeb"/>
        <w:ind w:left="3060" w:hanging="1260"/>
        <w:rPr>
          <w:rFonts w:ascii="Arial" w:hAnsi="Arial" w:cs="Arial"/>
          <w:i/>
        </w:rPr>
      </w:pPr>
      <w:r w:rsidRPr="00762F7E">
        <w:rPr>
          <w:rFonts w:ascii="Arial" w:hAnsi="Arial" w:cs="Arial"/>
          <w:i/>
        </w:rPr>
        <w:t>Rationale:</w:t>
      </w:r>
      <w:r w:rsidRPr="00762F7E">
        <w:rPr>
          <w:rFonts w:ascii="Arial" w:hAnsi="Arial" w:cs="Arial"/>
          <w:i/>
        </w:rPr>
        <w:tab/>
        <w:t xml:space="preserve">The "plugs out" test confirms that the system operates properly without support equipment or umbilical connections. </w:t>
      </w:r>
      <w:proofErr w:type="gramStart"/>
      <w:r w:rsidRPr="00762F7E">
        <w:rPr>
          <w:rFonts w:ascii="Arial" w:hAnsi="Arial" w:cs="Arial"/>
          <w:i/>
        </w:rPr>
        <w:t>Plugs</w:t>
      </w:r>
      <w:proofErr w:type="gramEnd"/>
      <w:r w:rsidRPr="00762F7E">
        <w:rPr>
          <w:rFonts w:ascii="Arial" w:hAnsi="Arial" w:cs="Arial"/>
          <w:i/>
        </w:rPr>
        <w:t xml:space="preserve"> out testing also confirms that the system operates in the various spacecraft configurations encountered during the mission, e.g., those resulting from </w:t>
      </w:r>
      <w:r w:rsidRPr="00762F7E">
        <w:rPr>
          <w:rFonts w:ascii="Arial" w:hAnsi="Arial" w:cs="Arial"/>
          <w:i/>
        </w:rPr>
        <w:lastRenderedPageBreak/>
        <w:t>in-flight events such as launch vehicle separation, Entry, Descent, and Landing (EDL), probe separation, etc.</w:t>
      </w:r>
    </w:p>
    <w:p w14:paraId="02796C85" w14:textId="77777777" w:rsidR="003E07A7" w:rsidRPr="00762F7E" w:rsidRDefault="003E07A7" w:rsidP="003E07A7">
      <w:pPr>
        <w:pStyle w:val="NormalWeb"/>
        <w:ind w:left="1800" w:hanging="1080"/>
        <w:rPr>
          <w:rFonts w:ascii="Arial" w:hAnsi="Arial" w:cs="Arial"/>
        </w:rPr>
      </w:pPr>
      <w:r w:rsidRPr="00762F7E">
        <w:rPr>
          <w:rFonts w:ascii="Arial" w:hAnsi="Arial" w:cs="Arial"/>
        </w:rPr>
        <w:t>8.3.3.2</w:t>
      </w:r>
      <w:r w:rsidRPr="00762F7E">
        <w:rPr>
          <w:rFonts w:ascii="Arial" w:hAnsi="Arial" w:cs="Arial"/>
        </w:rPr>
        <w:tab/>
      </w:r>
      <w:r w:rsidRPr="00762F7E">
        <w:rPr>
          <w:rFonts w:ascii="Arial" w:hAnsi="Arial" w:cs="Arial"/>
          <w:b/>
        </w:rPr>
        <w:t>Deployments and articulations</w:t>
      </w:r>
      <w:r w:rsidRPr="00762F7E">
        <w:rPr>
          <w:rFonts w:ascii="Arial" w:hAnsi="Arial" w:cs="Arial"/>
        </w:rPr>
        <w:t xml:space="preserve"> - Verification of all deployable or movable appendages and mechanisms </w:t>
      </w:r>
      <w:r w:rsidRPr="00762F7E">
        <w:rPr>
          <w:rFonts w:ascii="Arial" w:hAnsi="Arial" w:cs="Arial"/>
          <w:b/>
        </w:rPr>
        <w:t>shall</w:t>
      </w:r>
      <w:r w:rsidRPr="00762F7E">
        <w:rPr>
          <w:rFonts w:ascii="Arial" w:hAnsi="Arial" w:cs="Arial"/>
        </w:rPr>
        <w:t xml:space="preserve"> include full-range articulation, unless such testing presents a significant risk to flight hardware, e.g., due to gravity, in which case first motion testing </w:t>
      </w:r>
      <w:r w:rsidRPr="00762F7E">
        <w:rPr>
          <w:rFonts w:ascii="Arial" w:hAnsi="Arial" w:cs="Arial"/>
          <w:b/>
        </w:rPr>
        <w:t>shall</w:t>
      </w:r>
      <w:r w:rsidRPr="00762F7E">
        <w:rPr>
          <w:rFonts w:ascii="Arial" w:hAnsi="Arial" w:cs="Arial"/>
        </w:rPr>
        <w:t xml:space="preserve"> be performed in the fully integrated system configuration with full range articulation done prior to delivery using MGSE to offset gravity effects.</w:t>
      </w:r>
    </w:p>
    <w:p w14:paraId="755724F0" w14:textId="77777777" w:rsidR="003E07A7" w:rsidRPr="00762F7E" w:rsidRDefault="003E07A7" w:rsidP="003E07A7">
      <w:pPr>
        <w:pStyle w:val="NormalWeb"/>
        <w:ind w:left="3060" w:hanging="1260"/>
        <w:rPr>
          <w:rFonts w:ascii="Arial" w:hAnsi="Arial" w:cs="Arial"/>
          <w:i/>
        </w:rPr>
      </w:pPr>
      <w:r w:rsidRPr="00762F7E">
        <w:rPr>
          <w:rFonts w:ascii="Arial" w:hAnsi="Arial" w:cs="Arial"/>
          <w:i/>
        </w:rPr>
        <w:t>Rationale:</w:t>
      </w:r>
      <w:r w:rsidRPr="00762F7E">
        <w:rPr>
          <w:rFonts w:ascii="Arial" w:hAnsi="Arial" w:cs="Arial"/>
          <w:i/>
        </w:rPr>
        <w:tab/>
        <w:t xml:space="preserve">Demonstrates freedom from mechanical interferences after environmental exposure and in the final flight configuration.  </w:t>
      </w:r>
    </w:p>
    <w:p w14:paraId="2B31090F"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b/>
          <w:i/>
        </w:rPr>
        <w:tab/>
      </w:r>
      <w:r w:rsidRPr="00762F7E">
        <w:rPr>
          <w:rFonts w:ascii="Arial" w:hAnsi="Arial" w:cs="Arial"/>
          <w:i/>
        </w:rPr>
        <w:t xml:space="preserve">To the extent possible, deployments and articulations are to be performed in a flight-like manner. </w:t>
      </w:r>
    </w:p>
    <w:p w14:paraId="13355526" w14:textId="77777777" w:rsidR="003E07A7" w:rsidRPr="00762F7E" w:rsidRDefault="003E07A7" w:rsidP="003E07A7">
      <w:pPr>
        <w:pStyle w:val="NormalWeb"/>
        <w:ind w:left="1800" w:hanging="1080"/>
        <w:rPr>
          <w:rFonts w:ascii="Arial" w:hAnsi="Arial" w:cs="Arial"/>
        </w:rPr>
      </w:pPr>
      <w:r w:rsidRPr="00762F7E">
        <w:rPr>
          <w:rFonts w:ascii="Arial" w:hAnsi="Arial" w:cs="Arial"/>
        </w:rPr>
        <w:t>8.3.3.3</w:t>
      </w:r>
      <w:r w:rsidRPr="00762F7E">
        <w:rPr>
          <w:rFonts w:ascii="Arial" w:hAnsi="Arial" w:cs="Arial"/>
        </w:rPr>
        <w:tab/>
      </w:r>
      <w:r w:rsidRPr="00762F7E">
        <w:rPr>
          <w:rFonts w:ascii="Arial" w:hAnsi="Arial" w:cs="Arial"/>
          <w:b/>
        </w:rPr>
        <w:t>Mechanical clearances</w:t>
      </w:r>
      <w:r w:rsidRPr="00762F7E">
        <w:rPr>
          <w:rFonts w:ascii="Arial" w:hAnsi="Arial" w:cs="Arial"/>
        </w:rPr>
        <w:t xml:space="preserve"> - Verification by visual inspection of mechanical clearances and margins (e.g., potential reduced clearances after blanket expansion in vacuum) </w:t>
      </w:r>
      <w:r w:rsidRPr="00762F7E">
        <w:rPr>
          <w:rFonts w:ascii="Arial" w:hAnsi="Arial" w:cs="Arial"/>
          <w:b/>
        </w:rPr>
        <w:t>shall</w:t>
      </w:r>
      <w:r w:rsidRPr="00762F7E">
        <w:rPr>
          <w:rFonts w:ascii="Arial" w:hAnsi="Arial" w:cs="Arial"/>
        </w:rPr>
        <w:t xml:space="preserve"> be performed on the final as-built hardware.</w:t>
      </w:r>
    </w:p>
    <w:p w14:paraId="0EFFC051" w14:textId="77777777" w:rsidR="003E07A7" w:rsidRPr="00762F7E" w:rsidRDefault="003E07A7" w:rsidP="003E07A7">
      <w:pPr>
        <w:pStyle w:val="NormalWeb"/>
        <w:ind w:left="3060" w:hanging="1260"/>
        <w:rPr>
          <w:rFonts w:ascii="Arial" w:hAnsi="Arial" w:cs="Arial"/>
          <w:i/>
        </w:rPr>
      </w:pPr>
      <w:r w:rsidRPr="00762F7E">
        <w:rPr>
          <w:rFonts w:ascii="Arial" w:hAnsi="Arial" w:cs="Arial"/>
          <w:i/>
        </w:rPr>
        <w:t>Rationale:</w:t>
      </w:r>
      <w:r w:rsidRPr="00762F7E">
        <w:rPr>
          <w:rFonts w:ascii="Arial" w:hAnsi="Arial" w:cs="Arial"/>
          <w:i/>
        </w:rPr>
        <w:tab/>
        <w:t>To verify the adequacy of thermal blanket clearances, etc. before and after environmental test, handling, etc.</w:t>
      </w:r>
    </w:p>
    <w:p w14:paraId="0481AA50" w14:textId="77777777" w:rsidR="003E07A7" w:rsidRPr="00762F7E" w:rsidRDefault="003E07A7" w:rsidP="003E07A7">
      <w:pPr>
        <w:pStyle w:val="NormalWeb"/>
        <w:ind w:left="1800" w:hanging="1080"/>
        <w:rPr>
          <w:rFonts w:ascii="Arial" w:hAnsi="Arial" w:cs="Arial"/>
        </w:rPr>
      </w:pPr>
      <w:r w:rsidRPr="00762F7E">
        <w:rPr>
          <w:rFonts w:ascii="Arial" w:hAnsi="Arial" w:cs="Arial"/>
        </w:rPr>
        <w:t>8.3.3.4</w:t>
      </w:r>
      <w:r w:rsidRPr="00762F7E">
        <w:rPr>
          <w:rFonts w:ascii="Arial" w:hAnsi="Arial" w:cs="Arial"/>
        </w:rPr>
        <w:tab/>
      </w:r>
      <w:r w:rsidRPr="00762F7E">
        <w:rPr>
          <w:rFonts w:ascii="Arial" w:hAnsi="Arial" w:cs="Arial"/>
          <w:b/>
        </w:rPr>
        <w:t xml:space="preserve">Long duration test of flight system </w:t>
      </w:r>
      <w:r w:rsidRPr="00762F7E">
        <w:rPr>
          <w:rFonts w:ascii="Arial" w:hAnsi="Arial" w:cs="Arial"/>
        </w:rPr>
        <w:t xml:space="preserve">- Verification of the flight system </w:t>
      </w:r>
      <w:r w:rsidRPr="00762F7E">
        <w:rPr>
          <w:rFonts w:ascii="Arial" w:hAnsi="Arial" w:cs="Arial"/>
          <w:b/>
        </w:rPr>
        <w:t>shall</w:t>
      </w:r>
      <w:r w:rsidRPr="00762F7E">
        <w:rPr>
          <w:rFonts w:ascii="Arial" w:hAnsi="Arial" w:cs="Arial"/>
        </w:rPr>
        <w:t xml:space="preserve"> include an uninterrupted long duration test of at least one week performed at the system level during which the design is demonstrated to be free of defects that could be masked in routinely restarting the system, as is typical in a test program.  </w:t>
      </w:r>
    </w:p>
    <w:p w14:paraId="7D6F79BF"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t>The system is expected to be operated through all mission phases and transitions.</w:t>
      </w:r>
    </w:p>
    <w:p w14:paraId="389E955C" w14:textId="77777777" w:rsidR="003E07A7" w:rsidRPr="00762F7E" w:rsidRDefault="003E07A7" w:rsidP="003E07A7">
      <w:pPr>
        <w:pStyle w:val="NormalWeb"/>
        <w:ind w:left="1800" w:hanging="1080"/>
        <w:rPr>
          <w:rFonts w:ascii="Arial" w:hAnsi="Arial" w:cs="Arial"/>
        </w:rPr>
      </w:pPr>
      <w:r w:rsidRPr="00762F7E">
        <w:rPr>
          <w:rFonts w:ascii="Arial" w:hAnsi="Arial" w:cs="Arial"/>
        </w:rPr>
        <w:t>8.3.3.5</w:t>
      </w:r>
      <w:r w:rsidRPr="00762F7E">
        <w:rPr>
          <w:rFonts w:ascii="Arial" w:hAnsi="Arial" w:cs="Arial"/>
        </w:rPr>
        <w:tab/>
      </w:r>
      <w:r w:rsidRPr="00762F7E">
        <w:rPr>
          <w:rFonts w:ascii="Arial" w:hAnsi="Arial" w:cs="Arial"/>
          <w:b/>
        </w:rPr>
        <w:t xml:space="preserve">Phasing test </w:t>
      </w:r>
      <w:r w:rsidRPr="00762F7E">
        <w:rPr>
          <w:rFonts w:ascii="Arial" w:hAnsi="Arial" w:cs="Arial"/>
        </w:rPr>
        <w:t xml:space="preserve">- Phasing tests </w:t>
      </w:r>
      <w:r w:rsidRPr="00762F7E">
        <w:rPr>
          <w:rFonts w:ascii="Arial" w:hAnsi="Arial" w:cs="Arial"/>
          <w:b/>
        </w:rPr>
        <w:t>shall</w:t>
      </w:r>
      <w:r w:rsidRPr="00762F7E">
        <w:rPr>
          <w:rFonts w:ascii="Arial" w:hAnsi="Arial" w:cs="Arial"/>
        </w:rPr>
        <w:t xml:space="preserve"> be performed in the final flight configuration to verify proper operation of polarity-sensitive functions, including software (both flight and ground) and command and control functions.</w:t>
      </w:r>
    </w:p>
    <w:p w14:paraId="180A7797"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t>Participation by the GN&amp;C analyst is essential for ensuring a complete and accurate understanding of the proper phasing.</w:t>
      </w:r>
    </w:p>
    <w:p w14:paraId="649A89EF" w14:textId="77777777" w:rsidR="003E07A7" w:rsidRPr="00762F7E" w:rsidRDefault="003E07A7" w:rsidP="003E07A7">
      <w:pPr>
        <w:pStyle w:val="NormalWeb"/>
        <w:ind w:left="1800" w:hanging="1080"/>
        <w:rPr>
          <w:rFonts w:ascii="Arial" w:hAnsi="Arial" w:cs="Arial"/>
        </w:rPr>
      </w:pPr>
      <w:r w:rsidRPr="00762F7E">
        <w:rPr>
          <w:rFonts w:ascii="Arial" w:hAnsi="Arial" w:cs="Arial"/>
        </w:rPr>
        <w:t>8.3.3.6</w:t>
      </w:r>
      <w:r w:rsidRPr="00762F7E">
        <w:rPr>
          <w:rFonts w:ascii="Arial" w:hAnsi="Arial" w:cs="Arial"/>
        </w:rPr>
        <w:tab/>
      </w:r>
      <w:r w:rsidRPr="00762F7E">
        <w:rPr>
          <w:rFonts w:ascii="Arial" w:hAnsi="Arial" w:cs="Arial"/>
          <w:b/>
        </w:rPr>
        <w:t>System alignments</w:t>
      </w:r>
      <w:r w:rsidRPr="00762F7E">
        <w:rPr>
          <w:rFonts w:ascii="Arial" w:hAnsi="Arial" w:cs="Arial"/>
        </w:rPr>
        <w:t xml:space="preserve"> - System alignment verifications </w:t>
      </w:r>
      <w:r w:rsidRPr="00762F7E">
        <w:rPr>
          <w:rFonts w:ascii="Arial" w:hAnsi="Arial" w:cs="Arial"/>
          <w:b/>
        </w:rPr>
        <w:t>shall</w:t>
      </w:r>
      <w:r w:rsidRPr="00762F7E">
        <w:rPr>
          <w:rFonts w:ascii="Arial" w:hAnsi="Arial" w:cs="Arial"/>
        </w:rPr>
        <w:t xml:space="preserve"> be performed before and after exposure to system environmental testing.</w:t>
      </w:r>
    </w:p>
    <w:p w14:paraId="049E0F7D" w14:textId="77777777" w:rsidR="003E07A7" w:rsidRPr="00762F7E" w:rsidRDefault="003E07A7" w:rsidP="003E07A7">
      <w:pPr>
        <w:pStyle w:val="NormalWeb"/>
        <w:ind w:left="3060" w:hanging="1260"/>
        <w:rPr>
          <w:rFonts w:ascii="Arial" w:hAnsi="Arial" w:cs="Arial"/>
          <w:i/>
        </w:rPr>
      </w:pPr>
      <w:r w:rsidRPr="00762F7E">
        <w:rPr>
          <w:rFonts w:ascii="Arial" w:hAnsi="Arial" w:cs="Arial"/>
          <w:i/>
        </w:rPr>
        <w:lastRenderedPageBreak/>
        <w:t>Rationale:</w:t>
      </w:r>
      <w:r w:rsidRPr="00762F7E">
        <w:rPr>
          <w:rFonts w:ascii="Arial" w:hAnsi="Arial" w:cs="Arial"/>
          <w:i/>
        </w:rPr>
        <w:tab/>
        <w:t xml:space="preserve">Confirms that there were no shifts in alignments </w:t>
      </w:r>
      <w:proofErr w:type="gramStart"/>
      <w:r w:rsidRPr="00762F7E">
        <w:rPr>
          <w:rFonts w:ascii="Arial" w:hAnsi="Arial" w:cs="Arial"/>
          <w:i/>
        </w:rPr>
        <w:t>as a result of</w:t>
      </w:r>
      <w:proofErr w:type="gramEnd"/>
      <w:r w:rsidRPr="00762F7E">
        <w:rPr>
          <w:rFonts w:ascii="Arial" w:hAnsi="Arial" w:cs="Arial"/>
          <w:i/>
        </w:rPr>
        <w:t xml:space="preserve"> environments and that the post-environmental alignments are acceptable for flight.</w:t>
      </w:r>
    </w:p>
    <w:p w14:paraId="3EC4E1A9" w14:textId="77777777" w:rsidR="003E07A7" w:rsidRPr="00762F7E" w:rsidRDefault="003E07A7" w:rsidP="003E07A7">
      <w:pPr>
        <w:pStyle w:val="NormalWeb"/>
        <w:ind w:left="1800" w:hanging="1080"/>
        <w:rPr>
          <w:rFonts w:ascii="Arial" w:hAnsi="Arial" w:cs="Arial"/>
          <w:b/>
          <w:i/>
        </w:rPr>
      </w:pPr>
      <w:r w:rsidRPr="00762F7E">
        <w:rPr>
          <w:rFonts w:ascii="Arial" w:hAnsi="Arial" w:cs="Arial"/>
        </w:rPr>
        <w:t>8.3.3.7</w:t>
      </w:r>
      <w:r w:rsidRPr="00762F7E">
        <w:rPr>
          <w:rFonts w:ascii="Arial" w:hAnsi="Arial" w:cs="Arial"/>
        </w:rPr>
        <w:tab/>
      </w:r>
      <w:r w:rsidRPr="00762F7E">
        <w:rPr>
          <w:rFonts w:ascii="Arial" w:hAnsi="Arial" w:cs="Arial"/>
          <w:b/>
          <w:i/>
        </w:rPr>
        <w:t>Deleted</w:t>
      </w:r>
    </w:p>
    <w:p w14:paraId="2211F387" w14:textId="77777777" w:rsidR="003E07A7" w:rsidRPr="00762F7E" w:rsidRDefault="003E07A7" w:rsidP="003E07A7">
      <w:pPr>
        <w:pStyle w:val="NormalWeb"/>
        <w:ind w:left="1800" w:hanging="1080"/>
        <w:rPr>
          <w:rFonts w:ascii="Arial" w:hAnsi="Arial" w:cs="Arial"/>
        </w:rPr>
      </w:pPr>
      <w:r w:rsidRPr="00762F7E">
        <w:rPr>
          <w:rFonts w:ascii="Arial" w:hAnsi="Arial" w:cs="Arial"/>
        </w:rPr>
        <w:t>8.3.3.8</w:t>
      </w:r>
      <w:r w:rsidRPr="00762F7E">
        <w:rPr>
          <w:rFonts w:ascii="Arial" w:hAnsi="Arial" w:cs="Arial"/>
        </w:rPr>
        <w:tab/>
      </w:r>
      <w:r w:rsidRPr="00762F7E">
        <w:rPr>
          <w:rFonts w:ascii="Arial" w:hAnsi="Arial" w:cs="Arial"/>
          <w:b/>
        </w:rPr>
        <w:t>Long duration test for instrument projects</w:t>
      </w:r>
      <w:r w:rsidRPr="00762F7E">
        <w:rPr>
          <w:rFonts w:ascii="Arial" w:hAnsi="Arial" w:cs="Arial"/>
        </w:rPr>
        <w:t xml:space="preserve"> - Verification of instruments </w:t>
      </w:r>
      <w:r w:rsidRPr="00762F7E">
        <w:rPr>
          <w:rFonts w:ascii="Arial" w:hAnsi="Arial" w:cs="Arial"/>
          <w:b/>
        </w:rPr>
        <w:t>shall</w:t>
      </w:r>
      <w:r w:rsidRPr="00762F7E">
        <w:rPr>
          <w:rFonts w:ascii="Arial" w:hAnsi="Arial" w:cs="Arial"/>
        </w:rPr>
        <w:t xml:space="preserve"> include an uninterrupted, long duration test at the instrument level, demonstrating flight-like operations over at least 1x the longest planned, continuous, in-flight instrument operating scenario duration for instruments that are operated intermittently, or a minimum of 72 hours for instruments that are operating continuously over the mission duration.</w:t>
      </w:r>
    </w:p>
    <w:p w14:paraId="25B8416F"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t>The longest planned, continuous, in-flight operating scenario is taken here to mean the longest operating scenario in which there is no planned opportunity for ground intervention (e.g., to reset the instrument and transition back to its operating mode) within the planned mission ops concept.</w:t>
      </w:r>
    </w:p>
    <w:p w14:paraId="28B30C6D"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t>This design rule is applicable to JPL instrument projects where the instrument is delivered to another JPL project, another NASA Center, or another agency (see FPP 5.1.2).  A related design rule, 8.3.3.4, is applicable at the flight-system level for projects in which JPL has the responsibility for flight system integration and test.</w:t>
      </w:r>
    </w:p>
    <w:p w14:paraId="77F087E9"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t>This instrument-level test is not intended to meet electrical part level burn-in or infant mortality screening, which should generally be performed as early as possible in the development cycle and at the lowest practical level of assembly.</w:t>
      </w:r>
    </w:p>
    <w:p w14:paraId="619AFF70" w14:textId="77777777" w:rsidR="003E07A7" w:rsidRPr="00762F7E" w:rsidRDefault="003E07A7" w:rsidP="003E07A7">
      <w:pPr>
        <w:pStyle w:val="NormalWeb"/>
        <w:ind w:left="3060" w:hanging="1260"/>
        <w:rPr>
          <w:rFonts w:ascii="Arial" w:hAnsi="Arial" w:cs="Arial"/>
          <w:i/>
        </w:rPr>
      </w:pPr>
      <w:r w:rsidRPr="00762F7E">
        <w:rPr>
          <w:rFonts w:ascii="Arial" w:hAnsi="Arial" w:cs="Arial"/>
          <w:i/>
        </w:rPr>
        <w:t>Rationale:</w:t>
      </w:r>
      <w:r w:rsidRPr="00762F7E">
        <w:rPr>
          <w:rFonts w:ascii="Arial" w:hAnsi="Arial" w:cs="Arial"/>
          <w:i/>
        </w:rPr>
        <w:tab/>
        <w:t>The long duration test is responsive to test-as-you-fly principles and is intended to demonstrate that the design is free of anomalies that could be masked in routinely restarting the system, as may occur in routine ground testing (e.g., counter roll-over issues, sequence crashes, ring buffer recycle problems, memory leaks, file management system issues, etc.). A minimum 72-hour duration for continuously operated instruments is established to ensure that the test is sufficiently long compared to typical ground tests to provide a reasonable likelihood of detection of such anomalies.</w:t>
      </w:r>
    </w:p>
    <w:p w14:paraId="12464707" w14:textId="77777777" w:rsidR="003E07A7" w:rsidRPr="00762F7E" w:rsidRDefault="003E07A7" w:rsidP="003848B5">
      <w:pPr>
        <w:pStyle w:val="Heading3"/>
        <w:keepNext/>
        <w:keepLines/>
        <w:rPr>
          <w:rFonts w:ascii="Arial" w:hAnsi="Arial" w:cs="Arial"/>
        </w:rPr>
      </w:pPr>
      <w:bookmarkStart w:id="245" w:name="_Toc220580893"/>
      <w:r w:rsidRPr="00762F7E">
        <w:rPr>
          <w:rFonts w:ascii="Arial" w:hAnsi="Arial" w:cs="Arial"/>
          <w:b w:val="0"/>
        </w:rPr>
        <w:lastRenderedPageBreak/>
        <w:t>8.3.4</w:t>
      </w:r>
      <w:r w:rsidRPr="00762F7E">
        <w:rPr>
          <w:rFonts w:ascii="Arial" w:hAnsi="Arial" w:cs="Arial"/>
          <w:b w:val="0"/>
        </w:rPr>
        <w:tab/>
      </w:r>
      <w:r w:rsidRPr="00762F7E">
        <w:rPr>
          <w:rFonts w:ascii="Arial" w:hAnsi="Arial" w:cs="Arial"/>
        </w:rPr>
        <w:t>Flight Sequence Verification</w:t>
      </w:r>
      <w:bookmarkEnd w:id="245"/>
    </w:p>
    <w:p w14:paraId="2D1F9B21" w14:textId="77777777" w:rsidR="003E07A7" w:rsidRPr="00762F7E" w:rsidRDefault="003E07A7" w:rsidP="003848B5">
      <w:pPr>
        <w:pStyle w:val="NormalWeb"/>
        <w:keepNext/>
        <w:keepLines/>
        <w:ind w:left="1800" w:hanging="1080"/>
        <w:rPr>
          <w:rFonts w:ascii="Arial" w:hAnsi="Arial" w:cs="Arial"/>
        </w:rPr>
      </w:pPr>
      <w:r w:rsidRPr="00762F7E">
        <w:rPr>
          <w:rFonts w:ascii="Arial" w:hAnsi="Arial" w:cs="Arial"/>
        </w:rPr>
        <w:t>8.3.4.1</w:t>
      </w:r>
      <w:r w:rsidRPr="00762F7E">
        <w:rPr>
          <w:rFonts w:ascii="Arial" w:hAnsi="Arial" w:cs="Arial"/>
        </w:rPr>
        <w:tab/>
      </w:r>
      <w:r w:rsidRPr="00762F7E">
        <w:rPr>
          <w:rFonts w:ascii="Arial" w:hAnsi="Arial" w:cs="Arial"/>
          <w:b/>
        </w:rPr>
        <w:t>Sequence integrity</w:t>
      </w:r>
      <w:r w:rsidRPr="00762F7E">
        <w:rPr>
          <w:rFonts w:ascii="Arial" w:hAnsi="Arial" w:cs="Arial"/>
        </w:rPr>
        <w:t xml:space="preserve"> - Flight system verification and validation </w:t>
      </w:r>
      <w:r w:rsidRPr="00762F7E">
        <w:rPr>
          <w:rFonts w:ascii="Arial" w:hAnsi="Arial" w:cs="Arial"/>
          <w:b/>
        </w:rPr>
        <w:t>shall</w:t>
      </w:r>
      <w:r w:rsidRPr="00762F7E">
        <w:rPr>
          <w:rFonts w:ascii="Arial" w:hAnsi="Arial" w:cs="Arial"/>
        </w:rPr>
        <w:t xml:space="preserve"> include use of MOS-generated sequences as identical to flight sequences as possible.</w:t>
      </w:r>
    </w:p>
    <w:p w14:paraId="7C19534A" w14:textId="77777777" w:rsidR="003E07A7" w:rsidRPr="00762F7E" w:rsidRDefault="003E07A7" w:rsidP="003E07A7">
      <w:pPr>
        <w:pStyle w:val="NormalWeb"/>
        <w:ind w:left="3060" w:hanging="1260"/>
        <w:rPr>
          <w:rFonts w:ascii="Arial" w:hAnsi="Arial" w:cs="Arial"/>
          <w:i/>
        </w:rPr>
      </w:pPr>
      <w:r w:rsidRPr="00762F7E">
        <w:rPr>
          <w:rFonts w:ascii="Arial" w:hAnsi="Arial" w:cs="Arial"/>
          <w:i/>
        </w:rPr>
        <w:t>Rationale:</w:t>
      </w:r>
      <w:r w:rsidRPr="00762F7E">
        <w:rPr>
          <w:rFonts w:ascii="Arial" w:hAnsi="Arial" w:cs="Arial"/>
          <w:i/>
        </w:rPr>
        <w:tab/>
        <w:t>Verifies the sequence generation processes end to end through execution on the spacecraft.</w:t>
      </w:r>
    </w:p>
    <w:p w14:paraId="1438B131"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b/>
          <w:i/>
        </w:rPr>
        <w:tab/>
      </w:r>
      <w:r w:rsidRPr="00762F7E">
        <w:rPr>
          <w:rFonts w:ascii="Arial" w:hAnsi="Arial" w:cs="Arial"/>
          <w:i/>
        </w:rPr>
        <w:t>Deviations from flight sequences are documented, and a risk assessment included in the Test-As-You-Fly Exceptions.</w:t>
      </w:r>
    </w:p>
    <w:p w14:paraId="5DF26576" w14:textId="77777777" w:rsidR="003E07A7" w:rsidRPr="00762F7E" w:rsidRDefault="003E07A7" w:rsidP="003E07A7">
      <w:pPr>
        <w:pStyle w:val="NormalWeb"/>
        <w:ind w:left="1800" w:hanging="1080"/>
        <w:rPr>
          <w:rFonts w:ascii="Arial" w:hAnsi="Arial" w:cs="Arial"/>
        </w:rPr>
      </w:pPr>
      <w:r w:rsidRPr="00762F7E">
        <w:rPr>
          <w:rFonts w:ascii="Arial" w:hAnsi="Arial" w:cs="Arial"/>
        </w:rPr>
        <w:t>8.3.4.2</w:t>
      </w:r>
      <w:r w:rsidRPr="00762F7E">
        <w:rPr>
          <w:rFonts w:ascii="Arial" w:hAnsi="Arial" w:cs="Arial"/>
        </w:rPr>
        <w:tab/>
      </w:r>
      <w:r w:rsidRPr="00762F7E">
        <w:rPr>
          <w:rFonts w:ascii="Arial" w:hAnsi="Arial" w:cs="Arial"/>
          <w:b/>
        </w:rPr>
        <w:t>Verification on a testbed</w:t>
      </w:r>
      <w:r w:rsidRPr="00762F7E">
        <w:rPr>
          <w:rFonts w:ascii="Arial" w:hAnsi="Arial" w:cs="Arial"/>
        </w:rPr>
        <w:t xml:space="preserve"> - All flight sequences that will be run on the flight vehicle in ATLO </w:t>
      </w:r>
      <w:r w:rsidRPr="00762F7E">
        <w:rPr>
          <w:rFonts w:ascii="Arial" w:hAnsi="Arial" w:cs="Arial"/>
          <w:b/>
        </w:rPr>
        <w:t>shall</w:t>
      </w:r>
      <w:r w:rsidRPr="00762F7E">
        <w:rPr>
          <w:rFonts w:ascii="Arial" w:hAnsi="Arial" w:cs="Arial"/>
        </w:rPr>
        <w:t xml:space="preserve"> first be run on a system testbed.</w:t>
      </w:r>
    </w:p>
    <w:p w14:paraId="372B56B4" w14:textId="77777777" w:rsidR="003E07A7" w:rsidRPr="00762F7E" w:rsidRDefault="003E07A7" w:rsidP="003E07A7">
      <w:pPr>
        <w:pStyle w:val="NormalWeb"/>
        <w:ind w:left="3060" w:hanging="1260"/>
        <w:rPr>
          <w:rFonts w:ascii="Arial" w:hAnsi="Arial" w:cs="Arial"/>
          <w:i/>
        </w:rPr>
      </w:pPr>
      <w:r w:rsidRPr="00762F7E">
        <w:rPr>
          <w:rFonts w:ascii="Arial" w:hAnsi="Arial" w:cs="Arial"/>
          <w:i/>
        </w:rPr>
        <w:t>Rationale:</w:t>
      </w:r>
      <w:r w:rsidRPr="00762F7E">
        <w:rPr>
          <w:rFonts w:ascii="Arial" w:hAnsi="Arial" w:cs="Arial"/>
          <w:i/>
        </w:rPr>
        <w:tab/>
        <w:t xml:space="preserve">Ensures safety of the flight </w:t>
      </w:r>
      <w:proofErr w:type="gramStart"/>
      <w:r w:rsidRPr="00762F7E">
        <w:rPr>
          <w:rFonts w:ascii="Arial" w:hAnsi="Arial" w:cs="Arial"/>
          <w:i/>
        </w:rPr>
        <w:t>vehicle, and</w:t>
      </w:r>
      <w:proofErr w:type="gramEnd"/>
      <w:r w:rsidRPr="00762F7E">
        <w:rPr>
          <w:rFonts w:ascii="Arial" w:hAnsi="Arial" w:cs="Arial"/>
          <w:i/>
        </w:rPr>
        <w:t xml:space="preserve"> eliminates potential impacts to system testing schedule that could occur with untested products.</w:t>
      </w:r>
    </w:p>
    <w:p w14:paraId="14AA1461" w14:textId="77777777" w:rsidR="003E07A7" w:rsidRPr="00762F7E" w:rsidRDefault="003E07A7" w:rsidP="00041546">
      <w:pPr>
        <w:pStyle w:val="Heading3"/>
        <w:rPr>
          <w:rFonts w:ascii="Arial" w:hAnsi="Arial" w:cs="Arial"/>
        </w:rPr>
      </w:pPr>
      <w:bookmarkStart w:id="246" w:name="_Toc220580894"/>
      <w:r w:rsidRPr="00762F7E">
        <w:rPr>
          <w:rFonts w:ascii="Arial" w:hAnsi="Arial" w:cs="Arial"/>
          <w:b w:val="0"/>
        </w:rPr>
        <w:t>8.3.5</w:t>
      </w:r>
      <w:r w:rsidRPr="00762F7E">
        <w:rPr>
          <w:rFonts w:ascii="Arial" w:hAnsi="Arial" w:cs="Arial"/>
          <w:b w:val="0"/>
        </w:rPr>
        <w:tab/>
      </w:r>
      <w:r w:rsidRPr="00762F7E">
        <w:rPr>
          <w:rFonts w:ascii="Arial" w:hAnsi="Arial" w:cs="Arial"/>
        </w:rPr>
        <w:t>System Fault Protection Verification</w:t>
      </w:r>
      <w:bookmarkEnd w:id="246"/>
    </w:p>
    <w:p w14:paraId="5BDC90AC" w14:textId="77777777" w:rsidR="003E07A7" w:rsidRPr="00762F7E" w:rsidRDefault="003E07A7" w:rsidP="003E07A7">
      <w:pPr>
        <w:pStyle w:val="NormalWeb"/>
        <w:ind w:left="1800" w:hanging="1080"/>
        <w:rPr>
          <w:rFonts w:ascii="Arial" w:hAnsi="Arial" w:cs="Arial"/>
        </w:rPr>
      </w:pPr>
      <w:r w:rsidRPr="00762F7E">
        <w:rPr>
          <w:rFonts w:ascii="Arial" w:hAnsi="Arial" w:cs="Arial"/>
        </w:rPr>
        <w:t>8.3.5.1</w:t>
      </w:r>
      <w:r w:rsidRPr="00762F7E">
        <w:rPr>
          <w:rFonts w:ascii="Arial" w:hAnsi="Arial" w:cs="Arial"/>
        </w:rPr>
        <w:tab/>
      </w:r>
      <w:r w:rsidRPr="00762F7E">
        <w:rPr>
          <w:rFonts w:ascii="Arial" w:hAnsi="Arial" w:cs="Arial"/>
          <w:b/>
        </w:rPr>
        <w:t>Effectiveness of system redundancy management</w:t>
      </w:r>
      <w:r w:rsidRPr="00762F7E">
        <w:rPr>
          <w:rFonts w:ascii="Arial" w:hAnsi="Arial" w:cs="Arial"/>
        </w:rPr>
        <w:t xml:space="preserve"> - When redundancy has been used in the flight system design to provide fault tolerance, system fault protection testing </w:t>
      </w:r>
      <w:r w:rsidRPr="00762F7E">
        <w:rPr>
          <w:rFonts w:ascii="Arial" w:hAnsi="Arial" w:cs="Arial"/>
          <w:b/>
        </w:rPr>
        <w:t>shall</w:t>
      </w:r>
      <w:r w:rsidRPr="00762F7E">
        <w:rPr>
          <w:rFonts w:ascii="Arial" w:hAnsi="Arial" w:cs="Arial"/>
        </w:rPr>
        <w:t xml:space="preserve"> verify that the redundancy management actions result in timely preservation/restoration of required system functionality. As a minimum, testing of redundancy management </w:t>
      </w:r>
      <w:r w:rsidRPr="00762F7E">
        <w:rPr>
          <w:rFonts w:ascii="Arial" w:hAnsi="Arial" w:cs="Arial"/>
          <w:b/>
        </w:rPr>
        <w:t>shall</w:t>
      </w:r>
      <w:r w:rsidRPr="00762F7E">
        <w:rPr>
          <w:rFonts w:ascii="Arial" w:hAnsi="Arial" w:cs="Arial"/>
        </w:rPr>
        <w:t xml:space="preserve"> be performed while executing critical mission scenarios.</w:t>
      </w:r>
    </w:p>
    <w:p w14:paraId="37A7029B" w14:textId="77777777" w:rsidR="003E07A7" w:rsidRPr="00762F7E" w:rsidRDefault="003E07A7" w:rsidP="00041546">
      <w:pPr>
        <w:pStyle w:val="Heading3"/>
        <w:rPr>
          <w:rFonts w:ascii="Arial" w:hAnsi="Arial" w:cs="Arial"/>
        </w:rPr>
      </w:pPr>
      <w:bookmarkStart w:id="247" w:name="_Toc220580895"/>
      <w:r w:rsidRPr="00762F7E">
        <w:rPr>
          <w:rFonts w:ascii="Arial" w:hAnsi="Arial" w:cs="Arial"/>
          <w:b w:val="0"/>
        </w:rPr>
        <w:t>8.3.6</w:t>
      </w:r>
      <w:r w:rsidRPr="00762F7E">
        <w:rPr>
          <w:rFonts w:ascii="Arial" w:hAnsi="Arial" w:cs="Arial"/>
          <w:b w:val="0"/>
        </w:rPr>
        <w:tab/>
      </w:r>
      <w:r w:rsidRPr="00762F7E">
        <w:rPr>
          <w:rFonts w:ascii="Arial" w:hAnsi="Arial" w:cs="Arial"/>
        </w:rPr>
        <w:t>System Stress Testing</w:t>
      </w:r>
      <w:bookmarkEnd w:id="247"/>
    </w:p>
    <w:p w14:paraId="1D1BD245" w14:textId="77777777" w:rsidR="003E07A7" w:rsidRPr="00762F7E" w:rsidRDefault="003E07A7" w:rsidP="003E07A7">
      <w:pPr>
        <w:pStyle w:val="NormalWeb"/>
        <w:ind w:left="1800" w:hanging="1080"/>
        <w:rPr>
          <w:rFonts w:ascii="Arial" w:hAnsi="Arial" w:cs="Arial"/>
        </w:rPr>
      </w:pPr>
      <w:r w:rsidRPr="00762F7E">
        <w:rPr>
          <w:rFonts w:ascii="Arial" w:hAnsi="Arial" w:cs="Arial"/>
        </w:rPr>
        <w:t>8.3.6.1</w:t>
      </w:r>
      <w:r w:rsidRPr="00762F7E">
        <w:rPr>
          <w:rFonts w:ascii="Arial" w:hAnsi="Arial" w:cs="Arial"/>
        </w:rPr>
        <w:tab/>
      </w:r>
      <w:r w:rsidRPr="00762F7E">
        <w:rPr>
          <w:rFonts w:ascii="Arial" w:hAnsi="Arial" w:cs="Arial"/>
          <w:b/>
        </w:rPr>
        <w:t xml:space="preserve">General </w:t>
      </w:r>
      <w:r w:rsidRPr="00762F7E">
        <w:rPr>
          <w:rFonts w:ascii="Arial" w:hAnsi="Arial" w:cs="Arial"/>
        </w:rPr>
        <w:t xml:space="preserve">- Stress testing </w:t>
      </w:r>
      <w:r w:rsidRPr="00762F7E">
        <w:rPr>
          <w:rFonts w:ascii="Arial" w:hAnsi="Arial" w:cs="Arial"/>
          <w:b/>
        </w:rPr>
        <w:t>shall</w:t>
      </w:r>
      <w:r w:rsidRPr="00762F7E">
        <w:rPr>
          <w:rFonts w:ascii="Arial" w:hAnsi="Arial" w:cs="Arial"/>
        </w:rPr>
        <w:t xml:space="preserve"> be used to demonstrate the robustness of the flight system design.  Stress testing </w:t>
      </w:r>
      <w:r w:rsidRPr="00762F7E">
        <w:rPr>
          <w:rFonts w:ascii="Arial" w:hAnsi="Arial" w:cs="Arial"/>
          <w:b/>
        </w:rPr>
        <w:t>shall</w:t>
      </w:r>
      <w:r w:rsidRPr="00762F7E">
        <w:rPr>
          <w:rFonts w:ascii="Arial" w:hAnsi="Arial" w:cs="Arial"/>
        </w:rPr>
        <w:t xml:space="preserve"> address testing, as a minimum, single faults that cause multiple-fault symptoms, and occurrences of subsequent faults in an already faulted state.</w:t>
      </w:r>
    </w:p>
    <w:p w14:paraId="4F5E725D" w14:textId="77777777" w:rsidR="003E07A7" w:rsidRPr="00762F7E" w:rsidRDefault="003E07A7" w:rsidP="003E07A7">
      <w:pPr>
        <w:pStyle w:val="NormalWeb"/>
        <w:ind w:left="3060" w:hanging="1260"/>
        <w:rPr>
          <w:rFonts w:ascii="Arial" w:hAnsi="Arial" w:cs="Arial"/>
          <w:i/>
        </w:rPr>
      </w:pPr>
      <w:r w:rsidRPr="00762F7E">
        <w:rPr>
          <w:rFonts w:ascii="Arial" w:hAnsi="Arial" w:cs="Arial"/>
          <w:i/>
        </w:rPr>
        <w:t>Rationale:</w:t>
      </w:r>
      <w:r w:rsidRPr="00762F7E">
        <w:rPr>
          <w:rFonts w:ascii="Arial" w:hAnsi="Arial" w:cs="Arial"/>
          <w:i/>
        </w:rPr>
        <w:tab/>
        <w:t xml:space="preserve">Demonstrates the capability of the system to maintain functionality in the presence of arbitrary initial conditions such as when the system has already experienced faults or other off-nominal conditions.  </w:t>
      </w:r>
    </w:p>
    <w:p w14:paraId="755636B1" w14:textId="77777777" w:rsidR="003E07A7" w:rsidRPr="00762F7E" w:rsidRDefault="003E07A7" w:rsidP="00041546">
      <w:pPr>
        <w:pStyle w:val="Heading3"/>
        <w:rPr>
          <w:rFonts w:ascii="Arial" w:hAnsi="Arial" w:cs="Arial"/>
        </w:rPr>
      </w:pPr>
      <w:bookmarkStart w:id="248" w:name="_Toc220580896"/>
      <w:r w:rsidRPr="00762F7E">
        <w:rPr>
          <w:rFonts w:ascii="Arial" w:hAnsi="Arial" w:cs="Arial"/>
          <w:b w:val="0"/>
        </w:rPr>
        <w:t>8.3.7</w:t>
      </w:r>
      <w:r w:rsidRPr="00762F7E">
        <w:rPr>
          <w:rFonts w:ascii="Arial" w:hAnsi="Arial" w:cs="Arial"/>
          <w:b w:val="0"/>
        </w:rPr>
        <w:tab/>
      </w:r>
      <w:proofErr w:type="gramStart"/>
      <w:r w:rsidRPr="00762F7E">
        <w:rPr>
          <w:rFonts w:ascii="Arial" w:hAnsi="Arial" w:cs="Arial"/>
        </w:rPr>
        <w:t>System Environmental Verification</w:t>
      </w:r>
      <w:bookmarkEnd w:id="248"/>
      <w:proofErr w:type="gramEnd"/>
    </w:p>
    <w:p w14:paraId="077D2D80" w14:textId="77777777" w:rsidR="003E07A7" w:rsidRPr="00762F7E" w:rsidRDefault="003E07A7" w:rsidP="003E07A7">
      <w:pPr>
        <w:pStyle w:val="NormalWeb"/>
        <w:ind w:left="1800" w:hanging="1080"/>
        <w:rPr>
          <w:rFonts w:ascii="Arial" w:hAnsi="Arial" w:cs="Arial"/>
        </w:rPr>
      </w:pPr>
      <w:r w:rsidRPr="00762F7E">
        <w:rPr>
          <w:rFonts w:ascii="Arial" w:hAnsi="Arial" w:cs="Arial"/>
        </w:rPr>
        <w:t>8.3.7.1</w:t>
      </w:r>
      <w:r w:rsidRPr="00762F7E">
        <w:rPr>
          <w:rFonts w:ascii="Arial" w:hAnsi="Arial" w:cs="Arial"/>
        </w:rPr>
        <w:tab/>
      </w:r>
      <w:r w:rsidRPr="00762F7E">
        <w:rPr>
          <w:rFonts w:ascii="Arial" w:hAnsi="Arial" w:cs="Arial"/>
          <w:b/>
        </w:rPr>
        <w:t>Environmental exposure fault isolation</w:t>
      </w:r>
      <w:r w:rsidRPr="00762F7E">
        <w:rPr>
          <w:rFonts w:ascii="Arial" w:hAnsi="Arial" w:cs="Arial"/>
        </w:rPr>
        <w:t xml:space="preserve"> - Sufficient flight system functional testing </w:t>
      </w:r>
      <w:r w:rsidRPr="00762F7E">
        <w:rPr>
          <w:rFonts w:ascii="Arial" w:hAnsi="Arial" w:cs="Arial"/>
          <w:b/>
        </w:rPr>
        <w:t>shall</w:t>
      </w:r>
      <w:r w:rsidRPr="00762F7E">
        <w:rPr>
          <w:rFonts w:ascii="Arial" w:hAnsi="Arial" w:cs="Arial"/>
        </w:rPr>
        <w:t xml:space="preserve"> be performed integral to environmental testing </w:t>
      </w:r>
      <w:r w:rsidRPr="00762F7E">
        <w:rPr>
          <w:rFonts w:ascii="Arial" w:hAnsi="Arial" w:cs="Arial"/>
        </w:rPr>
        <w:lastRenderedPageBreak/>
        <w:t>to know with certainty the pass/fail result of exposure to each of the environments.</w:t>
      </w:r>
    </w:p>
    <w:p w14:paraId="5C82BC57" w14:textId="77777777" w:rsidR="003E07A7" w:rsidRPr="00762F7E" w:rsidRDefault="003E07A7" w:rsidP="003E07A7">
      <w:pPr>
        <w:pStyle w:val="NormalWeb"/>
        <w:ind w:left="1800" w:hanging="1080"/>
        <w:rPr>
          <w:rFonts w:ascii="Arial" w:hAnsi="Arial" w:cs="Arial"/>
        </w:rPr>
      </w:pPr>
      <w:r w:rsidRPr="00762F7E">
        <w:rPr>
          <w:rFonts w:ascii="Arial" w:hAnsi="Arial" w:cs="Arial"/>
        </w:rPr>
        <w:t>8.3.7.2</w:t>
      </w:r>
      <w:r w:rsidRPr="00762F7E">
        <w:rPr>
          <w:rFonts w:ascii="Arial" w:hAnsi="Arial" w:cs="Arial"/>
        </w:rPr>
        <w:tab/>
      </w:r>
      <w:r w:rsidRPr="00762F7E">
        <w:rPr>
          <w:rFonts w:ascii="Arial" w:hAnsi="Arial" w:cs="Arial"/>
          <w:b/>
        </w:rPr>
        <w:t xml:space="preserve">Temperature-dependent calibrations </w:t>
      </w:r>
      <w:r w:rsidRPr="00762F7E">
        <w:rPr>
          <w:rFonts w:ascii="Arial" w:hAnsi="Arial" w:cs="Arial"/>
        </w:rPr>
        <w:t xml:space="preserve">- Thermostatic control settings and temperature telemetry calibrations </w:t>
      </w:r>
      <w:r w:rsidRPr="00762F7E">
        <w:rPr>
          <w:rFonts w:ascii="Arial" w:hAnsi="Arial" w:cs="Arial"/>
          <w:b/>
        </w:rPr>
        <w:t>shall</w:t>
      </w:r>
      <w:r w:rsidRPr="00762F7E">
        <w:rPr>
          <w:rFonts w:ascii="Arial" w:hAnsi="Arial" w:cs="Arial"/>
        </w:rPr>
        <w:t xml:space="preserve"> be verified during thermal testing.</w:t>
      </w:r>
    </w:p>
    <w:p w14:paraId="1E804780" w14:textId="77777777" w:rsidR="003E07A7" w:rsidRPr="00762F7E" w:rsidRDefault="003E07A7" w:rsidP="00095A2F">
      <w:pPr>
        <w:pStyle w:val="Heading3"/>
        <w:rPr>
          <w:rFonts w:ascii="Arial" w:hAnsi="Arial" w:cs="Arial"/>
        </w:rPr>
      </w:pPr>
      <w:bookmarkStart w:id="249" w:name="_Toc220580897"/>
      <w:r w:rsidRPr="00762F7E">
        <w:rPr>
          <w:rFonts w:ascii="Arial" w:hAnsi="Arial" w:cs="Arial"/>
          <w:b w:val="0"/>
        </w:rPr>
        <w:t>8.3.8</w:t>
      </w:r>
      <w:r w:rsidRPr="00762F7E">
        <w:rPr>
          <w:rFonts w:ascii="Arial" w:hAnsi="Arial" w:cs="Arial"/>
          <w:b w:val="0"/>
        </w:rPr>
        <w:tab/>
      </w:r>
      <w:r w:rsidRPr="00762F7E">
        <w:rPr>
          <w:rFonts w:ascii="Arial" w:hAnsi="Arial" w:cs="Arial"/>
        </w:rPr>
        <w:t>Inter-System Verification</w:t>
      </w:r>
      <w:bookmarkEnd w:id="249"/>
    </w:p>
    <w:p w14:paraId="3A43B093" w14:textId="77777777" w:rsidR="003E07A7" w:rsidRPr="00762F7E" w:rsidRDefault="003E07A7" w:rsidP="00095A2F">
      <w:pPr>
        <w:pStyle w:val="NormalWeb"/>
        <w:ind w:left="1800" w:hanging="1080"/>
        <w:rPr>
          <w:rFonts w:ascii="Arial" w:hAnsi="Arial" w:cs="Arial"/>
        </w:rPr>
      </w:pPr>
      <w:r w:rsidRPr="00762F7E">
        <w:rPr>
          <w:rFonts w:ascii="Arial" w:hAnsi="Arial" w:cs="Arial"/>
        </w:rPr>
        <w:t>8.3.8.1</w:t>
      </w:r>
      <w:r w:rsidRPr="00762F7E">
        <w:rPr>
          <w:rFonts w:ascii="Arial" w:hAnsi="Arial" w:cs="Arial"/>
        </w:rPr>
        <w:tab/>
      </w:r>
      <w:r w:rsidRPr="00762F7E">
        <w:rPr>
          <w:rFonts w:ascii="Arial" w:hAnsi="Arial" w:cs="Arial"/>
          <w:b/>
        </w:rPr>
        <w:t>Mechanical fit check</w:t>
      </w:r>
      <w:r w:rsidRPr="00762F7E">
        <w:rPr>
          <w:rFonts w:ascii="Arial" w:hAnsi="Arial" w:cs="Arial"/>
        </w:rPr>
        <w:t xml:space="preserve"> - Early verification of the mechanical interface between flight system and launch vehicle </w:t>
      </w:r>
      <w:r w:rsidRPr="00762F7E">
        <w:rPr>
          <w:rFonts w:ascii="Arial" w:hAnsi="Arial" w:cs="Arial"/>
          <w:b/>
        </w:rPr>
        <w:t>shall</w:t>
      </w:r>
      <w:r w:rsidRPr="00762F7E">
        <w:rPr>
          <w:rFonts w:ascii="Arial" w:hAnsi="Arial" w:cs="Arial"/>
        </w:rPr>
        <w:t xml:space="preserve"> be performed using a </w:t>
      </w:r>
      <w:proofErr w:type="gramStart"/>
      <w:r w:rsidRPr="00762F7E">
        <w:rPr>
          <w:rFonts w:ascii="Arial" w:hAnsi="Arial" w:cs="Arial"/>
        </w:rPr>
        <w:t>high fidelity</w:t>
      </w:r>
      <w:proofErr w:type="gramEnd"/>
      <w:r w:rsidRPr="00762F7E">
        <w:rPr>
          <w:rFonts w:ascii="Arial" w:hAnsi="Arial" w:cs="Arial"/>
        </w:rPr>
        <w:t xml:space="preserve"> mechanical mock-up or the flight interface hardware prior to shipment to the launch site, sufficiently in advance to permit recovery from </w:t>
      </w:r>
      <w:proofErr w:type="gramStart"/>
      <w:r w:rsidRPr="00762F7E">
        <w:rPr>
          <w:rFonts w:ascii="Arial" w:hAnsi="Arial" w:cs="Arial"/>
        </w:rPr>
        <w:t>an unexpected</w:t>
      </w:r>
      <w:proofErr w:type="gramEnd"/>
      <w:r w:rsidRPr="00762F7E">
        <w:rPr>
          <w:rFonts w:ascii="Arial" w:hAnsi="Arial" w:cs="Arial"/>
        </w:rPr>
        <w:t xml:space="preserve"> incompatibility.</w:t>
      </w:r>
    </w:p>
    <w:p w14:paraId="51D9BE49" w14:textId="77777777" w:rsidR="003E07A7" w:rsidRPr="00762F7E" w:rsidRDefault="003E07A7" w:rsidP="003E07A7">
      <w:pPr>
        <w:pStyle w:val="NormalWeb"/>
        <w:ind w:left="1800" w:hanging="1080"/>
        <w:rPr>
          <w:rFonts w:ascii="Arial" w:hAnsi="Arial" w:cs="Arial"/>
        </w:rPr>
      </w:pPr>
      <w:r w:rsidRPr="00762F7E">
        <w:rPr>
          <w:rFonts w:ascii="Arial" w:hAnsi="Arial" w:cs="Arial"/>
        </w:rPr>
        <w:t>8.3.8.2</w:t>
      </w:r>
      <w:r w:rsidRPr="00762F7E">
        <w:rPr>
          <w:rFonts w:ascii="Arial" w:hAnsi="Arial" w:cs="Arial"/>
        </w:rPr>
        <w:tab/>
      </w:r>
      <w:r w:rsidRPr="00762F7E">
        <w:rPr>
          <w:rFonts w:ascii="Arial" w:hAnsi="Arial" w:cs="Arial"/>
          <w:b/>
        </w:rPr>
        <w:t>Electrical interface check</w:t>
      </w:r>
      <w:r w:rsidRPr="00762F7E">
        <w:rPr>
          <w:rFonts w:ascii="Arial" w:hAnsi="Arial" w:cs="Arial"/>
        </w:rPr>
        <w:t xml:space="preserve">- Early verification of the electrical interfaces between the flight system and launch vehicle </w:t>
      </w:r>
      <w:r w:rsidRPr="00762F7E">
        <w:rPr>
          <w:rFonts w:ascii="Arial" w:hAnsi="Arial" w:cs="Arial"/>
          <w:b/>
        </w:rPr>
        <w:t>shall</w:t>
      </w:r>
      <w:r w:rsidRPr="00762F7E">
        <w:rPr>
          <w:rFonts w:ascii="Arial" w:hAnsi="Arial" w:cs="Arial"/>
        </w:rPr>
        <w:t xml:space="preserve"> be performed prior to S/C-L/V Interface Control Document (ICD) sign-off, and sufficiently in advance of integrated operations to be able to recover from any unexpected incompatibility.</w:t>
      </w:r>
    </w:p>
    <w:p w14:paraId="2965C9EB" w14:textId="77777777" w:rsidR="003E07A7" w:rsidRPr="00762F7E" w:rsidRDefault="003E07A7" w:rsidP="003E07A7">
      <w:pPr>
        <w:pStyle w:val="NormalWeb"/>
        <w:ind w:left="3060" w:hanging="1260"/>
        <w:rPr>
          <w:rFonts w:ascii="Arial" w:hAnsi="Arial" w:cs="Arial"/>
          <w:i/>
        </w:rPr>
      </w:pPr>
      <w:r w:rsidRPr="00762F7E">
        <w:rPr>
          <w:rFonts w:ascii="Arial" w:hAnsi="Arial" w:cs="Arial"/>
          <w:i/>
        </w:rPr>
        <w:t>Rationale:</w:t>
      </w:r>
      <w:r w:rsidRPr="00762F7E">
        <w:rPr>
          <w:rFonts w:ascii="Arial" w:hAnsi="Arial" w:cs="Arial"/>
          <w:i/>
        </w:rPr>
        <w:tab/>
        <w:t>An electrical interface check is performed early since an incompatibility might necessitate change(s) to s/c electronics, and if discovered later could result in adversely impacting the ATLO schedule.</w:t>
      </w:r>
    </w:p>
    <w:p w14:paraId="36957E83" w14:textId="77777777" w:rsidR="003E07A7" w:rsidRPr="00762F7E" w:rsidRDefault="003E07A7" w:rsidP="00116533">
      <w:pPr>
        <w:pStyle w:val="Heading2"/>
        <w:rPr>
          <w:rFonts w:ascii="Arial" w:hAnsi="Arial" w:cs="Arial"/>
        </w:rPr>
      </w:pPr>
      <w:bookmarkStart w:id="250" w:name="_Toc220580898"/>
      <w:bookmarkStart w:id="251" w:name="eight4"/>
      <w:r w:rsidRPr="00762F7E">
        <w:rPr>
          <w:rFonts w:ascii="Arial" w:hAnsi="Arial" w:cs="Arial"/>
        </w:rPr>
        <w:t>8.4</w:t>
      </w:r>
      <w:r w:rsidRPr="00762F7E">
        <w:rPr>
          <w:rFonts w:ascii="Arial" w:hAnsi="Arial" w:cs="Arial"/>
        </w:rPr>
        <w:tab/>
        <w:t>Launch Operations</w:t>
      </w:r>
      <w:bookmarkEnd w:id="250"/>
    </w:p>
    <w:p w14:paraId="20233BF6" w14:textId="77777777" w:rsidR="003E07A7" w:rsidRPr="00762F7E" w:rsidRDefault="003E07A7" w:rsidP="00041546">
      <w:pPr>
        <w:pStyle w:val="Heading3"/>
        <w:rPr>
          <w:rFonts w:ascii="Arial" w:hAnsi="Arial" w:cs="Arial"/>
        </w:rPr>
      </w:pPr>
      <w:bookmarkStart w:id="252" w:name="_Toc220580899"/>
      <w:bookmarkEnd w:id="251"/>
      <w:r w:rsidRPr="00762F7E">
        <w:rPr>
          <w:rFonts w:ascii="Arial" w:hAnsi="Arial" w:cs="Arial"/>
          <w:b w:val="0"/>
        </w:rPr>
        <w:t>8.4.1</w:t>
      </w:r>
      <w:r w:rsidRPr="00762F7E">
        <w:rPr>
          <w:rFonts w:ascii="Arial" w:hAnsi="Arial" w:cs="Arial"/>
          <w:b w:val="0"/>
        </w:rPr>
        <w:tab/>
      </w:r>
      <w:r w:rsidRPr="00762F7E">
        <w:rPr>
          <w:rFonts w:ascii="Arial" w:hAnsi="Arial" w:cs="Arial"/>
        </w:rPr>
        <w:t>Pre-mate Verification</w:t>
      </w:r>
      <w:bookmarkEnd w:id="252"/>
    </w:p>
    <w:p w14:paraId="02C01414" w14:textId="77777777" w:rsidR="003E07A7" w:rsidRPr="00762F7E" w:rsidRDefault="003E07A7" w:rsidP="003E07A7">
      <w:pPr>
        <w:pStyle w:val="NormalWeb"/>
        <w:ind w:left="1800" w:hanging="1080"/>
        <w:rPr>
          <w:rFonts w:ascii="Arial" w:hAnsi="Arial" w:cs="Arial"/>
        </w:rPr>
      </w:pPr>
      <w:r w:rsidRPr="00762F7E">
        <w:rPr>
          <w:rFonts w:ascii="Arial" w:hAnsi="Arial" w:cs="Arial"/>
        </w:rPr>
        <w:t>8.4.1.1</w:t>
      </w:r>
      <w:r w:rsidRPr="00762F7E">
        <w:rPr>
          <w:rFonts w:ascii="Arial" w:hAnsi="Arial" w:cs="Arial"/>
        </w:rPr>
        <w:tab/>
      </w:r>
      <w:proofErr w:type="gramStart"/>
      <w:r w:rsidRPr="00762F7E">
        <w:rPr>
          <w:rFonts w:ascii="Arial" w:hAnsi="Arial" w:cs="Arial"/>
          <w:b/>
        </w:rPr>
        <w:t>Post-ship</w:t>
      </w:r>
      <w:proofErr w:type="gramEnd"/>
      <w:r w:rsidRPr="00762F7E">
        <w:rPr>
          <w:rFonts w:ascii="Arial" w:hAnsi="Arial" w:cs="Arial"/>
          <w:b/>
        </w:rPr>
        <w:t xml:space="preserve"> functional test </w:t>
      </w:r>
      <w:r w:rsidRPr="00762F7E">
        <w:rPr>
          <w:rFonts w:ascii="Arial" w:hAnsi="Arial" w:cs="Arial"/>
        </w:rPr>
        <w:t xml:space="preserve">- The flight system </w:t>
      </w:r>
      <w:r w:rsidRPr="00762F7E">
        <w:rPr>
          <w:rFonts w:ascii="Arial" w:hAnsi="Arial" w:cs="Arial"/>
          <w:b/>
        </w:rPr>
        <w:t>shall</w:t>
      </w:r>
      <w:r w:rsidRPr="00762F7E">
        <w:rPr>
          <w:rFonts w:ascii="Arial" w:hAnsi="Arial" w:cs="Arial"/>
        </w:rPr>
        <w:t xml:space="preserve"> be functionally tested after delivery to the launch site and prior to mating with the launch vehicle.</w:t>
      </w:r>
    </w:p>
    <w:p w14:paraId="1DCEF03A" w14:textId="77777777" w:rsidR="003E07A7" w:rsidRPr="00762F7E" w:rsidRDefault="003E07A7" w:rsidP="003E07A7">
      <w:pPr>
        <w:pStyle w:val="NormalWeb"/>
        <w:ind w:left="3060" w:hanging="1260"/>
        <w:rPr>
          <w:rFonts w:ascii="Arial" w:hAnsi="Arial" w:cs="Arial"/>
          <w:i/>
        </w:rPr>
      </w:pPr>
      <w:r w:rsidRPr="00762F7E">
        <w:rPr>
          <w:rFonts w:ascii="Arial" w:hAnsi="Arial" w:cs="Arial"/>
          <w:i/>
        </w:rPr>
        <w:t>Rationale:</w:t>
      </w:r>
      <w:r w:rsidRPr="00762F7E">
        <w:rPr>
          <w:rFonts w:ascii="Arial" w:hAnsi="Arial" w:cs="Arial"/>
          <w:i/>
        </w:rPr>
        <w:tab/>
        <w:t>Confirms that no functional failures occurred during shipment and/or reassembly.</w:t>
      </w:r>
    </w:p>
    <w:p w14:paraId="26E293F3" w14:textId="77777777" w:rsidR="003E07A7" w:rsidRPr="00762F7E" w:rsidRDefault="003E07A7" w:rsidP="00041546">
      <w:pPr>
        <w:pStyle w:val="Heading3"/>
        <w:rPr>
          <w:rFonts w:ascii="Arial" w:hAnsi="Arial" w:cs="Arial"/>
        </w:rPr>
      </w:pPr>
      <w:bookmarkStart w:id="253" w:name="_Toc220580900"/>
      <w:r w:rsidRPr="00762F7E">
        <w:rPr>
          <w:rFonts w:ascii="Arial" w:hAnsi="Arial" w:cs="Arial"/>
          <w:b w:val="0"/>
        </w:rPr>
        <w:t>8.4.2</w:t>
      </w:r>
      <w:r w:rsidRPr="00762F7E">
        <w:rPr>
          <w:rFonts w:ascii="Arial" w:hAnsi="Arial" w:cs="Arial"/>
          <w:b w:val="0"/>
        </w:rPr>
        <w:tab/>
      </w:r>
      <w:r w:rsidRPr="00762F7E">
        <w:rPr>
          <w:rFonts w:ascii="Arial" w:hAnsi="Arial" w:cs="Arial"/>
        </w:rPr>
        <w:t>Post-mate Verification</w:t>
      </w:r>
      <w:bookmarkEnd w:id="253"/>
    </w:p>
    <w:p w14:paraId="5D52A891" w14:textId="77777777" w:rsidR="003E07A7" w:rsidRPr="00762F7E" w:rsidRDefault="003E07A7" w:rsidP="003E07A7">
      <w:pPr>
        <w:pStyle w:val="NormalWeb"/>
        <w:ind w:left="1800" w:hanging="1080"/>
        <w:rPr>
          <w:rFonts w:ascii="Arial" w:hAnsi="Arial" w:cs="Arial"/>
        </w:rPr>
      </w:pPr>
      <w:r w:rsidRPr="00762F7E">
        <w:rPr>
          <w:rFonts w:ascii="Arial" w:hAnsi="Arial" w:cs="Arial"/>
        </w:rPr>
        <w:t>8.4.2.1</w:t>
      </w:r>
      <w:r w:rsidRPr="00762F7E">
        <w:rPr>
          <w:rFonts w:ascii="Arial" w:hAnsi="Arial" w:cs="Arial"/>
        </w:rPr>
        <w:tab/>
      </w:r>
      <w:r w:rsidRPr="00762F7E">
        <w:rPr>
          <w:rFonts w:ascii="Arial" w:hAnsi="Arial" w:cs="Arial"/>
          <w:b/>
        </w:rPr>
        <w:t xml:space="preserve">Red tag items </w:t>
      </w:r>
      <w:r w:rsidRPr="00762F7E">
        <w:rPr>
          <w:rFonts w:ascii="Arial" w:hAnsi="Arial" w:cs="Arial"/>
        </w:rPr>
        <w:t xml:space="preserve">- An inventory of 'remove before flight' and 'install before flight' items </w:t>
      </w:r>
      <w:r w:rsidRPr="00762F7E">
        <w:rPr>
          <w:rFonts w:ascii="Arial" w:hAnsi="Arial" w:cs="Arial"/>
          <w:b/>
        </w:rPr>
        <w:t>shall</w:t>
      </w:r>
      <w:r w:rsidRPr="00762F7E">
        <w:rPr>
          <w:rFonts w:ascii="Arial" w:hAnsi="Arial" w:cs="Arial"/>
        </w:rPr>
        <w:t xml:space="preserve"> be developed and tracked during launch processing.  Red tag items (also known as “remove before flight” items) </w:t>
      </w:r>
      <w:r w:rsidRPr="00762F7E">
        <w:rPr>
          <w:rFonts w:ascii="Arial" w:hAnsi="Arial" w:cs="Arial"/>
          <w:b/>
        </w:rPr>
        <w:t>shall</w:t>
      </w:r>
      <w:r w:rsidRPr="00762F7E">
        <w:rPr>
          <w:rFonts w:ascii="Arial" w:hAnsi="Arial" w:cs="Arial"/>
        </w:rPr>
        <w:t xml:space="preserve"> be photographed after removal, and the photographs retained as part of the ATLO records. In-process close-out photographs of the spacecraft in the final configuration that clearly </w:t>
      </w:r>
      <w:r w:rsidRPr="00762F7E">
        <w:rPr>
          <w:rFonts w:ascii="Arial" w:hAnsi="Arial" w:cs="Arial"/>
        </w:rPr>
        <w:lastRenderedPageBreak/>
        <w:t>indicate the status of 'remove before flight' and '</w:t>
      </w:r>
      <w:proofErr w:type="gramStart"/>
      <w:r w:rsidRPr="00762F7E">
        <w:rPr>
          <w:rFonts w:ascii="Arial" w:hAnsi="Arial" w:cs="Arial"/>
        </w:rPr>
        <w:t>install</w:t>
      </w:r>
      <w:proofErr w:type="gramEnd"/>
      <w:r w:rsidRPr="00762F7E">
        <w:rPr>
          <w:rFonts w:ascii="Arial" w:hAnsi="Arial" w:cs="Arial"/>
        </w:rPr>
        <w:t xml:space="preserve"> before flight' items </w:t>
      </w:r>
      <w:r w:rsidRPr="00762F7E">
        <w:rPr>
          <w:rFonts w:ascii="Arial" w:hAnsi="Arial" w:cs="Arial"/>
          <w:b/>
        </w:rPr>
        <w:t>shall</w:t>
      </w:r>
      <w:r w:rsidRPr="00762F7E">
        <w:rPr>
          <w:rFonts w:ascii="Arial" w:hAnsi="Arial" w:cs="Arial"/>
        </w:rPr>
        <w:t xml:space="preserve"> be taken and retained as a part of the ATLO records.</w:t>
      </w:r>
    </w:p>
    <w:p w14:paraId="4719B3F8" w14:textId="77777777" w:rsidR="003E07A7" w:rsidRPr="00762F7E" w:rsidRDefault="003E07A7" w:rsidP="00095A2F">
      <w:pPr>
        <w:pStyle w:val="NormalWeb"/>
        <w:ind w:left="2520" w:hanging="720"/>
        <w:rPr>
          <w:rFonts w:ascii="Arial" w:hAnsi="Arial" w:cs="Arial"/>
          <w:i/>
        </w:rPr>
      </w:pPr>
      <w:r w:rsidRPr="00762F7E">
        <w:rPr>
          <w:rFonts w:ascii="Arial" w:hAnsi="Arial" w:cs="Arial"/>
          <w:b/>
          <w:i/>
        </w:rPr>
        <w:t>Note:</w:t>
      </w:r>
      <w:r w:rsidRPr="00762F7E">
        <w:rPr>
          <w:rFonts w:ascii="Arial" w:hAnsi="Arial" w:cs="Arial"/>
          <w:b/>
          <w:i/>
        </w:rPr>
        <w:tab/>
      </w:r>
      <w:r w:rsidRPr="00762F7E">
        <w:rPr>
          <w:rFonts w:ascii="Arial" w:hAnsi="Arial" w:cs="Arial"/>
          <w:i/>
        </w:rPr>
        <w:t>This provides proof that these critical steps in preparation for launch were in fact completed.</w:t>
      </w:r>
    </w:p>
    <w:p w14:paraId="4019FD25" w14:textId="77777777" w:rsidR="003E07A7" w:rsidRPr="00762F7E" w:rsidRDefault="003E07A7" w:rsidP="00095A2F">
      <w:pPr>
        <w:pStyle w:val="Heading3"/>
        <w:rPr>
          <w:rFonts w:ascii="Arial" w:hAnsi="Arial" w:cs="Arial"/>
        </w:rPr>
      </w:pPr>
      <w:bookmarkStart w:id="254" w:name="_Toc220580901"/>
      <w:r w:rsidRPr="00762F7E">
        <w:rPr>
          <w:rFonts w:ascii="Arial" w:hAnsi="Arial" w:cs="Arial"/>
          <w:b w:val="0"/>
        </w:rPr>
        <w:t>8.4.3</w:t>
      </w:r>
      <w:r w:rsidRPr="00762F7E">
        <w:rPr>
          <w:rFonts w:ascii="Arial" w:hAnsi="Arial" w:cs="Arial"/>
          <w:b w:val="0"/>
        </w:rPr>
        <w:tab/>
      </w:r>
      <w:r w:rsidRPr="00762F7E">
        <w:rPr>
          <w:rFonts w:ascii="Arial" w:hAnsi="Arial" w:cs="Arial"/>
        </w:rPr>
        <w:t>Launch-critical Support Equipment</w:t>
      </w:r>
      <w:bookmarkEnd w:id="254"/>
    </w:p>
    <w:p w14:paraId="40115C4B" w14:textId="77777777" w:rsidR="003E07A7" w:rsidRPr="00762F7E" w:rsidRDefault="003E07A7" w:rsidP="00095A2F">
      <w:pPr>
        <w:pStyle w:val="NormalWeb"/>
        <w:ind w:left="1800" w:hanging="1080"/>
        <w:rPr>
          <w:rFonts w:ascii="Arial" w:hAnsi="Arial" w:cs="Arial"/>
        </w:rPr>
      </w:pPr>
      <w:r w:rsidRPr="00762F7E">
        <w:rPr>
          <w:rFonts w:ascii="Arial" w:hAnsi="Arial" w:cs="Arial"/>
        </w:rPr>
        <w:t>8.4.3.1</w:t>
      </w:r>
      <w:r w:rsidRPr="00762F7E">
        <w:rPr>
          <w:rFonts w:ascii="Arial" w:hAnsi="Arial" w:cs="Arial"/>
        </w:rPr>
        <w:tab/>
      </w:r>
      <w:r w:rsidRPr="00762F7E">
        <w:rPr>
          <w:rFonts w:ascii="Arial" w:hAnsi="Arial" w:cs="Arial"/>
          <w:b/>
        </w:rPr>
        <w:t xml:space="preserve">Availability </w:t>
      </w:r>
      <w:r w:rsidRPr="00762F7E">
        <w:rPr>
          <w:rFonts w:ascii="Arial" w:hAnsi="Arial" w:cs="Arial"/>
        </w:rPr>
        <w:t xml:space="preserve">- No single failure in support equipment required to condition the s/c for launch </w:t>
      </w:r>
      <w:r w:rsidRPr="00762F7E">
        <w:rPr>
          <w:rFonts w:ascii="Arial" w:hAnsi="Arial" w:cs="Arial"/>
          <w:b/>
        </w:rPr>
        <w:t>shall</w:t>
      </w:r>
      <w:r w:rsidRPr="00762F7E">
        <w:rPr>
          <w:rFonts w:ascii="Arial" w:hAnsi="Arial" w:cs="Arial"/>
        </w:rPr>
        <w:t xml:space="preserve"> cause a launch </w:t>
      </w:r>
      <w:proofErr w:type="gramStart"/>
      <w:r w:rsidRPr="00762F7E">
        <w:rPr>
          <w:rFonts w:ascii="Arial" w:hAnsi="Arial" w:cs="Arial"/>
        </w:rPr>
        <w:t>delay</w:t>
      </w:r>
      <w:proofErr w:type="gramEnd"/>
      <w:r w:rsidRPr="00762F7E">
        <w:rPr>
          <w:rFonts w:ascii="Arial" w:hAnsi="Arial" w:cs="Arial"/>
        </w:rPr>
        <w:t xml:space="preserve"> greater than 48 hours.</w:t>
      </w:r>
    </w:p>
    <w:p w14:paraId="750E79A4" w14:textId="77777777" w:rsidR="003E07A7" w:rsidRPr="00762F7E" w:rsidRDefault="003E07A7" w:rsidP="003E07A7">
      <w:pPr>
        <w:pStyle w:val="NormalWeb"/>
        <w:ind w:left="3060" w:hanging="1260"/>
        <w:rPr>
          <w:rFonts w:ascii="Arial" w:hAnsi="Arial" w:cs="Arial"/>
          <w:i/>
        </w:rPr>
      </w:pPr>
      <w:r w:rsidRPr="00762F7E">
        <w:rPr>
          <w:rFonts w:ascii="Arial" w:hAnsi="Arial" w:cs="Arial"/>
          <w:i/>
        </w:rPr>
        <w:t>Rationale:</w:t>
      </w:r>
      <w:r w:rsidRPr="00762F7E">
        <w:rPr>
          <w:rFonts w:ascii="Arial" w:hAnsi="Arial" w:cs="Arial"/>
          <w:i/>
        </w:rPr>
        <w:tab/>
        <w:t>Concerns are for erosion of a limited launch period, and the potential for needing to off-load launch vehicle propellants should rapid repair not be possible.</w:t>
      </w:r>
    </w:p>
    <w:p w14:paraId="475D84F5"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b/>
          <w:i/>
        </w:rPr>
        <w:tab/>
      </w:r>
      <w:r w:rsidRPr="00762F7E">
        <w:rPr>
          <w:rFonts w:ascii="Arial" w:hAnsi="Arial" w:cs="Arial"/>
          <w:i/>
        </w:rPr>
        <w:t>Limiting the s/c conditioning late in the countdown minimizes the dependency on support equipment functionality, and thus the need for tested spare units.</w:t>
      </w:r>
    </w:p>
    <w:p w14:paraId="69C298EC" w14:textId="77777777" w:rsidR="003E07A7" w:rsidRPr="00762F7E" w:rsidRDefault="003E07A7" w:rsidP="003E07A7">
      <w:pPr>
        <w:pStyle w:val="NormalWeb"/>
        <w:ind w:left="1800" w:hanging="1080"/>
        <w:rPr>
          <w:rFonts w:ascii="Arial" w:hAnsi="Arial" w:cs="Arial"/>
        </w:rPr>
      </w:pPr>
      <w:r w:rsidRPr="00762F7E">
        <w:rPr>
          <w:rFonts w:ascii="Arial" w:hAnsi="Arial" w:cs="Arial"/>
        </w:rPr>
        <w:t>8.4.3.2</w:t>
      </w:r>
      <w:r w:rsidRPr="00762F7E">
        <w:rPr>
          <w:rFonts w:ascii="Arial" w:hAnsi="Arial" w:cs="Arial"/>
        </w:rPr>
        <w:tab/>
      </w:r>
      <w:r w:rsidRPr="00762F7E">
        <w:rPr>
          <w:rFonts w:ascii="Arial" w:hAnsi="Arial" w:cs="Arial"/>
          <w:b/>
        </w:rPr>
        <w:t xml:space="preserve">Fault propagation </w:t>
      </w:r>
      <w:r w:rsidRPr="00762F7E">
        <w:rPr>
          <w:rFonts w:ascii="Arial" w:hAnsi="Arial" w:cs="Arial"/>
        </w:rPr>
        <w:t xml:space="preserve">- No single failure in support equipment used with the spacecraft at the launch pad </w:t>
      </w:r>
      <w:r w:rsidRPr="00762F7E">
        <w:rPr>
          <w:rFonts w:ascii="Arial" w:hAnsi="Arial" w:cs="Arial"/>
          <w:b/>
        </w:rPr>
        <w:t>shall</w:t>
      </w:r>
      <w:r w:rsidRPr="00762F7E">
        <w:rPr>
          <w:rFonts w:ascii="Arial" w:hAnsi="Arial" w:cs="Arial"/>
        </w:rPr>
        <w:t>:</w:t>
      </w:r>
    </w:p>
    <w:p w14:paraId="6971817B" w14:textId="77777777" w:rsidR="003E07A7" w:rsidRPr="00762F7E" w:rsidRDefault="003E07A7" w:rsidP="003E07A7">
      <w:pPr>
        <w:pStyle w:val="NormalWeb"/>
        <w:spacing w:before="120" w:beforeAutospacing="0" w:after="120" w:afterAutospacing="0"/>
        <w:ind w:left="2160" w:hanging="360"/>
        <w:rPr>
          <w:rFonts w:ascii="Arial" w:hAnsi="Arial" w:cs="Arial"/>
        </w:rPr>
      </w:pPr>
      <w:r w:rsidRPr="00762F7E">
        <w:rPr>
          <w:rFonts w:ascii="Arial" w:hAnsi="Arial" w:cs="Arial"/>
        </w:rPr>
        <w:t>a.</w:t>
      </w:r>
      <w:r w:rsidRPr="00762F7E">
        <w:rPr>
          <w:rFonts w:ascii="Arial" w:hAnsi="Arial" w:cs="Arial"/>
        </w:rPr>
        <w:tab/>
      </w:r>
      <w:proofErr w:type="gramStart"/>
      <w:r w:rsidRPr="00762F7E">
        <w:rPr>
          <w:rFonts w:ascii="Arial" w:hAnsi="Arial" w:cs="Arial"/>
        </w:rPr>
        <w:t>place</w:t>
      </w:r>
      <w:proofErr w:type="gramEnd"/>
      <w:r w:rsidRPr="00762F7E">
        <w:rPr>
          <w:rFonts w:ascii="Arial" w:hAnsi="Arial" w:cs="Arial"/>
        </w:rPr>
        <w:t xml:space="preserve"> the spacecraft in a condition inconsistent with the launch sequence (e.g., by resetting to the “safe” condition or releasing safety inhibits for launch), and/or</w:t>
      </w:r>
    </w:p>
    <w:p w14:paraId="42812D2A" w14:textId="77777777" w:rsidR="003E07A7" w:rsidRPr="00762F7E" w:rsidRDefault="003E07A7" w:rsidP="003E07A7">
      <w:pPr>
        <w:pStyle w:val="NormalWeb"/>
        <w:spacing w:before="120" w:beforeAutospacing="0" w:after="120" w:afterAutospacing="0"/>
        <w:ind w:left="2160" w:hanging="360"/>
        <w:rPr>
          <w:rFonts w:ascii="Arial" w:hAnsi="Arial" w:cs="Arial"/>
        </w:rPr>
      </w:pPr>
      <w:r w:rsidRPr="00762F7E">
        <w:rPr>
          <w:rFonts w:ascii="Arial" w:hAnsi="Arial" w:cs="Arial"/>
        </w:rPr>
        <w:t>b.</w:t>
      </w:r>
      <w:r w:rsidRPr="00762F7E">
        <w:rPr>
          <w:rFonts w:ascii="Arial" w:hAnsi="Arial" w:cs="Arial"/>
        </w:rPr>
        <w:tab/>
      </w:r>
      <w:proofErr w:type="gramStart"/>
      <w:r w:rsidRPr="00762F7E">
        <w:rPr>
          <w:rFonts w:ascii="Arial" w:hAnsi="Arial" w:cs="Arial"/>
        </w:rPr>
        <w:t>simulate</w:t>
      </w:r>
      <w:proofErr w:type="gramEnd"/>
      <w:r w:rsidRPr="00762F7E">
        <w:rPr>
          <w:rFonts w:ascii="Arial" w:hAnsi="Arial" w:cs="Arial"/>
        </w:rPr>
        <w:t xml:space="preserve"> conditions (e.g., lift-off, S/C-L/V separation) that result in the spacecraft initiating the launch sequence.</w:t>
      </w:r>
    </w:p>
    <w:p w14:paraId="70AE8A28" w14:textId="77777777" w:rsidR="003E07A7" w:rsidRPr="00762F7E" w:rsidRDefault="003E07A7" w:rsidP="004D1538">
      <w:pPr>
        <w:pStyle w:val="Heading1"/>
        <w:rPr>
          <w:rFonts w:ascii="Arial" w:hAnsi="Arial" w:cs="Arial"/>
        </w:rPr>
      </w:pPr>
      <w:bookmarkStart w:id="255" w:name="_Toc220580902"/>
      <w:bookmarkStart w:id="256" w:name="nine"/>
      <w:r w:rsidRPr="00762F7E">
        <w:rPr>
          <w:rFonts w:ascii="Arial" w:hAnsi="Arial" w:cs="Arial"/>
        </w:rPr>
        <w:t>9.0</w:t>
      </w:r>
      <w:r w:rsidRPr="00762F7E">
        <w:rPr>
          <w:rFonts w:ascii="Arial" w:hAnsi="Arial" w:cs="Arial"/>
        </w:rPr>
        <w:tab/>
        <w:t>Flight System Flight Operations Design</w:t>
      </w:r>
      <w:bookmarkEnd w:id="255"/>
    </w:p>
    <w:bookmarkEnd w:id="256"/>
    <w:p w14:paraId="72F721EE" w14:textId="77777777" w:rsidR="003E07A7" w:rsidRPr="00762F7E" w:rsidRDefault="003E07A7" w:rsidP="003E07A7">
      <w:pPr>
        <w:pStyle w:val="NormalWeb"/>
        <w:ind w:left="720"/>
        <w:rPr>
          <w:rFonts w:ascii="Arial" w:hAnsi="Arial" w:cs="Arial"/>
        </w:rPr>
      </w:pPr>
      <w:r w:rsidRPr="00762F7E">
        <w:rPr>
          <w:rFonts w:ascii="Arial" w:hAnsi="Arial" w:cs="Arial"/>
        </w:rPr>
        <w:t xml:space="preserve">It is important that after launch projects operate the flight system in a manner that is consistent with the principles that guided its design and testing pre-launch. This section contains the principles projects </w:t>
      </w:r>
      <w:r w:rsidRPr="00762F7E">
        <w:rPr>
          <w:rFonts w:ascii="Arial" w:hAnsi="Arial" w:cs="Arial"/>
          <w:i/>
          <w:u w:val="single"/>
        </w:rPr>
        <w:t>should</w:t>
      </w:r>
      <w:r w:rsidRPr="00762F7E">
        <w:rPr>
          <w:rFonts w:ascii="Arial" w:hAnsi="Arial" w:cs="Arial"/>
        </w:rPr>
        <w:t xml:space="preserve"> follow to ensure that operation.  Project operations personnel </w:t>
      </w:r>
      <w:r w:rsidRPr="00762F7E">
        <w:rPr>
          <w:rFonts w:ascii="Arial" w:hAnsi="Arial" w:cs="Arial"/>
          <w:i/>
          <w:u w:val="single"/>
        </w:rPr>
        <w:t>should</w:t>
      </w:r>
      <w:r w:rsidRPr="00762F7E">
        <w:rPr>
          <w:rFonts w:ascii="Arial" w:hAnsi="Arial" w:cs="Arial"/>
        </w:rPr>
        <w:t xml:space="preserve"> periodically review these principles to ensure consistent operations, but especially when approaching mission critical events and mission extensions.</w:t>
      </w:r>
    </w:p>
    <w:p w14:paraId="0DDD9BFA" w14:textId="77777777" w:rsidR="003E07A7" w:rsidRPr="00762F7E" w:rsidRDefault="003E07A7" w:rsidP="004D1538">
      <w:pPr>
        <w:pStyle w:val="Heading2"/>
        <w:rPr>
          <w:rFonts w:ascii="Arial" w:hAnsi="Arial" w:cs="Arial"/>
        </w:rPr>
      </w:pPr>
      <w:bookmarkStart w:id="257" w:name="_Toc220580903"/>
      <w:bookmarkStart w:id="258" w:name="nine1"/>
      <w:r w:rsidRPr="00762F7E">
        <w:rPr>
          <w:rFonts w:ascii="Arial" w:hAnsi="Arial" w:cs="Arial"/>
        </w:rPr>
        <w:t>9.1</w:t>
      </w:r>
      <w:r w:rsidRPr="00762F7E">
        <w:rPr>
          <w:rFonts w:ascii="Arial" w:hAnsi="Arial" w:cs="Arial"/>
        </w:rPr>
        <w:tab/>
        <w:t>General</w:t>
      </w:r>
      <w:bookmarkEnd w:id="257"/>
    </w:p>
    <w:p w14:paraId="09B58AAF" w14:textId="77777777" w:rsidR="003E07A7" w:rsidRPr="00762F7E" w:rsidRDefault="003E07A7" w:rsidP="006B7DD7">
      <w:pPr>
        <w:pStyle w:val="NormalWeb"/>
        <w:ind w:left="720" w:hanging="720"/>
        <w:rPr>
          <w:rFonts w:ascii="Arial" w:hAnsi="Arial" w:cs="Arial"/>
        </w:rPr>
      </w:pPr>
      <w:bookmarkStart w:id="259" w:name="_Toc220580904"/>
      <w:bookmarkEnd w:id="258"/>
      <w:r w:rsidRPr="00762F7E">
        <w:rPr>
          <w:rStyle w:val="Heading3Char"/>
          <w:rFonts w:ascii="Arial" w:eastAsiaTheme="minorEastAsia" w:hAnsi="Arial" w:cs="Arial"/>
          <w:b w:val="0"/>
        </w:rPr>
        <w:t>9.1.1</w:t>
      </w:r>
      <w:r w:rsidRPr="00762F7E">
        <w:rPr>
          <w:rStyle w:val="Heading3Char"/>
          <w:rFonts w:ascii="Arial" w:eastAsiaTheme="minorEastAsia" w:hAnsi="Arial" w:cs="Arial"/>
          <w:b w:val="0"/>
        </w:rPr>
        <w:tab/>
      </w:r>
      <w:r w:rsidRPr="00762F7E">
        <w:rPr>
          <w:rStyle w:val="Heading3Char"/>
          <w:rFonts w:ascii="Arial" w:eastAsiaTheme="minorEastAsia" w:hAnsi="Arial" w:cs="Arial"/>
        </w:rPr>
        <w:t>Communication during mission-critical events</w:t>
      </w:r>
      <w:bookmarkEnd w:id="259"/>
      <w:r w:rsidRPr="00762F7E">
        <w:rPr>
          <w:rFonts w:ascii="Arial" w:hAnsi="Arial" w:cs="Arial"/>
        </w:rPr>
        <w:t xml:space="preserve"> - (Ref. Design Principle (DP) 3.1.2)</w:t>
      </w:r>
    </w:p>
    <w:p w14:paraId="14960C48" w14:textId="77777777" w:rsidR="003E07A7" w:rsidRPr="00762F7E" w:rsidRDefault="003E07A7" w:rsidP="003E07A7">
      <w:pPr>
        <w:pStyle w:val="NormalWeb"/>
        <w:ind w:left="1440" w:hanging="720"/>
        <w:rPr>
          <w:rFonts w:ascii="Arial" w:hAnsi="Arial" w:cs="Arial"/>
          <w:i/>
        </w:rPr>
      </w:pPr>
      <w:r w:rsidRPr="00762F7E">
        <w:rPr>
          <w:rFonts w:ascii="Arial" w:hAnsi="Arial" w:cs="Arial"/>
          <w:b/>
          <w:i/>
        </w:rPr>
        <w:t>Note:</w:t>
      </w:r>
      <w:r w:rsidRPr="00762F7E">
        <w:rPr>
          <w:rFonts w:ascii="Arial" w:hAnsi="Arial" w:cs="Arial"/>
          <w:i/>
        </w:rPr>
        <w:tab/>
        <w:t xml:space="preserve">Mission-critical events are those that if not executed properly and in a timely manner could result in failure to achieve mission success, e.g., orbit insertion; entry, descent, and landing.  A Trajectory Correction Maneuver </w:t>
      </w:r>
      <w:r w:rsidRPr="00762F7E">
        <w:rPr>
          <w:rFonts w:ascii="Arial" w:hAnsi="Arial" w:cs="Arial"/>
          <w:i/>
        </w:rPr>
        <w:lastRenderedPageBreak/>
        <w:t xml:space="preserve">(TCM) is not mission-critical unless it must </w:t>
      </w:r>
      <w:proofErr w:type="gramStart"/>
      <w:r w:rsidRPr="00762F7E">
        <w:rPr>
          <w:rFonts w:ascii="Arial" w:hAnsi="Arial" w:cs="Arial"/>
          <w:i/>
        </w:rPr>
        <w:t>execute</w:t>
      </w:r>
      <w:proofErr w:type="gramEnd"/>
      <w:r w:rsidRPr="00762F7E">
        <w:rPr>
          <w:rFonts w:ascii="Arial" w:hAnsi="Arial" w:cs="Arial"/>
          <w:i/>
        </w:rPr>
        <w:t xml:space="preserve"> properly in the time scheduled for it, i.e., cannot be delayed.</w:t>
      </w:r>
    </w:p>
    <w:p w14:paraId="5B61DC2E" w14:textId="77777777" w:rsidR="003E07A7" w:rsidRPr="00762F7E" w:rsidRDefault="003E07A7" w:rsidP="003E07A7">
      <w:pPr>
        <w:pStyle w:val="NormalWeb"/>
        <w:ind w:left="1800" w:hanging="1080"/>
        <w:rPr>
          <w:rFonts w:ascii="Arial" w:hAnsi="Arial" w:cs="Arial"/>
        </w:rPr>
      </w:pPr>
      <w:r w:rsidRPr="00762F7E">
        <w:rPr>
          <w:rFonts w:ascii="Arial" w:hAnsi="Arial" w:cs="Arial"/>
        </w:rPr>
        <w:t>9.1.1.1</w:t>
      </w:r>
      <w:r w:rsidRPr="00762F7E">
        <w:rPr>
          <w:rFonts w:ascii="Arial" w:hAnsi="Arial" w:cs="Arial"/>
        </w:rPr>
        <w:tab/>
      </w:r>
      <w:r w:rsidRPr="00762F7E">
        <w:rPr>
          <w:rFonts w:ascii="Arial" w:hAnsi="Arial" w:cs="Arial"/>
          <w:b/>
        </w:rPr>
        <w:t xml:space="preserve">Downlink during critical events (Ref. DP 3.1.2.1) </w:t>
      </w:r>
      <w:r w:rsidRPr="00762F7E">
        <w:rPr>
          <w:rFonts w:ascii="Arial" w:hAnsi="Arial" w:cs="Arial"/>
        </w:rPr>
        <w:t xml:space="preserve">- Post-launch operations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provide a real-time downlink during mission-critical events. </w:t>
      </w:r>
    </w:p>
    <w:p w14:paraId="5448A920"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t xml:space="preserve">Communications during other special mission events is addressed </w:t>
      </w:r>
      <w:proofErr w:type="gramStart"/>
      <w:r w:rsidRPr="00762F7E">
        <w:rPr>
          <w:rFonts w:ascii="Arial" w:hAnsi="Arial" w:cs="Arial"/>
          <w:i/>
        </w:rPr>
        <w:t>in</w:t>
      </w:r>
      <w:proofErr w:type="gramEnd"/>
      <w:r w:rsidRPr="00762F7E">
        <w:rPr>
          <w:rFonts w:ascii="Arial" w:hAnsi="Arial" w:cs="Arial"/>
          <w:i/>
        </w:rPr>
        <w:t xml:space="preserve"> 9.1.3. </w:t>
      </w:r>
    </w:p>
    <w:p w14:paraId="028D175B" w14:textId="77777777" w:rsidR="003E07A7" w:rsidRPr="00762F7E" w:rsidRDefault="003E07A7" w:rsidP="003E07A7">
      <w:pPr>
        <w:pStyle w:val="NormalWeb"/>
        <w:ind w:left="1800" w:hanging="1080"/>
        <w:rPr>
          <w:rFonts w:ascii="Arial" w:hAnsi="Arial" w:cs="Arial"/>
        </w:rPr>
      </w:pPr>
      <w:r w:rsidRPr="00762F7E">
        <w:rPr>
          <w:rFonts w:ascii="Arial" w:hAnsi="Arial" w:cs="Arial"/>
        </w:rPr>
        <w:t>9.1.1.2</w:t>
      </w:r>
      <w:r w:rsidRPr="00762F7E">
        <w:rPr>
          <w:rFonts w:ascii="Arial" w:hAnsi="Arial" w:cs="Arial"/>
        </w:rPr>
        <w:tab/>
      </w:r>
      <w:r w:rsidRPr="00762F7E">
        <w:rPr>
          <w:rFonts w:ascii="Arial" w:hAnsi="Arial" w:cs="Arial"/>
          <w:b/>
        </w:rPr>
        <w:t>Redundant ground system data paths (Ref. DP 3.1.2.2)</w:t>
      </w:r>
      <w:r w:rsidRPr="00762F7E">
        <w:rPr>
          <w:rFonts w:ascii="Arial" w:hAnsi="Arial" w:cs="Arial"/>
        </w:rPr>
        <w:t xml:space="preserve"> - Post-launch operations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ensure that no single ground system failure results in loss of flight data from mission-critical events. </w:t>
      </w:r>
    </w:p>
    <w:p w14:paraId="79C5B2A8"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r>
      <w:proofErr w:type="gramStart"/>
      <w:r w:rsidRPr="00762F7E">
        <w:rPr>
          <w:rFonts w:ascii="Arial" w:hAnsi="Arial" w:cs="Arial"/>
          <w:i/>
        </w:rPr>
        <w:t>Scheduling of</w:t>
      </w:r>
      <w:proofErr w:type="gramEnd"/>
      <w:r w:rsidRPr="00762F7E">
        <w:rPr>
          <w:rFonts w:ascii="Arial" w:hAnsi="Arial" w:cs="Arial"/>
          <w:i/>
        </w:rPr>
        <w:t xml:space="preserve"> mission critical events to occur during the overlap of 2 tracking complexes is one way to satisfy this requirement.  A direct-to-earth link to one tracking complex, plus a UHF link to an orbiting asset that relays the data to another tracking complex is another way to satisfy this requirement. </w:t>
      </w:r>
    </w:p>
    <w:p w14:paraId="3063C481"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t xml:space="preserve">Implementation of this principle may not be practical or possible for Earth orbiting missions. </w:t>
      </w:r>
    </w:p>
    <w:p w14:paraId="7E7661CD" w14:textId="77777777" w:rsidR="003E07A7" w:rsidRPr="00762F7E" w:rsidRDefault="003E07A7" w:rsidP="003E07A7">
      <w:pPr>
        <w:pStyle w:val="NormalWeb"/>
        <w:ind w:left="1800" w:hanging="1080"/>
        <w:rPr>
          <w:rFonts w:ascii="Arial" w:hAnsi="Arial" w:cs="Arial"/>
        </w:rPr>
      </w:pPr>
      <w:r w:rsidRPr="00762F7E">
        <w:rPr>
          <w:rFonts w:ascii="Arial" w:hAnsi="Arial" w:cs="Arial"/>
        </w:rPr>
        <w:t>9.1.1.3</w:t>
      </w:r>
      <w:r w:rsidRPr="00762F7E">
        <w:rPr>
          <w:rFonts w:ascii="Arial" w:hAnsi="Arial" w:cs="Arial"/>
        </w:rPr>
        <w:tab/>
      </w:r>
      <w:r w:rsidRPr="00762F7E">
        <w:rPr>
          <w:rFonts w:ascii="Arial" w:hAnsi="Arial" w:cs="Arial"/>
          <w:b/>
        </w:rPr>
        <w:t>Redundant ground to spacecraft data paths</w:t>
      </w:r>
      <w:r w:rsidRPr="00762F7E">
        <w:rPr>
          <w:rFonts w:ascii="Arial" w:hAnsi="Arial" w:cs="Arial"/>
        </w:rPr>
        <w:t xml:space="preserve"> - </w:t>
      </w:r>
      <w:proofErr w:type="gramStart"/>
      <w:r w:rsidRPr="00762F7E">
        <w:rPr>
          <w:rFonts w:ascii="Arial" w:hAnsi="Arial" w:cs="Arial"/>
        </w:rPr>
        <w:t>Post-launch</w:t>
      </w:r>
      <w:proofErr w:type="gramEnd"/>
      <w:r w:rsidRPr="00762F7E">
        <w:rPr>
          <w:rFonts w:ascii="Arial" w:hAnsi="Arial" w:cs="Arial"/>
        </w:rPr>
        <w:t xml:space="preserve"> operations </w:t>
      </w:r>
      <w:r w:rsidRPr="00762F7E">
        <w:rPr>
          <w:rFonts w:ascii="Arial" w:hAnsi="Arial" w:cs="Arial"/>
          <w:i/>
          <w:u w:val="single"/>
        </w:rPr>
        <w:t>should</w:t>
      </w:r>
      <w:r w:rsidRPr="00762F7E">
        <w:rPr>
          <w:rFonts w:ascii="Arial" w:hAnsi="Arial" w:cs="Arial"/>
        </w:rPr>
        <w:t xml:space="preserve"> ensure that no single ground system failure results in loss of capability to uplink commands to the flight system during mission critical events. </w:t>
      </w:r>
    </w:p>
    <w:p w14:paraId="1E92E69E" w14:textId="77777777" w:rsidR="003E07A7" w:rsidRPr="00762F7E" w:rsidRDefault="003E07A7" w:rsidP="003E07A7">
      <w:pPr>
        <w:pStyle w:val="NormalWeb"/>
        <w:ind w:left="2520" w:hanging="720"/>
        <w:rPr>
          <w:rFonts w:ascii="Arial" w:hAnsi="Arial" w:cs="Arial"/>
          <w:i/>
        </w:rPr>
      </w:pPr>
      <w:r w:rsidRPr="00762F7E">
        <w:rPr>
          <w:rFonts w:ascii="Arial" w:hAnsi="Arial" w:cs="Arial"/>
          <w:b/>
          <w:i/>
        </w:rPr>
        <w:t>Note:</w:t>
      </w:r>
      <w:r w:rsidRPr="00762F7E">
        <w:rPr>
          <w:rFonts w:ascii="Arial" w:hAnsi="Arial" w:cs="Arial"/>
          <w:i/>
        </w:rPr>
        <w:tab/>
      </w:r>
      <w:proofErr w:type="gramStart"/>
      <w:r w:rsidRPr="00762F7E">
        <w:rPr>
          <w:rFonts w:ascii="Arial" w:hAnsi="Arial" w:cs="Arial"/>
          <w:i/>
        </w:rPr>
        <w:t>Scheduling of</w:t>
      </w:r>
      <w:proofErr w:type="gramEnd"/>
      <w:r w:rsidRPr="00762F7E">
        <w:rPr>
          <w:rFonts w:ascii="Arial" w:hAnsi="Arial" w:cs="Arial"/>
          <w:i/>
        </w:rPr>
        <w:t xml:space="preserve"> mission critical events to occur during the overlap of 2 tracking complexes is one way to satisfy this requirement. </w:t>
      </w:r>
    </w:p>
    <w:p w14:paraId="04A5F9AB" w14:textId="77777777" w:rsidR="003E07A7" w:rsidRPr="00762F7E" w:rsidRDefault="003E07A7" w:rsidP="003E07A7">
      <w:pPr>
        <w:pStyle w:val="NormalWeb"/>
        <w:ind w:left="720" w:hanging="720"/>
        <w:rPr>
          <w:rFonts w:ascii="Arial" w:hAnsi="Arial" w:cs="Arial"/>
        </w:rPr>
      </w:pPr>
      <w:bookmarkStart w:id="260" w:name="_Toc220580905"/>
      <w:r w:rsidRPr="00762F7E">
        <w:rPr>
          <w:rStyle w:val="Heading3Char"/>
          <w:rFonts w:ascii="Arial" w:eastAsiaTheme="minorEastAsia" w:hAnsi="Arial" w:cs="Arial"/>
          <w:b w:val="0"/>
        </w:rPr>
        <w:t>9.1.2</w:t>
      </w:r>
      <w:r w:rsidRPr="00762F7E">
        <w:rPr>
          <w:rStyle w:val="Heading3Char"/>
          <w:rFonts w:ascii="Arial" w:eastAsiaTheme="minorEastAsia" w:hAnsi="Arial" w:cs="Arial"/>
          <w:b w:val="0"/>
        </w:rPr>
        <w:tab/>
      </w:r>
      <w:r w:rsidRPr="00762F7E">
        <w:rPr>
          <w:rStyle w:val="Heading3Char"/>
          <w:rFonts w:ascii="Arial" w:eastAsiaTheme="minorEastAsia" w:hAnsi="Arial" w:cs="Arial"/>
        </w:rPr>
        <w:t>Protection of critical data (Ref. DP 3.1.3)</w:t>
      </w:r>
      <w:bookmarkEnd w:id="260"/>
      <w:r w:rsidRPr="00762F7E">
        <w:rPr>
          <w:rStyle w:val="Heading3Char"/>
          <w:rFonts w:ascii="Arial" w:eastAsiaTheme="minorEastAsia" w:hAnsi="Arial" w:cs="Arial"/>
        </w:rPr>
        <w:t xml:space="preserve"> </w:t>
      </w:r>
      <w:r w:rsidRPr="00762F7E">
        <w:rPr>
          <w:rFonts w:ascii="Arial" w:hAnsi="Arial" w:cs="Arial"/>
        </w:rPr>
        <w:t xml:space="preserve">- Post-launch operations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ensure that recovery of science and/or engineering data deemed critical to mission success not be dependent upon the availability of a single tracking complex. </w:t>
      </w:r>
    </w:p>
    <w:p w14:paraId="6E67C66C" w14:textId="77777777" w:rsidR="003E07A7" w:rsidRPr="00762F7E" w:rsidRDefault="003E07A7" w:rsidP="003E07A7">
      <w:pPr>
        <w:pStyle w:val="NormalWeb"/>
        <w:ind w:left="1440" w:hanging="720"/>
        <w:rPr>
          <w:rFonts w:ascii="Arial" w:hAnsi="Arial" w:cs="Arial"/>
          <w:i/>
        </w:rPr>
      </w:pPr>
      <w:r w:rsidRPr="00762F7E">
        <w:rPr>
          <w:rFonts w:ascii="Arial" w:hAnsi="Arial" w:cs="Arial"/>
          <w:b/>
          <w:i/>
        </w:rPr>
        <w:t>Note:</w:t>
      </w:r>
      <w:r w:rsidRPr="00762F7E">
        <w:rPr>
          <w:rFonts w:ascii="Arial" w:hAnsi="Arial" w:cs="Arial"/>
          <w:i/>
        </w:rPr>
        <w:tab/>
        <w:t xml:space="preserve">On-board storage for later (re)transmission to Earth provides protection against loss of </w:t>
      </w:r>
      <w:proofErr w:type="gramStart"/>
      <w:r w:rsidRPr="00762F7E">
        <w:rPr>
          <w:rFonts w:ascii="Arial" w:hAnsi="Arial" w:cs="Arial"/>
          <w:i/>
        </w:rPr>
        <w:t>the real</w:t>
      </w:r>
      <w:proofErr w:type="gramEnd"/>
      <w:r w:rsidRPr="00762F7E">
        <w:rPr>
          <w:rFonts w:ascii="Arial" w:hAnsi="Arial" w:cs="Arial"/>
          <w:i/>
        </w:rPr>
        <w:t xml:space="preserve"> time link. </w:t>
      </w:r>
    </w:p>
    <w:p w14:paraId="1E340B02" w14:textId="77777777" w:rsidR="003E07A7" w:rsidRPr="00762F7E" w:rsidRDefault="003E07A7" w:rsidP="003E07A7">
      <w:pPr>
        <w:pStyle w:val="NormalWeb"/>
        <w:ind w:left="720" w:hanging="720"/>
        <w:rPr>
          <w:rFonts w:ascii="Arial" w:hAnsi="Arial" w:cs="Arial"/>
        </w:rPr>
      </w:pPr>
      <w:bookmarkStart w:id="261" w:name="_Toc220580906"/>
      <w:r w:rsidRPr="00762F7E">
        <w:rPr>
          <w:rStyle w:val="Heading3Char"/>
          <w:rFonts w:ascii="Arial" w:eastAsiaTheme="minorEastAsia" w:hAnsi="Arial" w:cs="Arial"/>
          <w:b w:val="0"/>
        </w:rPr>
        <w:t>9.1.3</w:t>
      </w:r>
      <w:r w:rsidRPr="00762F7E">
        <w:rPr>
          <w:rStyle w:val="Heading3Char"/>
          <w:rFonts w:ascii="Arial" w:eastAsiaTheme="minorEastAsia" w:hAnsi="Arial" w:cs="Arial"/>
          <w:b w:val="0"/>
        </w:rPr>
        <w:tab/>
      </w:r>
      <w:r w:rsidRPr="00762F7E">
        <w:rPr>
          <w:rStyle w:val="Heading3Char"/>
          <w:rFonts w:ascii="Arial" w:eastAsiaTheme="minorEastAsia" w:hAnsi="Arial" w:cs="Arial"/>
        </w:rPr>
        <w:t>Telecommunications availability for mission - defined special activities (Ref. DP 4.5.1.4)</w:t>
      </w:r>
      <w:bookmarkEnd w:id="261"/>
      <w:r w:rsidRPr="00762F7E">
        <w:rPr>
          <w:rFonts w:ascii="Arial" w:hAnsi="Arial" w:cs="Arial"/>
        </w:rPr>
        <w:t xml:space="preserve"> - Post-launch operations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provide telemetry, command, and radiometric data capability during mission-defined special activities, such as all first uses of flight system functionality and all irreversible events. </w:t>
      </w:r>
    </w:p>
    <w:p w14:paraId="4D97033F" w14:textId="77777777" w:rsidR="003E07A7" w:rsidRPr="00762F7E" w:rsidRDefault="003E07A7" w:rsidP="003E07A7">
      <w:pPr>
        <w:pStyle w:val="NormalWeb"/>
        <w:ind w:left="1980" w:hanging="1260"/>
        <w:rPr>
          <w:rFonts w:ascii="Arial" w:hAnsi="Arial" w:cs="Arial"/>
          <w:i/>
        </w:rPr>
      </w:pPr>
      <w:r w:rsidRPr="00762F7E">
        <w:rPr>
          <w:rFonts w:ascii="Arial" w:hAnsi="Arial" w:cs="Arial"/>
          <w:i/>
        </w:rPr>
        <w:lastRenderedPageBreak/>
        <w:t>Rationale:</w:t>
      </w:r>
      <w:r w:rsidRPr="00762F7E">
        <w:rPr>
          <w:rFonts w:ascii="Arial" w:hAnsi="Arial" w:cs="Arial"/>
          <w:i/>
        </w:rPr>
        <w:tab/>
        <w:t xml:space="preserve">Provides real-time monitoring during mission-defined special activities, and timely contingency commanding </w:t>
      </w:r>
      <w:proofErr w:type="gramStart"/>
      <w:r w:rsidRPr="00762F7E">
        <w:rPr>
          <w:rFonts w:ascii="Arial" w:hAnsi="Arial" w:cs="Arial"/>
          <w:i/>
        </w:rPr>
        <w:t>in the event that</w:t>
      </w:r>
      <w:proofErr w:type="gramEnd"/>
      <w:r w:rsidRPr="00762F7E">
        <w:rPr>
          <w:rFonts w:ascii="Arial" w:hAnsi="Arial" w:cs="Arial"/>
          <w:i/>
        </w:rPr>
        <w:t xml:space="preserve"> unexpected behavior is observed. </w:t>
      </w:r>
    </w:p>
    <w:p w14:paraId="35647894" w14:textId="77777777" w:rsidR="003E07A7" w:rsidRPr="00762F7E" w:rsidRDefault="003E07A7" w:rsidP="003E07A7">
      <w:pPr>
        <w:pStyle w:val="NormalWeb"/>
        <w:ind w:left="1440" w:hanging="720"/>
        <w:rPr>
          <w:rFonts w:ascii="Arial" w:hAnsi="Arial" w:cs="Arial"/>
          <w:i/>
        </w:rPr>
      </w:pPr>
      <w:r w:rsidRPr="00762F7E">
        <w:rPr>
          <w:rFonts w:ascii="Arial" w:hAnsi="Arial" w:cs="Arial"/>
          <w:b/>
          <w:i/>
        </w:rPr>
        <w:t>Note:</w:t>
      </w:r>
      <w:r w:rsidRPr="00762F7E">
        <w:rPr>
          <w:rFonts w:ascii="Arial" w:hAnsi="Arial" w:cs="Arial"/>
          <w:b/>
          <w:i/>
        </w:rPr>
        <w:tab/>
      </w:r>
      <w:r w:rsidRPr="00762F7E">
        <w:rPr>
          <w:rFonts w:ascii="Arial" w:hAnsi="Arial" w:cs="Arial"/>
          <w:i/>
        </w:rPr>
        <w:t xml:space="preserve">Irreversible events are defined as those that change the flight system configuration in a way that cannot be undone (e.g., pyro firings, one-time deployments, like solar arrays or instrument covers, etc.). </w:t>
      </w:r>
    </w:p>
    <w:p w14:paraId="6A72A6CC" w14:textId="77777777" w:rsidR="003E07A7" w:rsidRPr="00762F7E" w:rsidRDefault="003E07A7" w:rsidP="003E07A7">
      <w:pPr>
        <w:pStyle w:val="NormalWeb"/>
        <w:ind w:left="1440" w:hanging="720"/>
        <w:rPr>
          <w:rFonts w:ascii="Arial" w:hAnsi="Arial" w:cs="Arial"/>
          <w:i/>
        </w:rPr>
      </w:pPr>
      <w:r w:rsidRPr="00762F7E">
        <w:rPr>
          <w:rFonts w:ascii="Arial" w:hAnsi="Arial" w:cs="Arial"/>
          <w:b/>
          <w:i/>
        </w:rPr>
        <w:t>Note:</w:t>
      </w:r>
      <w:r w:rsidRPr="00762F7E">
        <w:rPr>
          <w:rFonts w:ascii="Arial" w:hAnsi="Arial" w:cs="Arial"/>
          <w:i/>
        </w:rPr>
        <w:tab/>
        <w:t xml:space="preserve">When switching of spacecraft components is required to provide the telecommunications capability for the mission-defined special activity, there is a risk trade between the benefit of having the visibility and the risks associated with the switching. </w:t>
      </w:r>
    </w:p>
    <w:p w14:paraId="4B75C291" w14:textId="77777777" w:rsidR="003E07A7" w:rsidRPr="00762F7E" w:rsidRDefault="003E07A7" w:rsidP="003E07A7">
      <w:pPr>
        <w:pStyle w:val="NormalWeb"/>
        <w:ind w:left="720" w:hanging="720"/>
        <w:rPr>
          <w:rFonts w:ascii="Arial" w:hAnsi="Arial" w:cs="Arial"/>
        </w:rPr>
      </w:pPr>
      <w:bookmarkStart w:id="262" w:name="_Toc220580907"/>
      <w:r w:rsidRPr="00762F7E">
        <w:rPr>
          <w:rStyle w:val="Heading3Char"/>
          <w:rFonts w:ascii="Arial" w:eastAsiaTheme="minorEastAsia" w:hAnsi="Arial" w:cs="Arial"/>
          <w:b w:val="0"/>
        </w:rPr>
        <w:t>9.1.4</w:t>
      </w:r>
      <w:r w:rsidRPr="00762F7E">
        <w:rPr>
          <w:rStyle w:val="Heading3Char"/>
          <w:rFonts w:ascii="Arial" w:eastAsiaTheme="minorEastAsia" w:hAnsi="Arial" w:cs="Arial"/>
          <w:b w:val="0"/>
        </w:rPr>
        <w:tab/>
      </w:r>
      <w:r w:rsidRPr="00762F7E">
        <w:rPr>
          <w:rStyle w:val="Heading3Char"/>
          <w:rFonts w:ascii="Arial" w:eastAsiaTheme="minorEastAsia" w:hAnsi="Arial" w:cs="Arial"/>
        </w:rPr>
        <w:t>Telemetry visibility of spacecraft state (Ref. DP 4.4.6.4)</w:t>
      </w:r>
      <w:bookmarkEnd w:id="262"/>
      <w:r w:rsidRPr="00762F7E">
        <w:rPr>
          <w:rStyle w:val="Heading3Char"/>
          <w:rFonts w:ascii="Arial" w:eastAsiaTheme="minorEastAsia" w:hAnsi="Arial" w:cs="Arial"/>
        </w:rPr>
        <w:t xml:space="preserve"> </w:t>
      </w:r>
      <w:r w:rsidRPr="00762F7E">
        <w:rPr>
          <w:rFonts w:ascii="Arial" w:hAnsi="Arial" w:cs="Arial"/>
        </w:rPr>
        <w:t xml:space="preserve">- Post-launch operations </w:t>
      </w:r>
      <w:r w:rsidRPr="00762F7E">
        <w:rPr>
          <w:rFonts w:ascii="Arial" w:hAnsi="Arial" w:cs="Arial"/>
          <w:b/>
        </w:rPr>
        <w:t>shall</w:t>
      </w:r>
      <w:r w:rsidRPr="00762F7E">
        <w:rPr>
          <w:rFonts w:ascii="Arial" w:hAnsi="Arial" w:cs="Arial"/>
        </w:rPr>
        <w:t xml:space="preserve"> be able to determine rapidly and unambiguously the state of the flight system, particularly to determine if the spacecraft executed a fault protection response. </w:t>
      </w:r>
    </w:p>
    <w:p w14:paraId="7FB60213" w14:textId="77777777" w:rsidR="003E07A7" w:rsidRPr="00762F7E" w:rsidRDefault="003E07A7" w:rsidP="003E07A7">
      <w:pPr>
        <w:pStyle w:val="NormalWeb"/>
        <w:ind w:left="1440" w:hanging="720"/>
        <w:rPr>
          <w:rFonts w:ascii="Arial" w:hAnsi="Arial" w:cs="Arial"/>
          <w:i/>
        </w:rPr>
      </w:pPr>
      <w:r w:rsidRPr="00762F7E">
        <w:rPr>
          <w:rFonts w:ascii="Arial" w:hAnsi="Arial" w:cs="Arial"/>
          <w:b/>
          <w:i/>
        </w:rPr>
        <w:t>Note:</w:t>
      </w:r>
      <w:r w:rsidRPr="00762F7E">
        <w:rPr>
          <w:rFonts w:ascii="Arial" w:hAnsi="Arial" w:cs="Arial"/>
          <w:i/>
        </w:rPr>
        <w:tab/>
        <w:t xml:space="preserve">This enables ground operators to respond in a timely fashion to unexpected flight system states. </w:t>
      </w:r>
    </w:p>
    <w:p w14:paraId="047A8519" w14:textId="77777777" w:rsidR="003E07A7" w:rsidRPr="00762F7E" w:rsidRDefault="003E07A7" w:rsidP="00910B54">
      <w:pPr>
        <w:pStyle w:val="Heading3"/>
        <w:rPr>
          <w:rFonts w:ascii="Arial" w:hAnsi="Arial" w:cs="Arial"/>
        </w:rPr>
      </w:pPr>
      <w:bookmarkStart w:id="263" w:name="_Toc220580908"/>
      <w:r w:rsidRPr="00762F7E">
        <w:rPr>
          <w:rFonts w:ascii="Arial" w:hAnsi="Arial" w:cs="Arial"/>
          <w:b w:val="0"/>
        </w:rPr>
        <w:t>9.1.5</w:t>
      </w:r>
      <w:r w:rsidRPr="00762F7E">
        <w:rPr>
          <w:rFonts w:ascii="Arial" w:hAnsi="Arial" w:cs="Arial"/>
          <w:b w:val="0"/>
        </w:rPr>
        <w:tab/>
      </w:r>
      <w:r w:rsidRPr="00762F7E">
        <w:rPr>
          <w:rFonts w:ascii="Arial" w:hAnsi="Arial" w:cs="Arial"/>
          <w:i/>
        </w:rPr>
        <w:t>Deleted</w:t>
      </w:r>
      <w:bookmarkEnd w:id="263"/>
      <w:r w:rsidRPr="00762F7E">
        <w:rPr>
          <w:rFonts w:ascii="Arial" w:hAnsi="Arial" w:cs="Arial"/>
        </w:rPr>
        <w:t xml:space="preserve"> </w:t>
      </w:r>
    </w:p>
    <w:p w14:paraId="6B50BCA9" w14:textId="77777777" w:rsidR="003E07A7" w:rsidRPr="00762F7E" w:rsidRDefault="003E07A7" w:rsidP="003E07A7">
      <w:pPr>
        <w:pStyle w:val="NormalWeb"/>
        <w:ind w:left="720" w:hanging="720"/>
        <w:rPr>
          <w:rFonts w:ascii="Arial" w:hAnsi="Arial" w:cs="Arial"/>
        </w:rPr>
      </w:pPr>
      <w:bookmarkStart w:id="264" w:name="_Toc220580909"/>
      <w:r w:rsidRPr="00762F7E">
        <w:rPr>
          <w:rStyle w:val="Heading3Char"/>
          <w:rFonts w:ascii="Arial" w:eastAsiaTheme="minorEastAsia" w:hAnsi="Arial" w:cs="Arial"/>
          <w:b w:val="0"/>
        </w:rPr>
        <w:t>9.1.6</w:t>
      </w:r>
      <w:r w:rsidRPr="00762F7E">
        <w:rPr>
          <w:rStyle w:val="Heading3Char"/>
          <w:rFonts w:ascii="Arial" w:eastAsiaTheme="minorEastAsia" w:hAnsi="Arial" w:cs="Arial"/>
          <w:b w:val="0"/>
        </w:rPr>
        <w:tab/>
      </w:r>
      <w:r w:rsidRPr="00762F7E">
        <w:rPr>
          <w:rStyle w:val="Heading3Char"/>
          <w:rFonts w:ascii="Arial" w:eastAsiaTheme="minorEastAsia" w:hAnsi="Arial" w:cs="Arial"/>
        </w:rPr>
        <w:t>In-flight characterization (Ref. DP 4.1.7.2)</w:t>
      </w:r>
      <w:bookmarkEnd w:id="264"/>
      <w:r w:rsidRPr="00762F7E">
        <w:rPr>
          <w:rFonts w:ascii="Arial" w:hAnsi="Arial" w:cs="Arial"/>
        </w:rPr>
        <w:t xml:space="preserve"> - Post-launch operations </w:t>
      </w:r>
      <w:r w:rsidRPr="00762F7E">
        <w:rPr>
          <w:rFonts w:ascii="Arial" w:hAnsi="Arial" w:cs="Arial"/>
          <w:i/>
          <w:u w:val="single"/>
        </w:rPr>
        <w:t>should</w:t>
      </w:r>
      <w:r w:rsidRPr="00762F7E">
        <w:rPr>
          <w:rFonts w:ascii="Arial" w:hAnsi="Arial" w:cs="Arial"/>
        </w:rPr>
        <w:t xml:space="preserve"> perform in-flight demonstration of flight system functional capability prior to the actual mission need </w:t>
      </w:r>
      <w:proofErr w:type="gramStart"/>
      <w:r w:rsidRPr="00762F7E">
        <w:rPr>
          <w:rFonts w:ascii="Arial" w:hAnsi="Arial" w:cs="Arial"/>
        </w:rPr>
        <w:t>in order to</w:t>
      </w:r>
      <w:proofErr w:type="gramEnd"/>
      <w:r w:rsidRPr="00762F7E">
        <w:rPr>
          <w:rFonts w:ascii="Arial" w:hAnsi="Arial" w:cs="Arial"/>
        </w:rPr>
        <w:t xml:space="preserve"> characterize and evaluate the flight system and ground system end-to-end operation. </w:t>
      </w:r>
    </w:p>
    <w:p w14:paraId="1362A286" w14:textId="77777777" w:rsidR="003E07A7" w:rsidRPr="00762F7E" w:rsidRDefault="003E07A7" w:rsidP="003E07A7">
      <w:pPr>
        <w:pStyle w:val="NormalWeb"/>
        <w:ind w:left="1440" w:hanging="720"/>
        <w:rPr>
          <w:rFonts w:ascii="Arial" w:hAnsi="Arial" w:cs="Arial"/>
          <w:i/>
        </w:rPr>
      </w:pPr>
      <w:r w:rsidRPr="00762F7E">
        <w:rPr>
          <w:rFonts w:ascii="Arial" w:hAnsi="Arial" w:cs="Arial"/>
          <w:b/>
          <w:i/>
        </w:rPr>
        <w:t>Note:</w:t>
      </w:r>
      <w:r w:rsidRPr="00762F7E">
        <w:rPr>
          <w:rFonts w:ascii="Arial" w:hAnsi="Arial" w:cs="Arial"/>
          <w:i/>
        </w:rPr>
        <w:tab/>
        <w:t xml:space="preserve">Early characterization/evaluation enables the project to identify flight/ground system </w:t>
      </w:r>
      <w:proofErr w:type="gramStart"/>
      <w:r w:rsidRPr="00762F7E">
        <w:rPr>
          <w:rFonts w:ascii="Arial" w:hAnsi="Arial" w:cs="Arial"/>
          <w:i/>
        </w:rPr>
        <w:t>shortfalls, and</w:t>
      </w:r>
      <w:proofErr w:type="gramEnd"/>
      <w:r w:rsidRPr="00762F7E">
        <w:rPr>
          <w:rFonts w:ascii="Arial" w:hAnsi="Arial" w:cs="Arial"/>
          <w:i/>
        </w:rPr>
        <w:t xml:space="preserve"> make changes safely and reliably with minimal threat to the mission. </w:t>
      </w:r>
    </w:p>
    <w:p w14:paraId="4A019D5C" w14:textId="77777777" w:rsidR="003E07A7" w:rsidRPr="00762F7E" w:rsidRDefault="003E07A7" w:rsidP="00910B54">
      <w:pPr>
        <w:pStyle w:val="Heading3"/>
        <w:rPr>
          <w:rFonts w:ascii="Arial" w:hAnsi="Arial" w:cs="Arial"/>
        </w:rPr>
      </w:pPr>
      <w:bookmarkStart w:id="265" w:name="_Toc220580910"/>
      <w:r w:rsidRPr="00762F7E">
        <w:rPr>
          <w:rFonts w:ascii="Arial" w:hAnsi="Arial" w:cs="Arial"/>
          <w:b w:val="0"/>
        </w:rPr>
        <w:t>9.1.7</w:t>
      </w:r>
      <w:r w:rsidRPr="00762F7E">
        <w:rPr>
          <w:rFonts w:ascii="Arial" w:hAnsi="Arial" w:cs="Arial"/>
          <w:b w:val="0"/>
        </w:rPr>
        <w:tab/>
      </w:r>
      <w:r w:rsidRPr="00762F7E">
        <w:rPr>
          <w:rFonts w:ascii="Arial" w:hAnsi="Arial" w:cs="Arial"/>
          <w:i/>
        </w:rPr>
        <w:t>Deleted</w:t>
      </w:r>
      <w:bookmarkEnd w:id="265"/>
      <w:r w:rsidRPr="00762F7E">
        <w:rPr>
          <w:rFonts w:ascii="Arial" w:hAnsi="Arial" w:cs="Arial"/>
        </w:rPr>
        <w:t xml:space="preserve"> </w:t>
      </w:r>
    </w:p>
    <w:p w14:paraId="3AFEB27B" w14:textId="77777777" w:rsidR="003E07A7" w:rsidRPr="00762F7E" w:rsidRDefault="003E07A7" w:rsidP="003E07A7">
      <w:pPr>
        <w:pStyle w:val="NormalWeb"/>
        <w:ind w:left="720" w:hanging="720"/>
        <w:rPr>
          <w:rFonts w:ascii="Arial" w:hAnsi="Arial" w:cs="Arial"/>
        </w:rPr>
      </w:pPr>
      <w:bookmarkStart w:id="266" w:name="_Toc220580911"/>
      <w:r w:rsidRPr="00762F7E">
        <w:rPr>
          <w:rStyle w:val="Heading3Char"/>
          <w:rFonts w:ascii="Arial" w:eastAsiaTheme="minorEastAsia" w:hAnsi="Arial" w:cs="Arial"/>
          <w:b w:val="0"/>
        </w:rPr>
        <w:t>9.1.8</w:t>
      </w:r>
      <w:r w:rsidRPr="00762F7E">
        <w:rPr>
          <w:rStyle w:val="Heading3Char"/>
          <w:rFonts w:ascii="Arial" w:eastAsiaTheme="minorEastAsia" w:hAnsi="Arial" w:cs="Arial"/>
          <w:b w:val="0"/>
        </w:rPr>
        <w:tab/>
      </w:r>
      <w:r w:rsidRPr="00762F7E">
        <w:rPr>
          <w:rStyle w:val="Heading3Char"/>
          <w:rFonts w:ascii="Arial" w:eastAsiaTheme="minorEastAsia" w:hAnsi="Arial" w:cs="Arial"/>
        </w:rPr>
        <w:t>Protection against errors (Ref. DP 4.1.3.2)</w:t>
      </w:r>
      <w:bookmarkEnd w:id="266"/>
      <w:r w:rsidRPr="00762F7E">
        <w:rPr>
          <w:rFonts w:ascii="Arial" w:hAnsi="Arial" w:cs="Arial"/>
        </w:rPr>
        <w:t xml:space="preserve"> - Post-launch operations </w:t>
      </w:r>
      <w:r w:rsidRPr="00762F7E">
        <w:rPr>
          <w:rFonts w:ascii="Arial" w:hAnsi="Arial" w:cs="Arial"/>
          <w:b/>
        </w:rPr>
        <w:t>shall</w:t>
      </w:r>
      <w:r w:rsidRPr="00762F7E">
        <w:rPr>
          <w:rFonts w:ascii="Arial" w:hAnsi="Arial" w:cs="Arial"/>
        </w:rPr>
        <w:t xml:space="preserve"> protect against errors that could result in loss of mission or significant impact to mission success by: </w:t>
      </w:r>
    </w:p>
    <w:p w14:paraId="5811ED47" w14:textId="77777777" w:rsidR="003E07A7" w:rsidRPr="00762F7E" w:rsidRDefault="003E07A7" w:rsidP="003E07A7">
      <w:pPr>
        <w:pStyle w:val="NormalWeb"/>
        <w:numPr>
          <w:ilvl w:val="0"/>
          <w:numId w:val="29"/>
        </w:numPr>
        <w:rPr>
          <w:rFonts w:ascii="Arial" w:hAnsi="Arial" w:cs="Arial"/>
        </w:rPr>
      </w:pPr>
      <w:r w:rsidRPr="00762F7E">
        <w:rPr>
          <w:rFonts w:ascii="Arial" w:hAnsi="Arial" w:cs="Arial"/>
        </w:rPr>
        <w:t>following established procedures,</w:t>
      </w:r>
    </w:p>
    <w:p w14:paraId="42C89968" w14:textId="77777777" w:rsidR="003E07A7" w:rsidRPr="00762F7E" w:rsidRDefault="003E07A7" w:rsidP="003E07A7">
      <w:pPr>
        <w:pStyle w:val="NormalWeb"/>
        <w:numPr>
          <w:ilvl w:val="0"/>
          <w:numId w:val="29"/>
        </w:numPr>
        <w:rPr>
          <w:rFonts w:ascii="Arial" w:hAnsi="Arial" w:cs="Arial"/>
        </w:rPr>
      </w:pPr>
      <w:r w:rsidRPr="00762F7E">
        <w:rPr>
          <w:rFonts w:ascii="Arial" w:hAnsi="Arial" w:cs="Arial"/>
        </w:rPr>
        <w:t xml:space="preserve">only using validated and </w:t>
      </w:r>
      <w:proofErr w:type="gramStart"/>
      <w:r w:rsidRPr="00762F7E">
        <w:rPr>
          <w:rFonts w:ascii="Arial" w:hAnsi="Arial" w:cs="Arial"/>
        </w:rPr>
        <w:t>configuration controlled</w:t>
      </w:r>
      <w:proofErr w:type="gramEnd"/>
      <w:r w:rsidRPr="00762F7E">
        <w:rPr>
          <w:rFonts w:ascii="Arial" w:hAnsi="Arial" w:cs="Arial"/>
        </w:rPr>
        <w:t xml:space="preserve"> ground hardware and software,</w:t>
      </w:r>
    </w:p>
    <w:p w14:paraId="24B1F1BE" w14:textId="77777777" w:rsidR="003E07A7" w:rsidRPr="00762F7E" w:rsidRDefault="003E07A7" w:rsidP="003E07A7">
      <w:pPr>
        <w:pStyle w:val="NormalWeb"/>
        <w:numPr>
          <w:ilvl w:val="0"/>
          <w:numId w:val="29"/>
        </w:numPr>
        <w:rPr>
          <w:rFonts w:ascii="Arial" w:hAnsi="Arial" w:cs="Arial"/>
        </w:rPr>
      </w:pPr>
      <w:r w:rsidRPr="00762F7E">
        <w:rPr>
          <w:rFonts w:ascii="Arial" w:hAnsi="Arial" w:cs="Arial"/>
        </w:rPr>
        <w:t>maintaining proficiency of current personnel and training new personnel, and</w:t>
      </w:r>
    </w:p>
    <w:p w14:paraId="5993BA06" w14:textId="77777777" w:rsidR="003E07A7" w:rsidRPr="00762F7E" w:rsidRDefault="003E07A7" w:rsidP="003E07A7">
      <w:pPr>
        <w:pStyle w:val="NormalWeb"/>
        <w:numPr>
          <w:ilvl w:val="0"/>
          <w:numId w:val="29"/>
        </w:numPr>
        <w:rPr>
          <w:rFonts w:ascii="Arial" w:hAnsi="Arial" w:cs="Arial"/>
        </w:rPr>
      </w:pPr>
      <w:r w:rsidRPr="00762F7E">
        <w:rPr>
          <w:rFonts w:ascii="Arial" w:hAnsi="Arial" w:cs="Arial"/>
        </w:rPr>
        <w:t>validating and updating flight system models.</w:t>
      </w:r>
    </w:p>
    <w:p w14:paraId="13545445" w14:textId="77777777" w:rsidR="003E07A7" w:rsidRPr="00762F7E" w:rsidRDefault="003E07A7" w:rsidP="003E07A7">
      <w:pPr>
        <w:pStyle w:val="NormalWeb"/>
        <w:ind w:left="1440" w:hanging="720"/>
        <w:rPr>
          <w:rFonts w:ascii="Arial" w:hAnsi="Arial" w:cs="Arial"/>
          <w:i/>
        </w:rPr>
      </w:pPr>
      <w:r w:rsidRPr="00762F7E">
        <w:rPr>
          <w:rFonts w:ascii="Arial" w:hAnsi="Arial" w:cs="Arial"/>
          <w:b/>
          <w:i/>
        </w:rPr>
        <w:lastRenderedPageBreak/>
        <w:t>Note:</w:t>
      </w:r>
      <w:r w:rsidRPr="00762F7E">
        <w:rPr>
          <w:rFonts w:ascii="Arial" w:hAnsi="Arial" w:cs="Arial"/>
          <w:i/>
        </w:rPr>
        <w:tab/>
        <w:t xml:space="preserve">Flight system models should include instrument models that provide insight into instrument commands and consumables usage. </w:t>
      </w:r>
    </w:p>
    <w:p w14:paraId="2531979C" w14:textId="77777777" w:rsidR="003E07A7" w:rsidRPr="00762F7E" w:rsidRDefault="003E07A7" w:rsidP="003E07A7">
      <w:pPr>
        <w:pStyle w:val="NormalWeb"/>
        <w:ind w:left="720" w:hanging="720"/>
        <w:rPr>
          <w:rFonts w:ascii="Arial" w:hAnsi="Arial" w:cs="Arial"/>
        </w:rPr>
      </w:pPr>
      <w:bookmarkStart w:id="267" w:name="_Toc220580912"/>
      <w:r w:rsidRPr="00762F7E">
        <w:rPr>
          <w:rStyle w:val="Heading3Char"/>
          <w:rFonts w:ascii="Arial" w:eastAsiaTheme="minorEastAsia" w:hAnsi="Arial" w:cs="Arial"/>
          <w:b w:val="0"/>
        </w:rPr>
        <w:t>9.1.9</w:t>
      </w:r>
      <w:r w:rsidRPr="00762F7E">
        <w:rPr>
          <w:rStyle w:val="Heading3Char"/>
          <w:rFonts w:ascii="Arial" w:eastAsiaTheme="minorEastAsia" w:hAnsi="Arial" w:cs="Arial"/>
          <w:b w:val="0"/>
        </w:rPr>
        <w:tab/>
      </w:r>
      <w:r w:rsidRPr="00762F7E">
        <w:rPr>
          <w:rStyle w:val="Heading3Char"/>
          <w:rFonts w:ascii="Arial" w:eastAsiaTheme="minorEastAsia" w:hAnsi="Arial" w:cs="Arial"/>
        </w:rPr>
        <w:t>Stressing ground operations capability demonstration</w:t>
      </w:r>
      <w:bookmarkEnd w:id="267"/>
      <w:r w:rsidRPr="00762F7E">
        <w:rPr>
          <w:rStyle w:val="Heading3Char"/>
          <w:rFonts w:ascii="Arial" w:eastAsiaTheme="minorEastAsia" w:hAnsi="Arial" w:cs="Arial"/>
        </w:rPr>
        <w:t xml:space="preserve"> </w:t>
      </w:r>
      <w:r w:rsidRPr="00762F7E">
        <w:rPr>
          <w:rFonts w:ascii="Arial" w:hAnsi="Arial" w:cs="Arial"/>
        </w:rPr>
        <w:t xml:space="preserve">- </w:t>
      </w:r>
      <w:proofErr w:type="gramStart"/>
      <w:r w:rsidRPr="00762F7E">
        <w:rPr>
          <w:rFonts w:ascii="Arial" w:hAnsi="Arial" w:cs="Arial"/>
        </w:rPr>
        <w:t>Post-launch</w:t>
      </w:r>
      <w:proofErr w:type="gramEnd"/>
      <w:r w:rsidRPr="00762F7E">
        <w:rPr>
          <w:rFonts w:ascii="Arial" w:hAnsi="Arial" w:cs="Arial"/>
        </w:rPr>
        <w:t xml:space="preserve"> operations </w:t>
      </w:r>
      <w:r w:rsidRPr="00762F7E">
        <w:rPr>
          <w:rFonts w:ascii="Arial" w:hAnsi="Arial" w:cs="Arial"/>
          <w:i/>
          <w:u w:val="single"/>
        </w:rPr>
        <w:t>should</w:t>
      </w:r>
      <w:r w:rsidRPr="00762F7E">
        <w:rPr>
          <w:rFonts w:ascii="Arial" w:hAnsi="Arial" w:cs="Arial"/>
        </w:rPr>
        <w:t xml:space="preserve"> perform demonstration of ground system stressing operations cases prior to the actual mission need for those operations. </w:t>
      </w:r>
    </w:p>
    <w:p w14:paraId="7A920C84" w14:textId="77777777" w:rsidR="003E07A7" w:rsidRPr="00762F7E" w:rsidRDefault="003E07A7" w:rsidP="003E07A7">
      <w:pPr>
        <w:pStyle w:val="NormalWeb"/>
        <w:ind w:left="1440" w:hanging="720"/>
        <w:rPr>
          <w:rFonts w:ascii="Arial" w:hAnsi="Arial" w:cs="Arial"/>
          <w:i/>
        </w:rPr>
      </w:pPr>
      <w:r w:rsidRPr="00762F7E">
        <w:rPr>
          <w:rFonts w:ascii="Arial" w:hAnsi="Arial" w:cs="Arial"/>
          <w:b/>
          <w:i/>
        </w:rPr>
        <w:t>Note:</w:t>
      </w:r>
      <w:r w:rsidRPr="00762F7E">
        <w:rPr>
          <w:rFonts w:ascii="Arial" w:hAnsi="Arial" w:cs="Arial"/>
          <w:i/>
        </w:rPr>
        <w:tab/>
        <w:t>Early demonstration of ground system stressing operations cases enables the project to identify shortfalls and make changes with minimal threat to the mission.</w:t>
      </w:r>
    </w:p>
    <w:p w14:paraId="4FF723C8" w14:textId="77777777" w:rsidR="003E07A7" w:rsidRPr="00762F7E" w:rsidRDefault="003E07A7" w:rsidP="004D1538">
      <w:pPr>
        <w:pStyle w:val="Heading2"/>
        <w:rPr>
          <w:rFonts w:ascii="Arial" w:hAnsi="Arial" w:cs="Arial"/>
        </w:rPr>
      </w:pPr>
      <w:bookmarkStart w:id="268" w:name="_Toc220580913"/>
      <w:bookmarkStart w:id="269" w:name="nine2"/>
      <w:r w:rsidRPr="00762F7E">
        <w:rPr>
          <w:rFonts w:ascii="Arial" w:hAnsi="Arial" w:cs="Arial"/>
        </w:rPr>
        <w:t>9.2</w:t>
      </w:r>
      <w:r w:rsidRPr="00762F7E">
        <w:rPr>
          <w:rFonts w:ascii="Arial" w:hAnsi="Arial" w:cs="Arial"/>
        </w:rPr>
        <w:tab/>
        <w:t>Flight Software Operation</w:t>
      </w:r>
      <w:bookmarkEnd w:id="268"/>
      <w:r w:rsidRPr="00762F7E">
        <w:rPr>
          <w:rFonts w:ascii="Arial" w:hAnsi="Arial" w:cs="Arial"/>
        </w:rPr>
        <w:t xml:space="preserve"> </w:t>
      </w:r>
      <w:bookmarkEnd w:id="269"/>
    </w:p>
    <w:p w14:paraId="57248500" w14:textId="77777777" w:rsidR="003E07A7" w:rsidRPr="00762F7E" w:rsidRDefault="003E07A7" w:rsidP="00364ECC">
      <w:pPr>
        <w:pStyle w:val="Heading3"/>
        <w:rPr>
          <w:rFonts w:ascii="Arial" w:hAnsi="Arial" w:cs="Arial"/>
        </w:rPr>
      </w:pPr>
      <w:bookmarkStart w:id="270" w:name="_Toc220580914"/>
      <w:r w:rsidRPr="00762F7E">
        <w:rPr>
          <w:rFonts w:ascii="Arial" w:hAnsi="Arial" w:cs="Arial"/>
          <w:b w:val="0"/>
        </w:rPr>
        <w:t>9.2.1</w:t>
      </w:r>
      <w:r w:rsidRPr="00762F7E">
        <w:rPr>
          <w:rFonts w:ascii="Arial" w:hAnsi="Arial" w:cs="Arial"/>
          <w:b w:val="0"/>
        </w:rPr>
        <w:tab/>
      </w:r>
      <w:r w:rsidRPr="00762F7E">
        <w:rPr>
          <w:rFonts w:ascii="Arial" w:hAnsi="Arial" w:cs="Arial"/>
          <w:i/>
        </w:rPr>
        <w:t>Deleted</w:t>
      </w:r>
      <w:bookmarkEnd w:id="270"/>
    </w:p>
    <w:p w14:paraId="2F0F2692" w14:textId="77777777" w:rsidR="003E07A7" w:rsidRPr="00762F7E" w:rsidRDefault="003E07A7" w:rsidP="003E07A7">
      <w:pPr>
        <w:pStyle w:val="NormalWeb"/>
        <w:ind w:left="720" w:hanging="720"/>
        <w:rPr>
          <w:rFonts w:ascii="Arial" w:hAnsi="Arial" w:cs="Arial"/>
        </w:rPr>
      </w:pPr>
      <w:bookmarkStart w:id="271" w:name="_Toc220580915"/>
      <w:r w:rsidRPr="00762F7E">
        <w:rPr>
          <w:rStyle w:val="Heading3Char"/>
          <w:rFonts w:ascii="Arial" w:eastAsiaTheme="minorEastAsia" w:hAnsi="Arial" w:cs="Arial"/>
          <w:b w:val="0"/>
        </w:rPr>
        <w:t>9.2.2</w:t>
      </w:r>
      <w:r w:rsidRPr="00762F7E">
        <w:rPr>
          <w:rStyle w:val="Heading3Char"/>
          <w:rFonts w:ascii="Arial" w:eastAsiaTheme="minorEastAsia" w:hAnsi="Arial" w:cs="Arial"/>
          <w:b w:val="0"/>
        </w:rPr>
        <w:tab/>
      </w:r>
      <w:proofErr w:type="gramStart"/>
      <w:r w:rsidRPr="00762F7E">
        <w:rPr>
          <w:rStyle w:val="Heading3Char"/>
          <w:rFonts w:ascii="Arial" w:eastAsiaTheme="minorEastAsia" w:hAnsi="Arial" w:cs="Arial"/>
        </w:rPr>
        <w:t>Post-launch</w:t>
      </w:r>
      <w:proofErr w:type="gramEnd"/>
      <w:r w:rsidRPr="00762F7E">
        <w:rPr>
          <w:rStyle w:val="Heading3Char"/>
          <w:rFonts w:ascii="Arial" w:eastAsiaTheme="minorEastAsia" w:hAnsi="Arial" w:cs="Arial"/>
        </w:rPr>
        <w:t xml:space="preserve"> flight software update rigor and process</w:t>
      </w:r>
      <w:bookmarkEnd w:id="271"/>
      <w:r w:rsidRPr="00762F7E">
        <w:rPr>
          <w:rFonts w:ascii="Arial" w:hAnsi="Arial" w:cs="Arial"/>
        </w:rPr>
        <w:t xml:space="preserve"> - The post-launch operations design and implementation process </w:t>
      </w:r>
      <w:r w:rsidRPr="00762F7E">
        <w:rPr>
          <w:rFonts w:ascii="Arial" w:hAnsi="Arial" w:cs="Arial"/>
          <w:b/>
        </w:rPr>
        <w:t>shall</w:t>
      </w:r>
      <w:r w:rsidRPr="00762F7E">
        <w:rPr>
          <w:rFonts w:ascii="Arial" w:hAnsi="Arial" w:cs="Arial"/>
        </w:rPr>
        <w:t xml:space="preserve"> ensure that the update of flight </w:t>
      </w:r>
      <w:proofErr w:type="gramStart"/>
      <w:r w:rsidRPr="00762F7E">
        <w:rPr>
          <w:rFonts w:ascii="Arial" w:hAnsi="Arial" w:cs="Arial"/>
        </w:rPr>
        <w:t>software  is</w:t>
      </w:r>
      <w:proofErr w:type="gramEnd"/>
      <w:r w:rsidRPr="00762F7E">
        <w:rPr>
          <w:rFonts w:ascii="Arial" w:hAnsi="Arial" w:cs="Arial"/>
        </w:rPr>
        <w:t xml:space="preserve"> performed with the same rigor (review, testing, safeguards, operations procedures, etc.) as is applied during pre-launch flight software development, including functional testing of updated code on a testbed. </w:t>
      </w:r>
    </w:p>
    <w:p w14:paraId="73477325" w14:textId="77777777" w:rsidR="003E07A7" w:rsidRPr="00762F7E" w:rsidRDefault="003E07A7" w:rsidP="003E07A7">
      <w:pPr>
        <w:pStyle w:val="NormalWeb"/>
        <w:ind w:left="720" w:hanging="720"/>
        <w:rPr>
          <w:rFonts w:ascii="Arial" w:hAnsi="Arial" w:cs="Arial"/>
        </w:rPr>
      </w:pPr>
      <w:bookmarkStart w:id="272" w:name="_Toc220580916"/>
      <w:r w:rsidRPr="00762F7E">
        <w:rPr>
          <w:rStyle w:val="Heading3Char"/>
          <w:rFonts w:ascii="Arial" w:eastAsiaTheme="minorEastAsia" w:hAnsi="Arial" w:cs="Arial"/>
          <w:b w:val="0"/>
        </w:rPr>
        <w:t>9.2.3</w:t>
      </w:r>
      <w:r w:rsidRPr="00762F7E">
        <w:rPr>
          <w:rStyle w:val="Heading3Char"/>
          <w:rFonts w:ascii="Arial" w:eastAsiaTheme="minorEastAsia" w:hAnsi="Arial" w:cs="Arial"/>
          <w:b w:val="0"/>
        </w:rPr>
        <w:tab/>
      </w:r>
      <w:r w:rsidRPr="00762F7E">
        <w:rPr>
          <w:rStyle w:val="Heading3Char"/>
          <w:rFonts w:ascii="Arial" w:eastAsiaTheme="minorEastAsia" w:hAnsi="Arial" w:cs="Arial"/>
        </w:rPr>
        <w:t>In-flight on-board flight parameter update</w:t>
      </w:r>
      <w:bookmarkEnd w:id="272"/>
      <w:r w:rsidRPr="00762F7E">
        <w:rPr>
          <w:rStyle w:val="Heading3Char"/>
          <w:rFonts w:ascii="Arial" w:eastAsiaTheme="minorEastAsia" w:hAnsi="Arial" w:cs="Arial"/>
        </w:rPr>
        <w:t xml:space="preserve"> </w:t>
      </w:r>
      <w:r w:rsidRPr="00762F7E">
        <w:rPr>
          <w:rFonts w:ascii="Arial" w:hAnsi="Arial" w:cs="Arial"/>
        </w:rPr>
        <w:t xml:space="preserve">- The post-launch operations design and implementation process </w:t>
      </w:r>
      <w:r w:rsidRPr="00762F7E">
        <w:rPr>
          <w:rFonts w:ascii="Arial" w:hAnsi="Arial" w:cs="Arial"/>
          <w:b/>
        </w:rPr>
        <w:t>shall</w:t>
      </w:r>
      <w:r w:rsidRPr="00762F7E">
        <w:rPr>
          <w:rFonts w:ascii="Arial" w:hAnsi="Arial" w:cs="Arial"/>
        </w:rPr>
        <w:t xml:space="preserve"> ensure that the update of critical on-board parameters is performed with the same rigor (review, testing, safeguards, operations procedures, etc.) as is applied to pre-launch parameter selection, including functional testing on a testbed prior to uplink. </w:t>
      </w:r>
    </w:p>
    <w:p w14:paraId="171956EB" w14:textId="77777777" w:rsidR="003E07A7" w:rsidRPr="00762F7E" w:rsidRDefault="003E07A7" w:rsidP="003E07A7">
      <w:pPr>
        <w:pStyle w:val="NormalWeb"/>
        <w:ind w:left="1440" w:hanging="720"/>
        <w:rPr>
          <w:rFonts w:ascii="Arial" w:hAnsi="Arial" w:cs="Arial"/>
          <w:i/>
        </w:rPr>
      </w:pPr>
      <w:r w:rsidRPr="00762F7E">
        <w:rPr>
          <w:rFonts w:ascii="Arial" w:hAnsi="Arial" w:cs="Arial"/>
          <w:b/>
          <w:i/>
        </w:rPr>
        <w:t>Note:</w:t>
      </w:r>
      <w:r w:rsidRPr="00762F7E">
        <w:rPr>
          <w:rFonts w:ascii="Arial" w:hAnsi="Arial" w:cs="Arial"/>
          <w:i/>
        </w:rPr>
        <w:tab/>
        <w:t xml:space="preserve">Critical on-board parameters in this context means those that have a fundamental effect on nominal or fault protection performance of the spacecraft.  </w:t>
      </w:r>
      <w:proofErr w:type="gramStart"/>
      <w:r w:rsidRPr="00762F7E">
        <w:rPr>
          <w:rFonts w:ascii="Arial" w:hAnsi="Arial" w:cs="Arial"/>
          <w:i/>
        </w:rPr>
        <w:t>Specifically</w:t>
      </w:r>
      <w:proofErr w:type="gramEnd"/>
      <w:r w:rsidRPr="00762F7E">
        <w:rPr>
          <w:rFonts w:ascii="Arial" w:hAnsi="Arial" w:cs="Arial"/>
          <w:i/>
        </w:rPr>
        <w:t xml:space="preserve"> not included are updates to parameters that are made as part of the normal sequence development process.</w:t>
      </w:r>
    </w:p>
    <w:p w14:paraId="42282E3E" w14:textId="77777777" w:rsidR="003E07A7" w:rsidRPr="00762F7E" w:rsidRDefault="003E07A7" w:rsidP="00DA0CB3">
      <w:pPr>
        <w:pStyle w:val="Heading2"/>
        <w:rPr>
          <w:rFonts w:ascii="Arial" w:hAnsi="Arial" w:cs="Arial"/>
        </w:rPr>
      </w:pPr>
      <w:bookmarkStart w:id="273" w:name="_Toc220580917"/>
      <w:bookmarkStart w:id="274" w:name="nine3"/>
      <w:r w:rsidRPr="00762F7E">
        <w:rPr>
          <w:rFonts w:ascii="Arial" w:hAnsi="Arial" w:cs="Arial"/>
        </w:rPr>
        <w:t>9.3</w:t>
      </w:r>
      <w:r w:rsidRPr="00762F7E">
        <w:rPr>
          <w:rFonts w:ascii="Arial" w:hAnsi="Arial" w:cs="Arial"/>
        </w:rPr>
        <w:tab/>
        <w:t>Flight Hardware Operation</w:t>
      </w:r>
      <w:bookmarkEnd w:id="273"/>
    </w:p>
    <w:p w14:paraId="1A82D532" w14:textId="77777777" w:rsidR="003E07A7" w:rsidRPr="00762F7E" w:rsidRDefault="003E07A7" w:rsidP="003E07A7">
      <w:pPr>
        <w:pStyle w:val="NormalWeb"/>
        <w:ind w:left="720" w:hanging="720"/>
        <w:rPr>
          <w:rFonts w:ascii="Arial" w:hAnsi="Arial" w:cs="Arial"/>
        </w:rPr>
      </w:pPr>
      <w:bookmarkStart w:id="275" w:name="_Toc220580918"/>
      <w:bookmarkEnd w:id="274"/>
      <w:r w:rsidRPr="00762F7E">
        <w:rPr>
          <w:rStyle w:val="Heading3Char"/>
          <w:rFonts w:ascii="Arial" w:eastAsiaTheme="minorEastAsia" w:hAnsi="Arial" w:cs="Arial"/>
          <w:b w:val="0"/>
        </w:rPr>
        <w:t>9.3.1</w:t>
      </w:r>
      <w:r w:rsidRPr="00762F7E">
        <w:rPr>
          <w:rStyle w:val="Heading3Char"/>
          <w:rFonts w:ascii="Arial" w:eastAsiaTheme="minorEastAsia" w:hAnsi="Arial" w:cs="Arial"/>
          <w:b w:val="0"/>
        </w:rPr>
        <w:tab/>
      </w:r>
      <w:r w:rsidRPr="00762F7E">
        <w:rPr>
          <w:rStyle w:val="Heading3Char"/>
          <w:rFonts w:ascii="Arial" w:eastAsiaTheme="minorEastAsia" w:hAnsi="Arial" w:cs="Arial"/>
        </w:rPr>
        <w:t>Powering off the RF Downlink</w:t>
      </w:r>
      <w:bookmarkEnd w:id="275"/>
      <w:r w:rsidRPr="00762F7E">
        <w:rPr>
          <w:rStyle w:val="Heading3Char"/>
          <w:rFonts w:ascii="Arial" w:eastAsiaTheme="minorEastAsia" w:hAnsi="Arial" w:cs="Arial"/>
        </w:rPr>
        <w:t xml:space="preserve"> </w:t>
      </w:r>
      <w:r w:rsidRPr="00762F7E">
        <w:rPr>
          <w:rFonts w:ascii="Arial" w:hAnsi="Arial" w:cs="Arial"/>
        </w:rPr>
        <w:t xml:space="preserve">- During nominal flight operations, the spacecraft downlink RF transmitter hardware (e.g., exciters, power amp) </w:t>
      </w:r>
      <w:r w:rsidRPr="00762F7E">
        <w:rPr>
          <w:rFonts w:ascii="Arial" w:hAnsi="Arial" w:cs="Arial"/>
          <w:b/>
        </w:rPr>
        <w:t>shall</w:t>
      </w:r>
      <w:r w:rsidRPr="00762F7E">
        <w:rPr>
          <w:rFonts w:ascii="Arial" w:hAnsi="Arial" w:cs="Arial"/>
        </w:rPr>
        <w:t xml:space="preserve"> remain “on” during nominal flight operations (not required for Type II, </w:t>
      </w:r>
      <w:r w:rsidRPr="00762F7E">
        <w:rPr>
          <w:rFonts w:ascii="Arial" w:hAnsi="Arial" w:cs="Arial"/>
          <w:i/>
          <w:u w:val="single"/>
        </w:rPr>
        <w:t>should</w:t>
      </w:r>
      <w:r w:rsidRPr="00762F7E">
        <w:rPr>
          <w:rFonts w:ascii="Arial" w:hAnsi="Arial" w:cs="Arial"/>
        </w:rPr>
        <w:t xml:space="preserve"> for Type 0) and have a downlink signal transmitted continuously during the entire mission. Exceptions are (a) the momentary cycling of power to the transmitter chain hardware that may result via system autonomous fault protection responses, and (b) when cycling is essential to mission viability and the risk is demonstrated to be acceptable.</w:t>
      </w:r>
    </w:p>
    <w:p w14:paraId="28399C62" w14:textId="77777777" w:rsidR="003E07A7" w:rsidRPr="00762F7E" w:rsidRDefault="003E07A7" w:rsidP="003E07A7">
      <w:pPr>
        <w:pStyle w:val="NormalWeb"/>
        <w:ind w:left="1980" w:hanging="1260"/>
        <w:rPr>
          <w:rFonts w:ascii="Arial" w:hAnsi="Arial" w:cs="Arial"/>
          <w:i/>
        </w:rPr>
      </w:pPr>
      <w:r w:rsidRPr="00762F7E">
        <w:rPr>
          <w:rFonts w:ascii="Arial" w:hAnsi="Arial" w:cs="Arial"/>
          <w:i/>
        </w:rPr>
        <w:t>Rationale:</w:t>
      </w:r>
      <w:r w:rsidRPr="00762F7E">
        <w:rPr>
          <w:rFonts w:ascii="Arial" w:hAnsi="Arial" w:cs="Arial"/>
          <w:i/>
        </w:rPr>
        <w:tab/>
        <w:t>It is desirable to always have a downlink signal to verify nominal events and to facilitate anomaly analysis and resolution.</w:t>
      </w:r>
    </w:p>
    <w:p w14:paraId="45311E70" w14:textId="77777777" w:rsidR="003E07A7" w:rsidRPr="00762F7E" w:rsidRDefault="003E07A7" w:rsidP="003E07A7">
      <w:pPr>
        <w:pStyle w:val="NormalWeb"/>
        <w:ind w:left="1440" w:hanging="720"/>
        <w:rPr>
          <w:rFonts w:ascii="Arial" w:hAnsi="Arial" w:cs="Arial"/>
          <w:i/>
        </w:rPr>
      </w:pPr>
      <w:r w:rsidRPr="00762F7E">
        <w:rPr>
          <w:rFonts w:ascii="Arial" w:hAnsi="Arial" w:cs="Arial"/>
          <w:b/>
          <w:i/>
        </w:rPr>
        <w:lastRenderedPageBreak/>
        <w:t>Note:</w:t>
      </w:r>
      <w:r w:rsidRPr="00762F7E">
        <w:rPr>
          <w:rFonts w:ascii="Arial" w:hAnsi="Arial" w:cs="Arial"/>
          <w:i/>
        </w:rPr>
        <w:tab/>
        <w:t>Earth orbiting and surface missions on other solar system bodies are cases where exception (b) above is likely to apply.</w:t>
      </w:r>
    </w:p>
    <w:p w14:paraId="0869896E" w14:textId="77777777" w:rsidR="003E07A7" w:rsidRPr="00762F7E" w:rsidRDefault="003E07A7" w:rsidP="003E07A7">
      <w:pPr>
        <w:pStyle w:val="NormalWeb"/>
        <w:ind w:left="720" w:hanging="720"/>
        <w:rPr>
          <w:rFonts w:ascii="Arial" w:hAnsi="Arial" w:cs="Arial"/>
        </w:rPr>
      </w:pPr>
      <w:bookmarkStart w:id="276" w:name="_Toc220580919"/>
      <w:r w:rsidRPr="00762F7E">
        <w:rPr>
          <w:rStyle w:val="Heading3Char"/>
          <w:rFonts w:ascii="Arial" w:eastAsiaTheme="minorEastAsia" w:hAnsi="Arial" w:cs="Arial"/>
          <w:b w:val="0"/>
        </w:rPr>
        <w:t>9.3.2</w:t>
      </w:r>
      <w:r w:rsidRPr="00762F7E">
        <w:rPr>
          <w:rStyle w:val="Heading3Char"/>
          <w:rFonts w:ascii="Arial" w:eastAsiaTheme="minorEastAsia" w:hAnsi="Arial" w:cs="Arial"/>
          <w:b w:val="0"/>
        </w:rPr>
        <w:tab/>
      </w:r>
      <w:r w:rsidRPr="00762F7E">
        <w:rPr>
          <w:rStyle w:val="Heading3Char"/>
          <w:rFonts w:ascii="Arial" w:eastAsiaTheme="minorEastAsia" w:hAnsi="Arial" w:cs="Arial"/>
        </w:rPr>
        <w:t>Powering off the RF Receiver</w:t>
      </w:r>
      <w:bookmarkEnd w:id="276"/>
      <w:r w:rsidRPr="00762F7E">
        <w:rPr>
          <w:rFonts w:ascii="Arial" w:hAnsi="Arial" w:cs="Arial"/>
        </w:rPr>
        <w:t xml:space="preserve"> - During nominal flight operations, the spacecraft RF receiver hardware </w:t>
      </w:r>
      <w:r w:rsidRPr="00762F7E">
        <w:rPr>
          <w:rFonts w:ascii="Arial" w:hAnsi="Arial" w:cs="Arial"/>
          <w:b/>
        </w:rPr>
        <w:t xml:space="preserve">shall </w:t>
      </w:r>
      <w:r w:rsidRPr="00762F7E">
        <w:rPr>
          <w:rFonts w:ascii="Arial" w:hAnsi="Arial" w:cs="Arial"/>
        </w:rPr>
        <w:t xml:space="preserve">remain “on” unless cycling is essential to mission viability and the risk is demonstrated to be acceptable. </w:t>
      </w:r>
    </w:p>
    <w:p w14:paraId="53C9F329" w14:textId="77777777" w:rsidR="003E07A7" w:rsidRPr="00762F7E" w:rsidRDefault="003E07A7" w:rsidP="003E07A7">
      <w:pPr>
        <w:pStyle w:val="NormalWeb"/>
        <w:ind w:left="1980" w:hanging="1260"/>
        <w:rPr>
          <w:rFonts w:ascii="Arial" w:hAnsi="Arial" w:cs="Arial"/>
          <w:i/>
        </w:rPr>
      </w:pPr>
      <w:r w:rsidRPr="00762F7E">
        <w:rPr>
          <w:rFonts w:ascii="Arial" w:hAnsi="Arial" w:cs="Arial"/>
          <w:i/>
        </w:rPr>
        <w:t>Rationale:</w:t>
      </w:r>
      <w:r w:rsidRPr="00762F7E">
        <w:rPr>
          <w:rFonts w:ascii="Arial" w:hAnsi="Arial" w:cs="Arial"/>
          <w:i/>
        </w:rPr>
        <w:tab/>
        <w:t>It is desirable to always have a spacecraft capability for command receipt in the event ground intervention is required.</w:t>
      </w:r>
    </w:p>
    <w:p w14:paraId="05826090" w14:textId="77777777" w:rsidR="003E07A7" w:rsidRPr="00762F7E" w:rsidRDefault="003E07A7" w:rsidP="00364ECC">
      <w:pPr>
        <w:pStyle w:val="Heading3"/>
        <w:rPr>
          <w:rFonts w:ascii="Arial" w:hAnsi="Arial" w:cs="Arial"/>
          <w:i/>
        </w:rPr>
      </w:pPr>
      <w:bookmarkStart w:id="277" w:name="_Toc220580920"/>
      <w:r w:rsidRPr="00762F7E">
        <w:rPr>
          <w:rFonts w:ascii="Arial" w:hAnsi="Arial" w:cs="Arial"/>
          <w:b w:val="0"/>
        </w:rPr>
        <w:t>9.3.3</w:t>
      </w:r>
      <w:r w:rsidRPr="00762F7E">
        <w:rPr>
          <w:rFonts w:ascii="Arial" w:hAnsi="Arial" w:cs="Arial"/>
          <w:i/>
        </w:rPr>
        <w:tab/>
        <w:t>Deleted</w:t>
      </w:r>
      <w:bookmarkEnd w:id="277"/>
    </w:p>
    <w:p w14:paraId="75BF20AB" w14:textId="77777777" w:rsidR="003E07A7" w:rsidRPr="00762F7E" w:rsidRDefault="003E07A7" w:rsidP="00364ECC">
      <w:pPr>
        <w:pStyle w:val="Heading3"/>
        <w:rPr>
          <w:rFonts w:ascii="Arial" w:hAnsi="Arial" w:cs="Arial"/>
          <w:i/>
        </w:rPr>
      </w:pPr>
      <w:bookmarkStart w:id="278" w:name="_Toc220580921"/>
      <w:r w:rsidRPr="00762F7E">
        <w:rPr>
          <w:rFonts w:ascii="Arial" w:hAnsi="Arial" w:cs="Arial"/>
          <w:b w:val="0"/>
        </w:rPr>
        <w:t>9.3.4</w:t>
      </w:r>
      <w:r w:rsidRPr="00762F7E">
        <w:rPr>
          <w:rFonts w:ascii="Arial" w:hAnsi="Arial" w:cs="Arial"/>
          <w:i/>
        </w:rPr>
        <w:tab/>
        <w:t>Deleted</w:t>
      </w:r>
      <w:bookmarkEnd w:id="278"/>
    </w:p>
    <w:p w14:paraId="40552E57" w14:textId="77777777" w:rsidR="003E07A7" w:rsidRPr="00762F7E" w:rsidRDefault="003E07A7" w:rsidP="00364ECC">
      <w:pPr>
        <w:pStyle w:val="Heading3"/>
        <w:rPr>
          <w:rFonts w:ascii="Arial" w:hAnsi="Arial" w:cs="Arial"/>
          <w:i/>
        </w:rPr>
      </w:pPr>
      <w:bookmarkStart w:id="279" w:name="_Toc220580922"/>
      <w:r w:rsidRPr="00762F7E">
        <w:rPr>
          <w:rFonts w:ascii="Arial" w:hAnsi="Arial" w:cs="Arial"/>
          <w:b w:val="0"/>
        </w:rPr>
        <w:t>9.3.5</w:t>
      </w:r>
      <w:r w:rsidRPr="00762F7E">
        <w:rPr>
          <w:rFonts w:ascii="Arial" w:hAnsi="Arial" w:cs="Arial"/>
          <w:i/>
        </w:rPr>
        <w:tab/>
        <w:t>Deleted</w:t>
      </w:r>
      <w:bookmarkEnd w:id="279"/>
      <w:r w:rsidRPr="00762F7E">
        <w:rPr>
          <w:rFonts w:ascii="Arial" w:hAnsi="Arial" w:cs="Arial"/>
          <w:i/>
        </w:rPr>
        <w:t xml:space="preserve"> </w:t>
      </w:r>
    </w:p>
    <w:p w14:paraId="1EDFA0F1" w14:textId="77777777" w:rsidR="003E07A7" w:rsidRPr="00762F7E" w:rsidRDefault="003E07A7" w:rsidP="003E07A7">
      <w:pPr>
        <w:pStyle w:val="NormalWeb"/>
        <w:ind w:left="720" w:hanging="720"/>
        <w:rPr>
          <w:rFonts w:ascii="Arial" w:hAnsi="Arial" w:cs="Arial"/>
        </w:rPr>
      </w:pPr>
      <w:bookmarkStart w:id="280" w:name="_Toc220580923"/>
      <w:r w:rsidRPr="00762F7E">
        <w:rPr>
          <w:rStyle w:val="Heading3Char"/>
          <w:rFonts w:ascii="Arial" w:eastAsiaTheme="minorEastAsia" w:hAnsi="Arial" w:cs="Arial"/>
          <w:b w:val="0"/>
        </w:rPr>
        <w:t>9.3.6</w:t>
      </w:r>
      <w:r w:rsidRPr="00762F7E">
        <w:rPr>
          <w:rStyle w:val="Heading3Char"/>
          <w:rFonts w:ascii="Arial" w:eastAsiaTheme="minorEastAsia" w:hAnsi="Arial" w:cs="Arial"/>
          <w:b w:val="0"/>
        </w:rPr>
        <w:tab/>
      </w:r>
      <w:r w:rsidRPr="00762F7E">
        <w:rPr>
          <w:rStyle w:val="Heading3Char"/>
          <w:rFonts w:ascii="Arial" w:eastAsiaTheme="minorEastAsia" w:hAnsi="Arial" w:cs="Arial"/>
        </w:rPr>
        <w:t>Simultaneous use of Prime and Redundant Hardware</w:t>
      </w:r>
      <w:bookmarkEnd w:id="280"/>
      <w:r w:rsidRPr="00762F7E">
        <w:rPr>
          <w:rStyle w:val="Heading3Char"/>
          <w:rFonts w:ascii="Arial" w:eastAsiaTheme="minorEastAsia" w:hAnsi="Arial" w:cs="Arial"/>
        </w:rPr>
        <w:t xml:space="preserve"> </w:t>
      </w:r>
      <w:r w:rsidRPr="00762F7E">
        <w:rPr>
          <w:rFonts w:ascii="Arial" w:hAnsi="Arial" w:cs="Arial"/>
        </w:rPr>
        <w:t xml:space="preserve">- Simultaneous use of selected prime and redundant hardware to enhance reliability/performance for accomplishing mission critical activities </w:t>
      </w:r>
      <w:r w:rsidRPr="00762F7E">
        <w:rPr>
          <w:rFonts w:ascii="Arial" w:hAnsi="Arial" w:cs="Arial"/>
          <w:b/>
        </w:rPr>
        <w:t>shall</w:t>
      </w:r>
      <w:r w:rsidRPr="00762F7E">
        <w:rPr>
          <w:rFonts w:ascii="Arial" w:hAnsi="Arial" w:cs="Arial"/>
        </w:rPr>
        <w:t xml:space="preserve"> be considered only after the operation has been verified and </w:t>
      </w:r>
      <w:proofErr w:type="gramStart"/>
      <w:r w:rsidRPr="00762F7E">
        <w:rPr>
          <w:rFonts w:ascii="Arial" w:hAnsi="Arial" w:cs="Arial"/>
        </w:rPr>
        <w:t>validated, and</w:t>
      </w:r>
      <w:proofErr w:type="gramEnd"/>
      <w:r w:rsidRPr="00762F7E">
        <w:rPr>
          <w:rFonts w:ascii="Arial" w:hAnsi="Arial" w:cs="Arial"/>
        </w:rPr>
        <w:t xml:space="preserve"> </w:t>
      </w:r>
      <w:r w:rsidRPr="00762F7E">
        <w:rPr>
          <w:rFonts w:ascii="Arial" w:hAnsi="Arial" w:cs="Arial"/>
          <w:b/>
        </w:rPr>
        <w:t>shall</w:t>
      </w:r>
      <w:r w:rsidRPr="00762F7E">
        <w:rPr>
          <w:rFonts w:ascii="Arial" w:hAnsi="Arial" w:cs="Arial"/>
        </w:rPr>
        <w:t xml:space="preserve"> be approved at the Critical Events Readiness Review (or alternate appropriate review for Type 0). </w:t>
      </w:r>
    </w:p>
    <w:p w14:paraId="042DEF28" w14:textId="77777777" w:rsidR="003E07A7" w:rsidRPr="00762F7E" w:rsidRDefault="003E07A7" w:rsidP="003E07A7">
      <w:pPr>
        <w:pStyle w:val="NormalWeb"/>
        <w:ind w:left="1440" w:hanging="720"/>
        <w:rPr>
          <w:rFonts w:ascii="Arial" w:hAnsi="Arial" w:cs="Arial"/>
          <w:i/>
        </w:rPr>
      </w:pPr>
      <w:r w:rsidRPr="00762F7E">
        <w:rPr>
          <w:rFonts w:ascii="Arial" w:hAnsi="Arial" w:cs="Arial"/>
          <w:b/>
          <w:i/>
        </w:rPr>
        <w:t>Note:</w:t>
      </w:r>
      <w:r w:rsidRPr="00762F7E">
        <w:rPr>
          <w:rFonts w:ascii="Arial" w:hAnsi="Arial" w:cs="Arial"/>
          <w:i/>
        </w:rPr>
        <w:tab/>
        <w:t xml:space="preserve">Part of this decision needs to be a value vs. risk trade, including verifying by test that the configuration using both prime and redundant units does no harm to the nominal spacecraft operations. </w:t>
      </w:r>
    </w:p>
    <w:p w14:paraId="713C8E72" w14:textId="77777777" w:rsidR="003E07A7" w:rsidRPr="00762F7E" w:rsidRDefault="003E07A7" w:rsidP="00364ECC">
      <w:pPr>
        <w:pStyle w:val="Heading3"/>
        <w:rPr>
          <w:rFonts w:ascii="Arial" w:hAnsi="Arial" w:cs="Arial"/>
        </w:rPr>
      </w:pPr>
      <w:bookmarkStart w:id="281" w:name="_Toc220580924"/>
      <w:r w:rsidRPr="00762F7E">
        <w:rPr>
          <w:rFonts w:ascii="Arial" w:hAnsi="Arial" w:cs="Arial"/>
          <w:b w:val="0"/>
        </w:rPr>
        <w:t>9.3.7</w:t>
      </w:r>
      <w:r w:rsidRPr="00762F7E">
        <w:rPr>
          <w:rFonts w:ascii="Arial" w:hAnsi="Arial" w:cs="Arial"/>
        </w:rPr>
        <w:tab/>
      </w:r>
      <w:r w:rsidRPr="00762F7E">
        <w:rPr>
          <w:rFonts w:ascii="Arial" w:hAnsi="Arial" w:cs="Arial"/>
          <w:i/>
        </w:rPr>
        <w:t>Deleted</w:t>
      </w:r>
      <w:bookmarkEnd w:id="281"/>
      <w:r w:rsidRPr="00762F7E">
        <w:rPr>
          <w:rFonts w:ascii="Arial" w:hAnsi="Arial" w:cs="Arial"/>
        </w:rPr>
        <w:t xml:space="preserve"> </w:t>
      </w:r>
    </w:p>
    <w:p w14:paraId="3B319F1B" w14:textId="77777777" w:rsidR="003E07A7" w:rsidRPr="00762F7E" w:rsidRDefault="003E07A7" w:rsidP="00364ECC">
      <w:pPr>
        <w:pStyle w:val="Heading3"/>
        <w:rPr>
          <w:rFonts w:ascii="Arial" w:hAnsi="Arial" w:cs="Arial"/>
        </w:rPr>
      </w:pPr>
      <w:bookmarkStart w:id="282" w:name="_Toc220580925"/>
      <w:r w:rsidRPr="00762F7E">
        <w:rPr>
          <w:rFonts w:ascii="Arial" w:hAnsi="Arial" w:cs="Arial"/>
          <w:b w:val="0"/>
        </w:rPr>
        <w:t>9.3.8</w:t>
      </w:r>
      <w:r w:rsidRPr="00762F7E">
        <w:rPr>
          <w:rFonts w:ascii="Arial" w:hAnsi="Arial" w:cs="Arial"/>
        </w:rPr>
        <w:tab/>
      </w:r>
      <w:r w:rsidRPr="00762F7E">
        <w:rPr>
          <w:rFonts w:ascii="Arial" w:hAnsi="Arial" w:cs="Arial"/>
          <w:i/>
        </w:rPr>
        <w:t>Deleted</w:t>
      </w:r>
      <w:bookmarkEnd w:id="282"/>
    </w:p>
    <w:p w14:paraId="79B193AA" w14:textId="77777777" w:rsidR="003E07A7" w:rsidRPr="00762F7E" w:rsidRDefault="003E07A7" w:rsidP="00DA0CB3">
      <w:pPr>
        <w:pStyle w:val="Heading2"/>
        <w:rPr>
          <w:rFonts w:ascii="Arial" w:hAnsi="Arial" w:cs="Arial"/>
        </w:rPr>
      </w:pPr>
      <w:bookmarkStart w:id="283" w:name="_Toc220580926"/>
      <w:bookmarkStart w:id="284" w:name="nine4"/>
      <w:r w:rsidRPr="00762F7E">
        <w:rPr>
          <w:rFonts w:ascii="Arial" w:hAnsi="Arial" w:cs="Arial"/>
        </w:rPr>
        <w:t>9.4</w:t>
      </w:r>
      <w:r w:rsidRPr="00762F7E">
        <w:rPr>
          <w:rFonts w:ascii="Arial" w:hAnsi="Arial" w:cs="Arial"/>
        </w:rPr>
        <w:tab/>
        <w:t>Flight Scenario/Sequence Design</w:t>
      </w:r>
      <w:bookmarkEnd w:id="283"/>
      <w:r w:rsidRPr="00762F7E">
        <w:rPr>
          <w:rFonts w:ascii="Arial" w:hAnsi="Arial" w:cs="Arial"/>
        </w:rPr>
        <w:t xml:space="preserve"> </w:t>
      </w:r>
    </w:p>
    <w:p w14:paraId="2C7ADE30" w14:textId="77777777" w:rsidR="003E07A7" w:rsidRPr="00762F7E" w:rsidRDefault="003E07A7" w:rsidP="00EA0483">
      <w:pPr>
        <w:pStyle w:val="Heading3"/>
        <w:rPr>
          <w:rFonts w:ascii="Arial" w:hAnsi="Arial" w:cs="Arial"/>
        </w:rPr>
      </w:pPr>
      <w:bookmarkStart w:id="285" w:name="_Toc220580927"/>
      <w:bookmarkEnd w:id="284"/>
      <w:r w:rsidRPr="00762F7E">
        <w:rPr>
          <w:rFonts w:ascii="Arial" w:hAnsi="Arial" w:cs="Arial"/>
          <w:b w:val="0"/>
        </w:rPr>
        <w:t>9.4.1</w:t>
      </w:r>
      <w:r w:rsidRPr="00762F7E">
        <w:rPr>
          <w:rFonts w:ascii="Arial" w:hAnsi="Arial" w:cs="Arial"/>
          <w:b w:val="0"/>
        </w:rPr>
        <w:tab/>
      </w:r>
      <w:r w:rsidRPr="00762F7E">
        <w:rPr>
          <w:rFonts w:ascii="Arial" w:hAnsi="Arial" w:cs="Arial"/>
          <w:i/>
        </w:rPr>
        <w:t>Deleted</w:t>
      </w:r>
      <w:bookmarkEnd w:id="285"/>
    </w:p>
    <w:p w14:paraId="00AAB3FA" w14:textId="77777777" w:rsidR="003E07A7" w:rsidRPr="00762F7E" w:rsidRDefault="003E07A7" w:rsidP="003E07A7">
      <w:pPr>
        <w:pStyle w:val="NormalWeb"/>
        <w:ind w:left="720" w:hanging="720"/>
        <w:rPr>
          <w:rFonts w:ascii="Arial" w:hAnsi="Arial" w:cs="Arial"/>
        </w:rPr>
      </w:pPr>
      <w:bookmarkStart w:id="286" w:name="_Toc220580928"/>
      <w:r w:rsidRPr="00762F7E">
        <w:rPr>
          <w:rStyle w:val="Heading3Char"/>
          <w:rFonts w:ascii="Arial" w:eastAsiaTheme="minorEastAsia" w:hAnsi="Arial" w:cs="Arial"/>
          <w:b w:val="0"/>
        </w:rPr>
        <w:t>9.4.2</w:t>
      </w:r>
      <w:r w:rsidRPr="00762F7E">
        <w:rPr>
          <w:rStyle w:val="Heading3Char"/>
          <w:rFonts w:ascii="Arial" w:eastAsiaTheme="minorEastAsia" w:hAnsi="Arial" w:cs="Arial"/>
          <w:b w:val="0"/>
        </w:rPr>
        <w:tab/>
      </w:r>
      <w:r w:rsidRPr="00762F7E">
        <w:rPr>
          <w:rStyle w:val="Heading3Char"/>
          <w:rFonts w:ascii="Arial" w:eastAsiaTheme="minorEastAsia" w:hAnsi="Arial" w:cs="Arial"/>
        </w:rPr>
        <w:t>Critical Event Telemetry Monitoring (Operations) (Ref. DP 7.1.2)</w:t>
      </w:r>
      <w:bookmarkEnd w:id="286"/>
      <w:r w:rsidRPr="00762F7E">
        <w:rPr>
          <w:rFonts w:ascii="Arial" w:hAnsi="Arial" w:cs="Arial"/>
        </w:rPr>
        <w:t xml:space="preserve"> - Post-launch operations </w:t>
      </w:r>
      <w:r w:rsidRPr="00762F7E">
        <w:rPr>
          <w:rFonts w:ascii="Arial" w:hAnsi="Arial" w:cs="Arial"/>
          <w:b/>
        </w:rPr>
        <w:t>shall</w:t>
      </w:r>
      <w:r w:rsidRPr="00762F7E">
        <w:rPr>
          <w:rFonts w:ascii="Arial" w:hAnsi="Arial" w:cs="Arial"/>
        </w:rPr>
        <w:t xml:space="preserve"> (</w:t>
      </w:r>
      <w:r w:rsidRPr="00762F7E">
        <w:rPr>
          <w:rFonts w:ascii="Arial" w:hAnsi="Arial" w:cs="Arial"/>
          <w:i/>
          <w:u w:val="single"/>
        </w:rPr>
        <w:t>should</w:t>
      </w:r>
      <w:r w:rsidRPr="00762F7E">
        <w:rPr>
          <w:rFonts w:ascii="Arial" w:hAnsi="Arial" w:cs="Arial"/>
        </w:rPr>
        <w:t xml:space="preserve"> for Type II and Type 0) design scenarios/sequences such that mission-critical event data and mission-critical deployments are monitored via real-time telemetry.</w:t>
      </w:r>
    </w:p>
    <w:p w14:paraId="2FC73DCF" w14:textId="77777777" w:rsidR="003E07A7" w:rsidRPr="00762F7E" w:rsidRDefault="003E07A7" w:rsidP="003E07A7">
      <w:pPr>
        <w:pStyle w:val="NormalWeb"/>
        <w:ind w:left="1980" w:hanging="1260"/>
        <w:rPr>
          <w:rFonts w:ascii="Arial" w:hAnsi="Arial" w:cs="Arial"/>
          <w:i/>
        </w:rPr>
      </w:pPr>
      <w:r w:rsidRPr="00762F7E">
        <w:rPr>
          <w:rFonts w:ascii="Arial" w:hAnsi="Arial" w:cs="Arial"/>
          <w:i/>
        </w:rPr>
        <w:t>Rationale:</w:t>
      </w:r>
      <w:r w:rsidRPr="00762F7E">
        <w:rPr>
          <w:rFonts w:ascii="Arial" w:hAnsi="Arial" w:cs="Arial"/>
          <w:i/>
        </w:rPr>
        <w:tab/>
        <w:t xml:space="preserve">Real time critical event telemetry is needed to monitor that the event occurs as planned, or if not, to determine why not. </w:t>
      </w:r>
    </w:p>
    <w:p w14:paraId="099B0CB0" w14:textId="77777777" w:rsidR="003E07A7" w:rsidRPr="00762F7E" w:rsidRDefault="003E07A7" w:rsidP="00EA0483">
      <w:pPr>
        <w:pStyle w:val="Heading3"/>
        <w:rPr>
          <w:rFonts w:ascii="Arial" w:hAnsi="Arial" w:cs="Arial"/>
          <w:i/>
        </w:rPr>
      </w:pPr>
      <w:bookmarkStart w:id="287" w:name="_Toc220580929"/>
      <w:r w:rsidRPr="00762F7E">
        <w:rPr>
          <w:rFonts w:ascii="Arial" w:hAnsi="Arial" w:cs="Arial"/>
          <w:b w:val="0"/>
        </w:rPr>
        <w:t>9.4.3</w:t>
      </w:r>
      <w:r w:rsidRPr="00762F7E">
        <w:rPr>
          <w:rFonts w:ascii="Arial" w:hAnsi="Arial" w:cs="Arial"/>
          <w:b w:val="0"/>
        </w:rPr>
        <w:tab/>
      </w:r>
      <w:r w:rsidRPr="00762F7E">
        <w:rPr>
          <w:rFonts w:ascii="Arial" w:hAnsi="Arial" w:cs="Arial"/>
          <w:i/>
        </w:rPr>
        <w:t>Deleted</w:t>
      </w:r>
      <w:bookmarkEnd w:id="287"/>
    </w:p>
    <w:p w14:paraId="1C427CCA" w14:textId="77777777" w:rsidR="003E07A7" w:rsidRPr="00762F7E" w:rsidRDefault="003E07A7" w:rsidP="00EA0483">
      <w:pPr>
        <w:pStyle w:val="Heading3"/>
        <w:rPr>
          <w:rFonts w:ascii="Arial" w:hAnsi="Arial" w:cs="Arial"/>
          <w:i/>
        </w:rPr>
      </w:pPr>
      <w:bookmarkStart w:id="288" w:name="_Toc220580930"/>
      <w:r w:rsidRPr="00762F7E">
        <w:rPr>
          <w:rFonts w:ascii="Arial" w:hAnsi="Arial" w:cs="Arial"/>
          <w:b w:val="0"/>
        </w:rPr>
        <w:t>9.4.4</w:t>
      </w:r>
      <w:r w:rsidRPr="00762F7E">
        <w:rPr>
          <w:rFonts w:ascii="Arial" w:hAnsi="Arial" w:cs="Arial"/>
          <w:b w:val="0"/>
        </w:rPr>
        <w:tab/>
      </w:r>
      <w:r w:rsidRPr="00762F7E">
        <w:rPr>
          <w:rFonts w:ascii="Arial" w:hAnsi="Arial" w:cs="Arial"/>
          <w:i/>
        </w:rPr>
        <w:t>Deleted</w:t>
      </w:r>
      <w:bookmarkEnd w:id="288"/>
      <w:r w:rsidRPr="00762F7E">
        <w:rPr>
          <w:rFonts w:ascii="Arial" w:hAnsi="Arial" w:cs="Arial"/>
          <w:i/>
        </w:rPr>
        <w:t xml:space="preserve"> </w:t>
      </w:r>
    </w:p>
    <w:p w14:paraId="3DBA2018" w14:textId="77777777" w:rsidR="003E07A7" w:rsidRPr="00762F7E" w:rsidRDefault="003E07A7" w:rsidP="003E07A7">
      <w:pPr>
        <w:pStyle w:val="NormalWeb"/>
        <w:ind w:left="720" w:hanging="720"/>
        <w:rPr>
          <w:rFonts w:ascii="Arial" w:hAnsi="Arial" w:cs="Arial"/>
        </w:rPr>
      </w:pPr>
      <w:bookmarkStart w:id="289" w:name="_Toc220580931"/>
      <w:r w:rsidRPr="00762F7E">
        <w:rPr>
          <w:rStyle w:val="Heading3Char"/>
          <w:rFonts w:ascii="Arial" w:eastAsiaTheme="minorEastAsia" w:hAnsi="Arial" w:cs="Arial"/>
          <w:b w:val="0"/>
        </w:rPr>
        <w:lastRenderedPageBreak/>
        <w:t>9.4.5</w:t>
      </w:r>
      <w:r w:rsidRPr="00762F7E">
        <w:rPr>
          <w:rStyle w:val="Heading3Char"/>
          <w:rFonts w:ascii="Arial" w:eastAsiaTheme="minorEastAsia" w:hAnsi="Arial" w:cs="Arial"/>
          <w:b w:val="0"/>
        </w:rPr>
        <w:tab/>
      </w:r>
      <w:r w:rsidRPr="00762F7E">
        <w:rPr>
          <w:rStyle w:val="Heading3Char"/>
          <w:rFonts w:ascii="Arial" w:eastAsiaTheme="minorEastAsia" w:hAnsi="Arial" w:cs="Arial"/>
        </w:rPr>
        <w:t>Special Data Capture (Operations) (Ref. DP 7.1.5)</w:t>
      </w:r>
      <w:bookmarkEnd w:id="289"/>
      <w:r w:rsidRPr="00762F7E">
        <w:rPr>
          <w:rStyle w:val="Heading3Char"/>
          <w:rFonts w:ascii="Arial" w:eastAsiaTheme="minorEastAsia" w:hAnsi="Arial" w:cs="Arial"/>
        </w:rPr>
        <w:t xml:space="preserve"> </w:t>
      </w:r>
      <w:r w:rsidRPr="00762F7E">
        <w:rPr>
          <w:rFonts w:ascii="Arial" w:hAnsi="Arial" w:cs="Arial"/>
        </w:rPr>
        <w:t xml:space="preserve">- Post-launch operations </w:t>
      </w:r>
      <w:r w:rsidRPr="00762F7E">
        <w:rPr>
          <w:rFonts w:ascii="Arial" w:hAnsi="Arial" w:cs="Arial"/>
          <w:b/>
        </w:rPr>
        <w:t>shall</w:t>
      </w:r>
      <w:r w:rsidRPr="00762F7E">
        <w:rPr>
          <w:rFonts w:ascii="Arial" w:hAnsi="Arial" w:cs="Arial"/>
        </w:rPr>
        <w:t xml:space="preserve"> design sequences to store on-board any special (e.g., unique, single acquisition opportunity) science and/or engineering data until confirmation of its safe receipt on the ground, in addition to transmitting the data in real time. </w:t>
      </w:r>
    </w:p>
    <w:p w14:paraId="286E1E96" w14:textId="77777777" w:rsidR="003E07A7" w:rsidRPr="00762F7E" w:rsidRDefault="003E07A7" w:rsidP="003E07A7">
      <w:pPr>
        <w:pStyle w:val="NormalWeb"/>
        <w:ind w:left="1980" w:hanging="1260"/>
        <w:rPr>
          <w:rFonts w:ascii="Arial" w:hAnsi="Arial" w:cs="Arial"/>
          <w:i/>
        </w:rPr>
      </w:pPr>
      <w:r w:rsidRPr="00762F7E">
        <w:rPr>
          <w:rFonts w:ascii="Arial" w:hAnsi="Arial" w:cs="Arial"/>
          <w:i/>
        </w:rPr>
        <w:t>Rationale:</w:t>
      </w:r>
      <w:r w:rsidRPr="00762F7E">
        <w:rPr>
          <w:rFonts w:ascii="Arial" w:hAnsi="Arial" w:cs="Arial"/>
          <w:i/>
        </w:rPr>
        <w:tab/>
        <w:t xml:space="preserve">The real time data link can be adversely affected by weather and/or loss of ground station, thus if data is special (e.g., unique), then it should be stored </w:t>
      </w:r>
      <w:proofErr w:type="gramStart"/>
      <w:r w:rsidRPr="00762F7E">
        <w:rPr>
          <w:rFonts w:ascii="Arial" w:hAnsi="Arial" w:cs="Arial"/>
          <w:i/>
        </w:rPr>
        <w:t>on-board</w:t>
      </w:r>
      <w:proofErr w:type="gramEnd"/>
      <w:r w:rsidRPr="00762F7E">
        <w:rPr>
          <w:rFonts w:ascii="Arial" w:hAnsi="Arial" w:cs="Arial"/>
          <w:i/>
        </w:rPr>
        <w:t xml:space="preserve">. </w:t>
      </w:r>
    </w:p>
    <w:p w14:paraId="239824D4" w14:textId="77777777" w:rsidR="003E07A7" w:rsidRPr="00762F7E" w:rsidRDefault="003E07A7" w:rsidP="003E07A7">
      <w:pPr>
        <w:pStyle w:val="NormalWeb"/>
        <w:ind w:left="1440" w:hanging="720"/>
        <w:rPr>
          <w:rFonts w:ascii="Arial" w:hAnsi="Arial" w:cs="Arial"/>
          <w:i/>
        </w:rPr>
      </w:pPr>
      <w:r w:rsidRPr="00762F7E">
        <w:rPr>
          <w:rFonts w:ascii="Arial" w:hAnsi="Arial" w:cs="Arial"/>
          <w:b/>
          <w:i/>
        </w:rPr>
        <w:t>Note:</w:t>
      </w:r>
      <w:r w:rsidRPr="00762F7E">
        <w:rPr>
          <w:rFonts w:ascii="Arial" w:hAnsi="Arial" w:cs="Arial"/>
          <w:i/>
        </w:rPr>
        <w:tab/>
        <w:t xml:space="preserve">The practice of calling the DSN/NEN to criticality A or B status, as an alternative to on-board data storage, is to be avoided. </w:t>
      </w:r>
    </w:p>
    <w:p w14:paraId="1EC9A5AB" w14:textId="77777777" w:rsidR="003E07A7" w:rsidRPr="00762F7E" w:rsidRDefault="003E07A7" w:rsidP="003E07A7">
      <w:pPr>
        <w:pStyle w:val="NormalWeb"/>
        <w:ind w:left="1440" w:hanging="720"/>
        <w:rPr>
          <w:rFonts w:ascii="Arial" w:hAnsi="Arial" w:cs="Arial"/>
          <w:i/>
        </w:rPr>
      </w:pPr>
      <w:r w:rsidRPr="00762F7E">
        <w:rPr>
          <w:rFonts w:ascii="Arial" w:hAnsi="Arial" w:cs="Arial"/>
          <w:b/>
          <w:i/>
        </w:rPr>
        <w:t>Note:</w:t>
      </w:r>
      <w:r w:rsidRPr="00762F7E">
        <w:rPr>
          <w:rFonts w:ascii="Arial" w:hAnsi="Arial" w:cs="Arial"/>
          <w:i/>
        </w:rPr>
        <w:tab/>
        <w:t xml:space="preserve">Mission-critical event flight data capture is addressed in Section 9.1. </w:t>
      </w:r>
    </w:p>
    <w:p w14:paraId="38E563FE" w14:textId="77777777" w:rsidR="003E07A7" w:rsidRPr="00762F7E" w:rsidRDefault="003E07A7" w:rsidP="003E07A7">
      <w:pPr>
        <w:pStyle w:val="NormalWeb"/>
        <w:ind w:left="720" w:hanging="720"/>
        <w:rPr>
          <w:rFonts w:ascii="Arial" w:hAnsi="Arial" w:cs="Arial"/>
        </w:rPr>
      </w:pPr>
      <w:bookmarkStart w:id="290" w:name="_Toc220580932"/>
      <w:r w:rsidRPr="00762F7E">
        <w:rPr>
          <w:rStyle w:val="Heading3Char"/>
          <w:rFonts w:ascii="Arial" w:eastAsiaTheme="minorEastAsia" w:hAnsi="Arial" w:cs="Arial"/>
          <w:b w:val="0"/>
        </w:rPr>
        <w:t>9.4.6</w:t>
      </w:r>
      <w:r w:rsidRPr="00762F7E">
        <w:rPr>
          <w:rStyle w:val="Heading3Char"/>
          <w:rFonts w:ascii="Arial" w:eastAsiaTheme="minorEastAsia" w:hAnsi="Arial" w:cs="Arial"/>
          <w:b w:val="0"/>
        </w:rPr>
        <w:tab/>
      </w:r>
      <w:r w:rsidRPr="00762F7E">
        <w:rPr>
          <w:rStyle w:val="Heading3Char"/>
          <w:rFonts w:ascii="Arial" w:eastAsiaTheme="minorEastAsia" w:hAnsi="Arial" w:cs="Arial"/>
        </w:rPr>
        <w:t>Sequence Initial Conditions (Operations) (Ref. DP 7.1.6)</w:t>
      </w:r>
      <w:bookmarkEnd w:id="290"/>
      <w:r w:rsidRPr="00762F7E">
        <w:rPr>
          <w:rFonts w:ascii="Arial" w:hAnsi="Arial" w:cs="Arial"/>
        </w:rPr>
        <w:t xml:space="preserve"> - Post-launch operations and sequence design </w:t>
      </w:r>
      <w:r w:rsidRPr="00762F7E">
        <w:rPr>
          <w:rFonts w:ascii="Arial" w:hAnsi="Arial" w:cs="Arial"/>
          <w:b/>
        </w:rPr>
        <w:t>shall</w:t>
      </w:r>
      <w:r w:rsidRPr="00762F7E">
        <w:rPr>
          <w:rFonts w:ascii="Arial" w:hAnsi="Arial" w:cs="Arial"/>
        </w:rPr>
        <w:t xml:space="preserve"> understand and/or establish an explicit state of the flight system to assure proper sequence execution. </w:t>
      </w:r>
    </w:p>
    <w:p w14:paraId="5339DD11" w14:textId="77777777" w:rsidR="003E07A7" w:rsidRPr="00762F7E" w:rsidRDefault="003E07A7" w:rsidP="003E07A7">
      <w:pPr>
        <w:pStyle w:val="NormalWeb"/>
        <w:ind w:left="1980" w:hanging="1260"/>
        <w:rPr>
          <w:rFonts w:ascii="Arial" w:hAnsi="Arial" w:cs="Arial"/>
          <w:i/>
        </w:rPr>
      </w:pPr>
      <w:r w:rsidRPr="00762F7E">
        <w:rPr>
          <w:rFonts w:ascii="Arial" w:hAnsi="Arial" w:cs="Arial"/>
          <w:i/>
        </w:rPr>
        <w:t>Rationale:</w:t>
      </w:r>
      <w:r w:rsidRPr="00762F7E">
        <w:rPr>
          <w:rFonts w:ascii="Arial" w:hAnsi="Arial" w:cs="Arial"/>
          <w:i/>
        </w:rPr>
        <w:tab/>
        <w:t xml:space="preserve">It is important to establish the correct spacecraft configuration for proper sequence execution. </w:t>
      </w:r>
    </w:p>
    <w:p w14:paraId="6DE2AE30" w14:textId="77777777" w:rsidR="003E07A7" w:rsidRPr="00762F7E" w:rsidRDefault="003E07A7" w:rsidP="00EA0483">
      <w:pPr>
        <w:pStyle w:val="Heading3"/>
        <w:rPr>
          <w:rFonts w:ascii="Arial" w:hAnsi="Arial" w:cs="Arial"/>
        </w:rPr>
      </w:pPr>
      <w:bookmarkStart w:id="291" w:name="_Toc220580933"/>
      <w:r w:rsidRPr="00762F7E">
        <w:rPr>
          <w:rFonts w:ascii="Arial" w:hAnsi="Arial" w:cs="Arial"/>
          <w:b w:val="0"/>
        </w:rPr>
        <w:t>9.4.7</w:t>
      </w:r>
      <w:r w:rsidRPr="00762F7E">
        <w:rPr>
          <w:rFonts w:ascii="Arial" w:hAnsi="Arial" w:cs="Arial"/>
          <w:b w:val="0"/>
        </w:rPr>
        <w:tab/>
      </w:r>
      <w:r w:rsidRPr="00762F7E">
        <w:rPr>
          <w:rFonts w:ascii="Arial" w:hAnsi="Arial" w:cs="Arial"/>
          <w:i/>
        </w:rPr>
        <w:t>Deleted</w:t>
      </w:r>
      <w:bookmarkEnd w:id="291"/>
      <w:r w:rsidRPr="00762F7E">
        <w:rPr>
          <w:rFonts w:ascii="Arial" w:hAnsi="Arial" w:cs="Arial"/>
        </w:rPr>
        <w:t xml:space="preserve"> </w:t>
      </w:r>
    </w:p>
    <w:p w14:paraId="2C415F8D" w14:textId="77777777" w:rsidR="003E07A7" w:rsidRPr="00762F7E" w:rsidRDefault="003E07A7" w:rsidP="00EA0483">
      <w:pPr>
        <w:pStyle w:val="Heading3"/>
        <w:rPr>
          <w:rFonts w:ascii="Arial" w:hAnsi="Arial" w:cs="Arial"/>
          <w:i/>
        </w:rPr>
      </w:pPr>
      <w:bookmarkStart w:id="292" w:name="_Toc220580934"/>
      <w:r w:rsidRPr="00762F7E">
        <w:rPr>
          <w:rFonts w:ascii="Arial" w:hAnsi="Arial" w:cs="Arial"/>
          <w:b w:val="0"/>
        </w:rPr>
        <w:t>9.4.8</w:t>
      </w:r>
      <w:r w:rsidRPr="00762F7E">
        <w:rPr>
          <w:rFonts w:ascii="Arial" w:hAnsi="Arial" w:cs="Arial"/>
          <w:b w:val="0"/>
        </w:rPr>
        <w:tab/>
      </w:r>
      <w:r w:rsidRPr="00762F7E">
        <w:rPr>
          <w:rFonts w:ascii="Arial" w:hAnsi="Arial" w:cs="Arial"/>
          <w:i/>
        </w:rPr>
        <w:t>Deleted</w:t>
      </w:r>
      <w:bookmarkEnd w:id="292"/>
    </w:p>
    <w:p w14:paraId="62FB5E4A" w14:textId="77777777" w:rsidR="003E07A7" w:rsidRPr="00762F7E" w:rsidRDefault="003E07A7" w:rsidP="00EA0483">
      <w:pPr>
        <w:pStyle w:val="Heading3"/>
        <w:rPr>
          <w:rFonts w:ascii="Arial" w:hAnsi="Arial" w:cs="Arial"/>
          <w:i/>
        </w:rPr>
      </w:pPr>
      <w:bookmarkStart w:id="293" w:name="_Toc220580935"/>
      <w:r w:rsidRPr="00762F7E">
        <w:rPr>
          <w:rFonts w:ascii="Arial" w:hAnsi="Arial" w:cs="Arial"/>
          <w:b w:val="0"/>
        </w:rPr>
        <w:t>9.4.9</w:t>
      </w:r>
      <w:r w:rsidRPr="00762F7E">
        <w:rPr>
          <w:rFonts w:ascii="Arial" w:hAnsi="Arial" w:cs="Arial"/>
          <w:b w:val="0"/>
        </w:rPr>
        <w:tab/>
      </w:r>
      <w:r w:rsidRPr="00762F7E">
        <w:rPr>
          <w:rFonts w:ascii="Arial" w:hAnsi="Arial" w:cs="Arial"/>
          <w:i/>
        </w:rPr>
        <w:t>Deleted</w:t>
      </w:r>
      <w:bookmarkEnd w:id="293"/>
      <w:r w:rsidRPr="00762F7E">
        <w:rPr>
          <w:rFonts w:ascii="Arial" w:hAnsi="Arial" w:cs="Arial"/>
          <w:i/>
        </w:rPr>
        <w:t xml:space="preserve"> </w:t>
      </w:r>
    </w:p>
    <w:p w14:paraId="605D3451" w14:textId="77777777" w:rsidR="003E07A7" w:rsidRPr="00762F7E" w:rsidRDefault="003E07A7" w:rsidP="00EA0483">
      <w:pPr>
        <w:pStyle w:val="Heading3"/>
        <w:rPr>
          <w:rFonts w:ascii="Arial" w:hAnsi="Arial" w:cs="Arial"/>
          <w:i/>
        </w:rPr>
      </w:pPr>
      <w:bookmarkStart w:id="294" w:name="_Toc220580936"/>
      <w:r w:rsidRPr="00762F7E">
        <w:rPr>
          <w:rFonts w:ascii="Arial" w:hAnsi="Arial" w:cs="Arial"/>
          <w:b w:val="0"/>
        </w:rPr>
        <w:t>9.4.10</w:t>
      </w:r>
      <w:r w:rsidRPr="00762F7E">
        <w:rPr>
          <w:rFonts w:ascii="Arial" w:hAnsi="Arial" w:cs="Arial"/>
          <w:b w:val="0"/>
        </w:rPr>
        <w:tab/>
      </w:r>
      <w:r w:rsidRPr="00762F7E">
        <w:rPr>
          <w:rFonts w:ascii="Arial" w:hAnsi="Arial" w:cs="Arial"/>
          <w:i/>
        </w:rPr>
        <w:t>Deleted</w:t>
      </w:r>
      <w:bookmarkEnd w:id="294"/>
    </w:p>
    <w:p w14:paraId="72ACF5CB" w14:textId="77777777" w:rsidR="003E07A7" w:rsidRPr="00762F7E" w:rsidRDefault="003E07A7" w:rsidP="00DA0CB3">
      <w:pPr>
        <w:pStyle w:val="Heading2"/>
        <w:rPr>
          <w:rFonts w:ascii="Arial" w:hAnsi="Arial" w:cs="Arial"/>
        </w:rPr>
      </w:pPr>
      <w:bookmarkStart w:id="295" w:name="_Toc220580937"/>
      <w:bookmarkStart w:id="296" w:name="nine5"/>
      <w:r w:rsidRPr="00762F7E">
        <w:rPr>
          <w:rFonts w:ascii="Arial" w:hAnsi="Arial" w:cs="Arial"/>
        </w:rPr>
        <w:t>9.5</w:t>
      </w:r>
      <w:r w:rsidRPr="00762F7E">
        <w:rPr>
          <w:rFonts w:ascii="Arial" w:hAnsi="Arial" w:cs="Arial"/>
        </w:rPr>
        <w:tab/>
        <w:t>Operating Margins</w:t>
      </w:r>
      <w:bookmarkEnd w:id="295"/>
    </w:p>
    <w:p w14:paraId="705E5BF0" w14:textId="77777777" w:rsidR="003E07A7" w:rsidRPr="00762F7E" w:rsidRDefault="003E07A7" w:rsidP="003E07A7">
      <w:pPr>
        <w:pStyle w:val="NormalWeb"/>
        <w:ind w:left="720" w:hanging="720"/>
        <w:rPr>
          <w:rFonts w:ascii="Arial" w:hAnsi="Arial" w:cs="Arial"/>
        </w:rPr>
      </w:pPr>
      <w:bookmarkStart w:id="297" w:name="_Toc220580938"/>
      <w:bookmarkEnd w:id="296"/>
      <w:r w:rsidRPr="00762F7E">
        <w:rPr>
          <w:rStyle w:val="Heading3Char"/>
          <w:rFonts w:ascii="Arial" w:eastAsiaTheme="minorEastAsia" w:hAnsi="Arial" w:cs="Arial"/>
          <w:b w:val="0"/>
        </w:rPr>
        <w:t>9.5.1</w:t>
      </w:r>
      <w:r w:rsidRPr="00762F7E">
        <w:rPr>
          <w:rStyle w:val="Heading3Char"/>
          <w:rFonts w:ascii="Arial" w:eastAsiaTheme="minorEastAsia" w:hAnsi="Arial" w:cs="Arial"/>
          <w:b w:val="0"/>
        </w:rPr>
        <w:tab/>
      </w:r>
      <w:r w:rsidRPr="00762F7E">
        <w:rPr>
          <w:rStyle w:val="Heading3Char"/>
          <w:rFonts w:ascii="Arial" w:eastAsiaTheme="minorEastAsia" w:hAnsi="Arial" w:cs="Arial"/>
        </w:rPr>
        <w:t>Operating Margins for Real Time Operations</w:t>
      </w:r>
      <w:bookmarkEnd w:id="297"/>
      <w:r w:rsidRPr="00762F7E">
        <w:rPr>
          <w:rFonts w:ascii="Arial" w:hAnsi="Arial" w:cs="Arial"/>
          <w:b/>
        </w:rPr>
        <w:t xml:space="preserve"> </w:t>
      </w:r>
      <w:r w:rsidRPr="00762F7E">
        <w:rPr>
          <w:rFonts w:ascii="Arial" w:hAnsi="Arial" w:cs="Arial"/>
        </w:rPr>
        <w:t xml:space="preserve">- Post-launch operations </w:t>
      </w:r>
      <w:r w:rsidRPr="00762F7E">
        <w:rPr>
          <w:rFonts w:ascii="Arial" w:hAnsi="Arial" w:cs="Arial"/>
          <w:b/>
        </w:rPr>
        <w:t>shall</w:t>
      </w:r>
      <w:r w:rsidRPr="00762F7E">
        <w:rPr>
          <w:rFonts w:ascii="Arial" w:hAnsi="Arial" w:cs="Arial"/>
        </w:rPr>
        <w:t xml:space="preserve"> plan, maintain, and monitor operating margins for system resources, (e.g., power; thermal; communications links; computer memory, timing, and throughput; bus bandwidth; and fault protection thresholds and </w:t>
      </w:r>
      <w:proofErr w:type="spellStart"/>
      <w:r w:rsidRPr="00762F7E">
        <w:rPr>
          <w:rFonts w:ascii="Arial" w:hAnsi="Arial" w:cs="Arial"/>
        </w:rPr>
        <w:t>persistences</w:t>
      </w:r>
      <w:proofErr w:type="spellEnd"/>
      <w:r w:rsidRPr="00762F7E">
        <w:rPr>
          <w:rFonts w:ascii="Arial" w:hAnsi="Arial" w:cs="Arial"/>
        </w:rPr>
        <w:t>) in all flight system activities.</w:t>
      </w:r>
    </w:p>
    <w:p w14:paraId="06449991" w14:textId="77777777" w:rsidR="003E07A7" w:rsidRPr="00762F7E" w:rsidRDefault="003E07A7" w:rsidP="003E07A7">
      <w:pPr>
        <w:pStyle w:val="NormalWeb"/>
        <w:ind w:left="1980" w:hanging="1260"/>
        <w:rPr>
          <w:rFonts w:ascii="Arial" w:hAnsi="Arial" w:cs="Arial"/>
        </w:rPr>
      </w:pPr>
      <w:r w:rsidRPr="00762F7E">
        <w:rPr>
          <w:rFonts w:ascii="Arial" w:hAnsi="Arial" w:cs="Arial"/>
          <w:i/>
        </w:rPr>
        <w:t>Rationale:</w:t>
      </w:r>
      <w:r w:rsidRPr="00762F7E">
        <w:rPr>
          <w:rFonts w:ascii="Arial" w:hAnsi="Arial" w:cs="Arial"/>
          <w:i/>
        </w:rPr>
        <w:tab/>
        <w:t>To maximize the prospects for safe, reliable operation.</w:t>
      </w:r>
    </w:p>
    <w:p w14:paraId="10C3F644" w14:textId="77777777" w:rsidR="003E07A7" w:rsidRPr="00762F7E" w:rsidRDefault="003E07A7" w:rsidP="003E07A7">
      <w:pPr>
        <w:pStyle w:val="NormalWeb"/>
        <w:ind w:left="720"/>
        <w:rPr>
          <w:rFonts w:ascii="Arial" w:hAnsi="Arial" w:cs="Arial"/>
          <w:i/>
        </w:rPr>
      </w:pPr>
      <w:r w:rsidRPr="00762F7E">
        <w:rPr>
          <w:rFonts w:ascii="Arial" w:hAnsi="Arial" w:cs="Arial"/>
          <w:b/>
          <w:i/>
        </w:rPr>
        <w:t>Note:</w:t>
      </w:r>
      <w:r w:rsidRPr="00762F7E">
        <w:rPr>
          <w:rFonts w:ascii="Arial" w:hAnsi="Arial" w:cs="Arial"/>
          <w:i/>
        </w:rPr>
        <w:tab/>
        <w:t>Margins help solve problems and mitigate risk.</w:t>
      </w:r>
    </w:p>
    <w:p w14:paraId="19E1EB21" w14:textId="0F2E71F7" w:rsidR="003E07A7" w:rsidRPr="005C01B5" w:rsidRDefault="003E07A7" w:rsidP="0011784F">
      <w:pPr>
        <w:rPr>
          <w:rFonts w:ascii="Arial" w:eastAsiaTheme="minorEastAsia" w:hAnsi="Arial" w:cs="Arial"/>
        </w:rPr>
      </w:pPr>
    </w:p>
    <w:p w14:paraId="0C6885E9" w14:textId="64BD4834" w:rsidR="000F559B" w:rsidRPr="00762F7E" w:rsidRDefault="000F559B" w:rsidP="003848B5">
      <w:pPr>
        <w:pStyle w:val="Heading1"/>
        <w:rPr>
          <w:rFonts w:ascii="Arial" w:hAnsi="Arial" w:cs="Arial"/>
        </w:rPr>
      </w:pPr>
    </w:p>
    <w:sectPr w:rsidR="000F559B" w:rsidRPr="00762F7E" w:rsidSect="00990EA6">
      <w:headerReference w:type="default" r:id="rId17"/>
      <w:footerReference w:type="default" r:id="rId18"/>
      <w:headerReference w:type="first" r:id="rId19"/>
      <w:pgSz w:w="12240" w:h="15840"/>
      <w:pgMar w:top="1440" w:right="144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EF308" w14:textId="77777777" w:rsidR="00BD646D" w:rsidRDefault="00BD646D" w:rsidP="008E380E">
      <w:r>
        <w:separator/>
      </w:r>
    </w:p>
  </w:endnote>
  <w:endnote w:type="continuationSeparator" w:id="0">
    <w:p w14:paraId="31B37CFE" w14:textId="77777777" w:rsidR="00BD646D" w:rsidRDefault="00BD646D" w:rsidP="008E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Helvetica,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3FC98" w14:textId="074660F8" w:rsidR="00DE789E" w:rsidRDefault="00DE789E" w:rsidP="00FB5870">
    <w:pPr>
      <w:pStyle w:val="Footer"/>
      <w:pBdr>
        <w:top w:val="single" w:sz="2" w:space="1" w:color="auto"/>
        <w:bottom w:val="single" w:sz="2" w:space="1" w:color="auto"/>
      </w:pBdr>
      <w:tabs>
        <w:tab w:val="clear" w:pos="4680"/>
      </w:tabs>
      <w:spacing w:before="60"/>
      <w:rPr>
        <w:rStyle w:val="PageNumber"/>
        <w:sz w:val="18"/>
        <w:szCs w:val="18"/>
      </w:rPr>
    </w:pPr>
    <w:r>
      <w:rPr>
        <w:rFonts w:ascii="Arial" w:hAnsi="Arial" w:cs="Arial"/>
        <w:sz w:val="18"/>
        <w:szCs w:val="18"/>
      </w:rPr>
      <w:t>JPL Design Principles</w:t>
    </w:r>
    <w:r>
      <w:rPr>
        <w:rFonts w:ascii="Arial" w:hAnsi="Arial" w:cs="Arial"/>
        <w:sz w:val="18"/>
        <w:szCs w:val="18"/>
      </w:rPr>
      <w:tab/>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5C01B5">
      <w:rPr>
        <w:rStyle w:val="PageNumber"/>
        <w:noProof/>
        <w:sz w:val="18"/>
        <w:szCs w:val="18"/>
      </w:rPr>
      <w:t>1</w:t>
    </w:r>
    <w:r>
      <w:rPr>
        <w:rStyle w:val="PageNumber"/>
        <w:sz w:val="18"/>
        <w:szCs w:val="18"/>
      </w:rPr>
      <w:fldChar w:fldCharType="end"/>
    </w:r>
  </w:p>
  <w:p w14:paraId="0BF51295" w14:textId="77777777" w:rsidR="009304D0" w:rsidRDefault="009304D0" w:rsidP="00FB5870">
    <w:pPr>
      <w:pStyle w:val="Body"/>
      <w:ind w:left="0"/>
      <w:jc w:val="center"/>
      <w:rPr>
        <w:sz w:val="16"/>
        <w:szCs w:val="16"/>
      </w:rPr>
    </w:pPr>
  </w:p>
  <w:p w14:paraId="73D942F3" w14:textId="45997398" w:rsidR="00DE789E" w:rsidRDefault="00DE789E" w:rsidP="00FB5870">
    <w:pPr>
      <w:pStyle w:val="Footer"/>
      <w:jc w:val="center"/>
    </w:pPr>
    <w:r w:rsidRPr="00B50811">
      <w:rPr>
        <w:rFonts w:ascii="Arial" w:hAnsi="Arial" w:cs="Arial"/>
        <w:bCs/>
        <w:sz w:val="16"/>
      </w:rPr>
      <w:t xml:space="preserve">This </w:t>
    </w:r>
    <w:r w:rsidR="00532349">
      <w:rPr>
        <w:rFonts w:ascii="Arial" w:hAnsi="Arial" w:cs="Arial"/>
        <w:bCs/>
        <w:sz w:val="16"/>
      </w:rPr>
      <w:t xml:space="preserve">information </w:t>
    </w:r>
    <w:r w:rsidRPr="00B50811">
      <w:rPr>
        <w:rFonts w:ascii="Arial" w:hAnsi="Arial" w:cs="Arial"/>
        <w:bCs/>
        <w:sz w:val="16"/>
      </w:rPr>
      <w:t xml:space="preserve">has been reviewed and </w:t>
    </w:r>
    <w:r w:rsidR="00D143A1">
      <w:rPr>
        <w:rFonts w:ascii="Arial" w:hAnsi="Arial" w:cs="Arial"/>
        <w:bCs/>
        <w:sz w:val="16"/>
      </w:rPr>
      <w:t>approved for public distribution</w:t>
    </w:r>
    <w:r w:rsidRPr="00B50811">
      <w:rPr>
        <w:rFonts w:ascii="Arial" w:hAnsi="Arial" w:cs="Arial"/>
        <w:bCs/>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5A896" w14:textId="77777777" w:rsidR="00BD646D" w:rsidRDefault="00BD646D" w:rsidP="008E380E">
      <w:r>
        <w:separator/>
      </w:r>
    </w:p>
  </w:footnote>
  <w:footnote w:type="continuationSeparator" w:id="0">
    <w:p w14:paraId="7E0C59BB" w14:textId="77777777" w:rsidR="00BD646D" w:rsidRDefault="00BD646D" w:rsidP="008E3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9EEE" w14:textId="4C87EA53" w:rsidR="00DE789E" w:rsidRDefault="00DE789E" w:rsidP="008E380E">
    <w:pPr>
      <w:pStyle w:val="Header"/>
      <w:jc w:val="right"/>
      <w:rPr>
        <w:rFonts w:ascii="Arial" w:hAnsi="Arial" w:cs="Arial"/>
      </w:rPr>
    </w:pPr>
  </w:p>
  <w:p w14:paraId="044763B4" w14:textId="15356086" w:rsidR="00E74E98" w:rsidRPr="008E380E" w:rsidRDefault="00E74E98" w:rsidP="003848B5">
    <w:pPr>
      <w:pStyle w:val="Header"/>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F11CB" w14:textId="2AF45E3E" w:rsidR="00DE789E" w:rsidRPr="008E380E" w:rsidRDefault="00DE789E" w:rsidP="008E380E">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9C38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616E3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0C602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A2FC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EF8B8D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C8D84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4B481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F4687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EAE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050DE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A5DB1"/>
    <w:multiLevelType w:val="hybridMultilevel"/>
    <w:tmpl w:val="62469BE6"/>
    <w:lvl w:ilvl="0" w:tplc="616E2B3E">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038C4DF1"/>
    <w:multiLevelType w:val="hybridMultilevel"/>
    <w:tmpl w:val="A880C3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0E4A5B5B"/>
    <w:multiLevelType w:val="hybridMultilevel"/>
    <w:tmpl w:val="F1DAD738"/>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F0613D1"/>
    <w:multiLevelType w:val="hybridMultilevel"/>
    <w:tmpl w:val="FF145EF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4" w15:restartNumberingAfterBreak="0">
    <w:nsid w:val="10670139"/>
    <w:multiLevelType w:val="hybridMultilevel"/>
    <w:tmpl w:val="093C8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3D5185D"/>
    <w:multiLevelType w:val="hybridMultilevel"/>
    <w:tmpl w:val="E2D212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16683FA1"/>
    <w:multiLevelType w:val="hybridMultilevel"/>
    <w:tmpl w:val="EA5666FC"/>
    <w:lvl w:ilvl="0" w:tplc="93A4787C">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9B02961"/>
    <w:multiLevelType w:val="hybridMultilevel"/>
    <w:tmpl w:val="5AF6F68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18" w15:restartNumberingAfterBreak="0">
    <w:nsid w:val="384A2036"/>
    <w:multiLevelType w:val="hybridMultilevel"/>
    <w:tmpl w:val="FB7E99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6D10181"/>
    <w:multiLevelType w:val="hybridMultilevel"/>
    <w:tmpl w:val="D80E380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20" w15:restartNumberingAfterBreak="0">
    <w:nsid w:val="4D6612E6"/>
    <w:multiLevelType w:val="hybridMultilevel"/>
    <w:tmpl w:val="8E6EBC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9F6025D"/>
    <w:multiLevelType w:val="hybridMultilevel"/>
    <w:tmpl w:val="C56EB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C2539FC"/>
    <w:multiLevelType w:val="hybridMultilevel"/>
    <w:tmpl w:val="89D8AC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7103430A"/>
    <w:multiLevelType w:val="hybridMultilevel"/>
    <w:tmpl w:val="2F8EAA3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EF0051D"/>
    <w:multiLevelType w:val="hybridMultilevel"/>
    <w:tmpl w:val="B4E2D9A6"/>
    <w:lvl w:ilvl="0" w:tplc="640C934E">
      <w:start w:val="1"/>
      <w:numFmt w:val="bullet"/>
      <w:lvlText w:val=""/>
      <w:lvlJc w:val="left"/>
      <w:pPr>
        <w:ind w:left="3427" w:hanging="360"/>
      </w:pPr>
      <w:rPr>
        <w:rFonts w:ascii="Symbol" w:hAnsi="Symbol" w:hint="default"/>
      </w:rPr>
    </w:lvl>
    <w:lvl w:ilvl="1" w:tplc="04090003">
      <w:start w:val="1"/>
      <w:numFmt w:val="bullet"/>
      <w:lvlText w:val="o"/>
      <w:lvlJc w:val="left"/>
      <w:pPr>
        <w:ind w:left="4147" w:hanging="360"/>
      </w:pPr>
      <w:rPr>
        <w:rFonts w:ascii="Courier New" w:hAnsi="Courier New" w:cs="Courier New" w:hint="default"/>
      </w:rPr>
    </w:lvl>
    <w:lvl w:ilvl="2" w:tplc="04090005">
      <w:start w:val="1"/>
      <w:numFmt w:val="bullet"/>
      <w:lvlText w:val=""/>
      <w:lvlJc w:val="left"/>
      <w:pPr>
        <w:ind w:left="4867" w:hanging="360"/>
      </w:pPr>
      <w:rPr>
        <w:rFonts w:ascii="Wingdings" w:hAnsi="Wingdings" w:hint="default"/>
      </w:rPr>
    </w:lvl>
    <w:lvl w:ilvl="3" w:tplc="04090001">
      <w:start w:val="1"/>
      <w:numFmt w:val="bullet"/>
      <w:lvlText w:val=""/>
      <w:lvlJc w:val="left"/>
      <w:pPr>
        <w:ind w:left="5587" w:hanging="360"/>
      </w:pPr>
      <w:rPr>
        <w:rFonts w:ascii="Symbol" w:hAnsi="Symbol" w:hint="default"/>
      </w:rPr>
    </w:lvl>
    <w:lvl w:ilvl="4" w:tplc="04090003">
      <w:start w:val="1"/>
      <w:numFmt w:val="bullet"/>
      <w:lvlText w:val="o"/>
      <w:lvlJc w:val="left"/>
      <w:pPr>
        <w:ind w:left="6307" w:hanging="360"/>
      </w:pPr>
      <w:rPr>
        <w:rFonts w:ascii="Courier New" w:hAnsi="Courier New" w:cs="Courier New" w:hint="default"/>
      </w:rPr>
    </w:lvl>
    <w:lvl w:ilvl="5" w:tplc="04090005">
      <w:start w:val="1"/>
      <w:numFmt w:val="bullet"/>
      <w:lvlText w:val=""/>
      <w:lvlJc w:val="left"/>
      <w:pPr>
        <w:ind w:left="7027" w:hanging="360"/>
      </w:pPr>
      <w:rPr>
        <w:rFonts w:ascii="Wingdings" w:hAnsi="Wingdings" w:hint="default"/>
      </w:rPr>
    </w:lvl>
    <w:lvl w:ilvl="6" w:tplc="04090001">
      <w:start w:val="1"/>
      <w:numFmt w:val="bullet"/>
      <w:lvlText w:val=""/>
      <w:lvlJc w:val="left"/>
      <w:pPr>
        <w:ind w:left="7747" w:hanging="360"/>
      </w:pPr>
      <w:rPr>
        <w:rFonts w:ascii="Symbol" w:hAnsi="Symbol" w:hint="default"/>
      </w:rPr>
    </w:lvl>
    <w:lvl w:ilvl="7" w:tplc="04090003">
      <w:start w:val="1"/>
      <w:numFmt w:val="bullet"/>
      <w:lvlText w:val="o"/>
      <w:lvlJc w:val="left"/>
      <w:pPr>
        <w:ind w:left="8467" w:hanging="360"/>
      </w:pPr>
      <w:rPr>
        <w:rFonts w:ascii="Courier New" w:hAnsi="Courier New" w:cs="Courier New" w:hint="default"/>
      </w:rPr>
    </w:lvl>
    <w:lvl w:ilvl="8" w:tplc="04090005">
      <w:start w:val="1"/>
      <w:numFmt w:val="bullet"/>
      <w:lvlText w:val=""/>
      <w:lvlJc w:val="left"/>
      <w:pPr>
        <w:ind w:left="9187" w:hanging="360"/>
      </w:pPr>
      <w:rPr>
        <w:rFonts w:ascii="Wingdings" w:hAnsi="Wingdings" w:hint="default"/>
      </w:rPr>
    </w:lvl>
  </w:abstractNum>
  <w:num w:numId="1" w16cid:durableId="91389996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665407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8288594">
    <w:abstractNumId w:val="9"/>
  </w:num>
  <w:num w:numId="4" w16cid:durableId="2036541384">
    <w:abstractNumId w:val="7"/>
  </w:num>
  <w:num w:numId="5" w16cid:durableId="2114323359">
    <w:abstractNumId w:val="6"/>
  </w:num>
  <w:num w:numId="6" w16cid:durableId="1110860165">
    <w:abstractNumId w:val="5"/>
  </w:num>
  <w:num w:numId="7" w16cid:durableId="1688865001">
    <w:abstractNumId w:val="4"/>
  </w:num>
  <w:num w:numId="8" w16cid:durableId="787822904">
    <w:abstractNumId w:val="8"/>
  </w:num>
  <w:num w:numId="9" w16cid:durableId="493839289">
    <w:abstractNumId w:val="3"/>
  </w:num>
  <w:num w:numId="10" w16cid:durableId="1163736421">
    <w:abstractNumId w:val="2"/>
  </w:num>
  <w:num w:numId="11" w16cid:durableId="481123401">
    <w:abstractNumId w:val="1"/>
  </w:num>
  <w:num w:numId="12" w16cid:durableId="1350139000">
    <w:abstractNumId w:val="0"/>
  </w:num>
  <w:num w:numId="13" w16cid:durableId="759176805">
    <w:abstractNumId w:val="11"/>
  </w:num>
  <w:num w:numId="14" w16cid:durableId="283926195">
    <w:abstractNumId w:val="21"/>
  </w:num>
  <w:num w:numId="15" w16cid:durableId="1571503471">
    <w:abstractNumId w:val="18"/>
  </w:num>
  <w:num w:numId="16" w16cid:durableId="5490010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9823053">
    <w:abstractNumId w:val="10"/>
  </w:num>
  <w:num w:numId="18" w16cid:durableId="11932283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3770476">
    <w:abstractNumId w:val="12"/>
  </w:num>
  <w:num w:numId="20" w16cid:durableId="730080164">
    <w:abstractNumId w:val="14"/>
  </w:num>
  <w:num w:numId="21" w16cid:durableId="2094545091">
    <w:abstractNumId w:val="23"/>
  </w:num>
  <w:num w:numId="22" w16cid:durableId="836505768">
    <w:abstractNumId w:val="20"/>
  </w:num>
  <w:num w:numId="23" w16cid:durableId="14606100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3949160">
    <w:abstractNumId w:val="19"/>
  </w:num>
  <w:num w:numId="25" w16cid:durableId="498036957">
    <w:abstractNumId w:val="24"/>
  </w:num>
  <w:num w:numId="26" w16cid:durableId="1648046839">
    <w:abstractNumId w:val="13"/>
  </w:num>
  <w:num w:numId="27" w16cid:durableId="2034262711">
    <w:abstractNumId w:val="17"/>
  </w:num>
  <w:num w:numId="28" w16cid:durableId="1822230112">
    <w:abstractNumId w:val="22"/>
  </w:num>
  <w:num w:numId="29" w16cid:durableId="20532621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A7"/>
    <w:rsid w:val="00017166"/>
    <w:rsid w:val="00020D18"/>
    <w:rsid w:val="000237AE"/>
    <w:rsid w:val="000367F7"/>
    <w:rsid w:val="00041546"/>
    <w:rsid w:val="0004602B"/>
    <w:rsid w:val="00051B6A"/>
    <w:rsid w:val="00056FB8"/>
    <w:rsid w:val="0006060E"/>
    <w:rsid w:val="00092016"/>
    <w:rsid w:val="00095A2F"/>
    <w:rsid w:val="000A1E23"/>
    <w:rsid w:val="000B7B98"/>
    <w:rsid w:val="000D0582"/>
    <w:rsid w:val="000F559B"/>
    <w:rsid w:val="00111A01"/>
    <w:rsid w:val="00116533"/>
    <w:rsid w:val="0011773B"/>
    <w:rsid w:val="0011784F"/>
    <w:rsid w:val="00123145"/>
    <w:rsid w:val="001717F2"/>
    <w:rsid w:val="00175747"/>
    <w:rsid w:val="00180841"/>
    <w:rsid w:val="00190D42"/>
    <w:rsid w:val="001A6A35"/>
    <w:rsid w:val="001B31D8"/>
    <w:rsid w:val="001D16A2"/>
    <w:rsid w:val="001E077E"/>
    <w:rsid w:val="001E1E2E"/>
    <w:rsid w:val="001E6EE7"/>
    <w:rsid w:val="00213079"/>
    <w:rsid w:val="0022360D"/>
    <w:rsid w:val="002423AE"/>
    <w:rsid w:val="002560D9"/>
    <w:rsid w:val="002648A1"/>
    <w:rsid w:val="00270FB7"/>
    <w:rsid w:val="002A60E9"/>
    <w:rsid w:val="002B3135"/>
    <w:rsid w:val="002B385F"/>
    <w:rsid w:val="002C033C"/>
    <w:rsid w:val="002C1B06"/>
    <w:rsid w:val="002C6EBF"/>
    <w:rsid w:val="002E4CB8"/>
    <w:rsid w:val="002E548E"/>
    <w:rsid w:val="002E6B5A"/>
    <w:rsid w:val="00316763"/>
    <w:rsid w:val="00320CA3"/>
    <w:rsid w:val="00323E0D"/>
    <w:rsid w:val="003438DC"/>
    <w:rsid w:val="003520E6"/>
    <w:rsid w:val="00353E44"/>
    <w:rsid w:val="00360584"/>
    <w:rsid w:val="003645A2"/>
    <w:rsid w:val="00364667"/>
    <w:rsid w:val="00364ECC"/>
    <w:rsid w:val="00371F75"/>
    <w:rsid w:val="00374413"/>
    <w:rsid w:val="00377AFA"/>
    <w:rsid w:val="0038095F"/>
    <w:rsid w:val="00382DC3"/>
    <w:rsid w:val="003848B5"/>
    <w:rsid w:val="00390064"/>
    <w:rsid w:val="00397B85"/>
    <w:rsid w:val="003A210B"/>
    <w:rsid w:val="003A5B93"/>
    <w:rsid w:val="003B0A64"/>
    <w:rsid w:val="003B16BA"/>
    <w:rsid w:val="003B4417"/>
    <w:rsid w:val="003C7AB6"/>
    <w:rsid w:val="003D4E73"/>
    <w:rsid w:val="003D4F49"/>
    <w:rsid w:val="003D5EB1"/>
    <w:rsid w:val="003E07A7"/>
    <w:rsid w:val="003E0C9B"/>
    <w:rsid w:val="003F7A03"/>
    <w:rsid w:val="00400431"/>
    <w:rsid w:val="00401B4A"/>
    <w:rsid w:val="00411F08"/>
    <w:rsid w:val="0041380D"/>
    <w:rsid w:val="004160E2"/>
    <w:rsid w:val="00424C21"/>
    <w:rsid w:val="00435713"/>
    <w:rsid w:val="00442A6D"/>
    <w:rsid w:val="00445C9C"/>
    <w:rsid w:val="00462A56"/>
    <w:rsid w:val="00473007"/>
    <w:rsid w:val="00487C31"/>
    <w:rsid w:val="00491D2B"/>
    <w:rsid w:val="004C36F4"/>
    <w:rsid w:val="004D1538"/>
    <w:rsid w:val="004D15AA"/>
    <w:rsid w:val="004D26FB"/>
    <w:rsid w:val="004E35C7"/>
    <w:rsid w:val="004F1F6B"/>
    <w:rsid w:val="004F31E5"/>
    <w:rsid w:val="004F6945"/>
    <w:rsid w:val="004F6ED1"/>
    <w:rsid w:val="00502FD2"/>
    <w:rsid w:val="00520784"/>
    <w:rsid w:val="00531E9A"/>
    <w:rsid w:val="00532349"/>
    <w:rsid w:val="00532C55"/>
    <w:rsid w:val="005331B8"/>
    <w:rsid w:val="005366DC"/>
    <w:rsid w:val="00542504"/>
    <w:rsid w:val="0054740A"/>
    <w:rsid w:val="005726D9"/>
    <w:rsid w:val="005762E2"/>
    <w:rsid w:val="00583BCD"/>
    <w:rsid w:val="00584CBD"/>
    <w:rsid w:val="005A3BC0"/>
    <w:rsid w:val="005A6E95"/>
    <w:rsid w:val="005B271F"/>
    <w:rsid w:val="005B4C47"/>
    <w:rsid w:val="005B7591"/>
    <w:rsid w:val="005B79EF"/>
    <w:rsid w:val="005C01B5"/>
    <w:rsid w:val="005C03C4"/>
    <w:rsid w:val="005C0FD1"/>
    <w:rsid w:val="005C352E"/>
    <w:rsid w:val="005C7C84"/>
    <w:rsid w:val="005F5896"/>
    <w:rsid w:val="005F7AC9"/>
    <w:rsid w:val="0060260E"/>
    <w:rsid w:val="0060295C"/>
    <w:rsid w:val="006056C0"/>
    <w:rsid w:val="00612EF4"/>
    <w:rsid w:val="00637E1F"/>
    <w:rsid w:val="006503D7"/>
    <w:rsid w:val="006522FF"/>
    <w:rsid w:val="00652642"/>
    <w:rsid w:val="0065293D"/>
    <w:rsid w:val="006623F0"/>
    <w:rsid w:val="0066357E"/>
    <w:rsid w:val="00664E40"/>
    <w:rsid w:val="00675878"/>
    <w:rsid w:val="006819A7"/>
    <w:rsid w:val="0068607A"/>
    <w:rsid w:val="006868C5"/>
    <w:rsid w:val="006A0A2C"/>
    <w:rsid w:val="006A0B77"/>
    <w:rsid w:val="006A7B10"/>
    <w:rsid w:val="006B57E6"/>
    <w:rsid w:val="006B7168"/>
    <w:rsid w:val="006B7DD7"/>
    <w:rsid w:val="006C5DDE"/>
    <w:rsid w:val="006D1E3E"/>
    <w:rsid w:val="006D1F58"/>
    <w:rsid w:val="006D5B01"/>
    <w:rsid w:val="006E1997"/>
    <w:rsid w:val="006E2424"/>
    <w:rsid w:val="006F2C90"/>
    <w:rsid w:val="00705D20"/>
    <w:rsid w:val="007206DA"/>
    <w:rsid w:val="00726075"/>
    <w:rsid w:val="00736C6C"/>
    <w:rsid w:val="0074472C"/>
    <w:rsid w:val="00745796"/>
    <w:rsid w:val="007528B6"/>
    <w:rsid w:val="00762F7E"/>
    <w:rsid w:val="00763AA1"/>
    <w:rsid w:val="0076407A"/>
    <w:rsid w:val="00767891"/>
    <w:rsid w:val="00774E05"/>
    <w:rsid w:val="007803AB"/>
    <w:rsid w:val="0078412E"/>
    <w:rsid w:val="00791097"/>
    <w:rsid w:val="007932B4"/>
    <w:rsid w:val="00796228"/>
    <w:rsid w:val="00796A8D"/>
    <w:rsid w:val="00796D90"/>
    <w:rsid w:val="007A7206"/>
    <w:rsid w:val="007B0A98"/>
    <w:rsid w:val="007C1E51"/>
    <w:rsid w:val="007C235A"/>
    <w:rsid w:val="007C5F12"/>
    <w:rsid w:val="007C6800"/>
    <w:rsid w:val="007D293D"/>
    <w:rsid w:val="007E2915"/>
    <w:rsid w:val="008038E4"/>
    <w:rsid w:val="00803C19"/>
    <w:rsid w:val="0080628C"/>
    <w:rsid w:val="00806D59"/>
    <w:rsid w:val="00812D17"/>
    <w:rsid w:val="0081495B"/>
    <w:rsid w:val="00816374"/>
    <w:rsid w:val="00824EB6"/>
    <w:rsid w:val="008262F2"/>
    <w:rsid w:val="00832F56"/>
    <w:rsid w:val="00833B89"/>
    <w:rsid w:val="008537FE"/>
    <w:rsid w:val="00860822"/>
    <w:rsid w:val="008651D3"/>
    <w:rsid w:val="00875E89"/>
    <w:rsid w:val="008A1859"/>
    <w:rsid w:val="008A39A4"/>
    <w:rsid w:val="008A610A"/>
    <w:rsid w:val="008A7E4D"/>
    <w:rsid w:val="008B19D2"/>
    <w:rsid w:val="008B7015"/>
    <w:rsid w:val="008E380E"/>
    <w:rsid w:val="008E5754"/>
    <w:rsid w:val="008F5B08"/>
    <w:rsid w:val="00910B54"/>
    <w:rsid w:val="00913A32"/>
    <w:rsid w:val="009174A6"/>
    <w:rsid w:val="00917FCD"/>
    <w:rsid w:val="00920B32"/>
    <w:rsid w:val="00921FF4"/>
    <w:rsid w:val="009304D0"/>
    <w:rsid w:val="00940A97"/>
    <w:rsid w:val="00945B35"/>
    <w:rsid w:val="00945D6A"/>
    <w:rsid w:val="009525A2"/>
    <w:rsid w:val="00971F16"/>
    <w:rsid w:val="00984367"/>
    <w:rsid w:val="009873C1"/>
    <w:rsid w:val="00990EA6"/>
    <w:rsid w:val="00994621"/>
    <w:rsid w:val="009B586C"/>
    <w:rsid w:val="009B7A07"/>
    <w:rsid w:val="009C16B0"/>
    <w:rsid w:val="009C61F7"/>
    <w:rsid w:val="009D4525"/>
    <w:rsid w:val="009D7AD2"/>
    <w:rsid w:val="009E328F"/>
    <w:rsid w:val="00A12ACD"/>
    <w:rsid w:val="00A12BFB"/>
    <w:rsid w:val="00A238BA"/>
    <w:rsid w:val="00A31F7F"/>
    <w:rsid w:val="00A32BA8"/>
    <w:rsid w:val="00A450CC"/>
    <w:rsid w:val="00A477D0"/>
    <w:rsid w:val="00A67481"/>
    <w:rsid w:val="00A7001E"/>
    <w:rsid w:val="00A82A1B"/>
    <w:rsid w:val="00A848C5"/>
    <w:rsid w:val="00A91D69"/>
    <w:rsid w:val="00A93DB2"/>
    <w:rsid w:val="00AB3697"/>
    <w:rsid w:val="00AB45C5"/>
    <w:rsid w:val="00AB6636"/>
    <w:rsid w:val="00AC2582"/>
    <w:rsid w:val="00AC26D6"/>
    <w:rsid w:val="00AC3ADE"/>
    <w:rsid w:val="00AE10E4"/>
    <w:rsid w:val="00AE45EB"/>
    <w:rsid w:val="00AE75D0"/>
    <w:rsid w:val="00B13DAE"/>
    <w:rsid w:val="00B27272"/>
    <w:rsid w:val="00B36B9F"/>
    <w:rsid w:val="00B56D27"/>
    <w:rsid w:val="00B57AEC"/>
    <w:rsid w:val="00B61E86"/>
    <w:rsid w:val="00B62940"/>
    <w:rsid w:val="00B7330D"/>
    <w:rsid w:val="00B777CF"/>
    <w:rsid w:val="00BA0C11"/>
    <w:rsid w:val="00BB2BCC"/>
    <w:rsid w:val="00BB6028"/>
    <w:rsid w:val="00BC1B58"/>
    <w:rsid w:val="00BD646D"/>
    <w:rsid w:val="00BD7CDA"/>
    <w:rsid w:val="00BE082D"/>
    <w:rsid w:val="00BE4962"/>
    <w:rsid w:val="00BE4C8B"/>
    <w:rsid w:val="00BE6C7E"/>
    <w:rsid w:val="00BF63B3"/>
    <w:rsid w:val="00C053D9"/>
    <w:rsid w:val="00C1228B"/>
    <w:rsid w:val="00C24D56"/>
    <w:rsid w:val="00C51D48"/>
    <w:rsid w:val="00C64E21"/>
    <w:rsid w:val="00C903DA"/>
    <w:rsid w:val="00CA4608"/>
    <w:rsid w:val="00CA6D15"/>
    <w:rsid w:val="00CA7DAE"/>
    <w:rsid w:val="00CB68A5"/>
    <w:rsid w:val="00CC35EF"/>
    <w:rsid w:val="00CC69A2"/>
    <w:rsid w:val="00CD1605"/>
    <w:rsid w:val="00CD2289"/>
    <w:rsid w:val="00CE186E"/>
    <w:rsid w:val="00CF097F"/>
    <w:rsid w:val="00D143A1"/>
    <w:rsid w:val="00D15E1B"/>
    <w:rsid w:val="00D17880"/>
    <w:rsid w:val="00D3583B"/>
    <w:rsid w:val="00D40831"/>
    <w:rsid w:val="00D46350"/>
    <w:rsid w:val="00D46B1C"/>
    <w:rsid w:val="00D51602"/>
    <w:rsid w:val="00D53D71"/>
    <w:rsid w:val="00D55E09"/>
    <w:rsid w:val="00D61DFC"/>
    <w:rsid w:val="00D65F54"/>
    <w:rsid w:val="00D71516"/>
    <w:rsid w:val="00D81B7B"/>
    <w:rsid w:val="00D90469"/>
    <w:rsid w:val="00D975F6"/>
    <w:rsid w:val="00DA0CB3"/>
    <w:rsid w:val="00DA6CC1"/>
    <w:rsid w:val="00DD03C5"/>
    <w:rsid w:val="00DD2273"/>
    <w:rsid w:val="00DE1781"/>
    <w:rsid w:val="00DE32D1"/>
    <w:rsid w:val="00DE789E"/>
    <w:rsid w:val="00DF3B94"/>
    <w:rsid w:val="00DF6DEA"/>
    <w:rsid w:val="00E0418B"/>
    <w:rsid w:val="00E04F1E"/>
    <w:rsid w:val="00E05CE2"/>
    <w:rsid w:val="00E10B23"/>
    <w:rsid w:val="00E4387C"/>
    <w:rsid w:val="00E47C82"/>
    <w:rsid w:val="00E65E93"/>
    <w:rsid w:val="00E707C5"/>
    <w:rsid w:val="00E7348E"/>
    <w:rsid w:val="00E74E98"/>
    <w:rsid w:val="00E87E1D"/>
    <w:rsid w:val="00EA0483"/>
    <w:rsid w:val="00EA2AA4"/>
    <w:rsid w:val="00EA33A6"/>
    <w:rsid w:val="00EA3E47"/>
    <w:rsid w:val="00EA7C20"/>
    <w:rsid w:val="00EB443F"/>
    <w:rsid w:val="00EC6EC8"/>
    <w:rsid w:val="00ED0D7E"/>
    <w:rsid w:val="00EE3182"/>
    <w:rsid w:val="00EE4889"/>
    <w:rsid w:val="00EE6B01"/>
    <w:rsid w:val="00EF7B36"/>
    <w:rsid w:val="00F07FF8"/>
    <w:rsid w:val="00F14302"/>
    <w:rsid w:val="00F1668F"/>
    <w:rsid w:val="00F21245"/>
    <w:rsid w:val="00F2612C"/>
    <w:rsid w:val="00F4086F"/>
    <w:rsid w:val="00F46236"/>
    <w:rsid w:val="00F506A4"/>
    <w:rsid w:val="00F528BA"/>
    <w:rsid w:val="00F63A88"/>
    <w:rsid w:val="00F64551"/>
    <w:rsid w:val="00F64D28"/>
    <w:rsid w:val="00F82032"/>
    <w:rsid w:val="00F83C7D"/>
    <w:rsid w:val="00F86BEC"/>
    <w:rsid w:val="00FA4E3B"/>
    <w:rsid w:val="00FA6E50"/>
    <w:rsid w:val="00FB5870"/>
    <w:rsid w:val="00FB67D0"/>
    <w:rsid w:val="00FC1468"/>
    <w:rsid w:val="00FC62CD"/>
    <w:rsid w:val="00FD4053"/>
    <w:rsid w:val="00FD5B44"/>
    <w:rsid w:val="00FE2F66"/>
    <w:rsid w:val="00FE4B2D"/>
    <w:rsid w:val="00FE7042"/>
    <w:rsid w:val="00FF34DC"/>
    <w:rsid w:val="00FF39B4"/>
    <w:rsid w:val="00FF4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34B06D"/>
  <w15:chartTrackingRefBased/>
  <w15:docId w15:val="{483644FA-EFF1-4A46-AA8B-AC55D80C8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7A7"/>
  </w:style>
  <w:style w:type="paragraph" w:styleId="Heading1">
    <w:name w:val="heading 1"/>
    <w:basedOn w:val="Heading4"/>
    <w:next w:val="Normal"/>
    <w:link w:val="Heading1Char"/>
    <w:qFormat/>
    <w:rsid w:val="00CC35EF"/>
    <w:pPr>
      <w:spacing w:before="100" w:beforeAutospacing="1" w:after="100" w:afterAutospacing="1"/>
      <w:outlineLvl w:val="0"/>
    </w:pPr>
  </w:style>
  <w:style w:type="paragraph" w:styleId="Heading2">
    <w:name w:val="heading 2"/>
    <w:basedOn w:val="Heading4"/>
    <w:next w:val="Normal"/>
    <w:link w:val="Heading2Char"/>
    <w:unhideWhenUsed/>
    <w:qFormat/>
    <w:rsid w:val="00CC35EF"/>
    <w:pPr>
      <w:spacing w:before="100" w:beforeAutospacing="1" w:after="100" w:afterAutospacing="1"/>
      <w:outlineLvl w:val="1"/>
    </w:pPr>
  </w:style>
  <w:style w:type="paragraph" w:styleId="Heading3">
    <w:name w:val="heading 3"/>
    <w:basedOn w:val="Heading4"/>
    <w:next w:val="Normal"/>
    <w:link w:val="Heading3Char"/>
    <w:unhideWhenUsed/>
    <w:qFormat/>
    <w:rsid w:val="00CC35EF"/>
    <w:pPr>
      <w:spacing w:before="100" w:beforeAutospacing="1" w:after="100" w:afterAutospacing="1"/>
      <w:outlineLvl w:val="2"/>
    </w:pPr>
  </w:style>
  <w:style w:type="paragraph" w:styleId="Heading4">
    <w:name w:val="heading 4"/>
    <w:basedOn w:val="Normal"/>
    <w:next w:val="Normal"/>
    <w:link w:val="Heading4Char"/>
    <w:uiPriority w:val="9"/>
    <w:semiHidden/>
    <w:unhideWhenUsed/>
    <w:qFormat/>
    <w:rsid w:val="00CA4608"/>
    <w:pPr>
      <w:spacing w:before="360" w:after="45"/>
      <w:outlineLvl w:val="3"/>
    </w:pPr>
    <w:rPr>
      <w:rFonts w:ascii="Arial, Helvetica, sans-serif" w:eastAsia="Times New Roman" w:hAnsi="Arial, Helvetica, sans-serif"/>
      <w:b/>
      <w:bCs/>
      <w:sz w:val="24"/>
      <w:szCs w:val="24"/>
    </w:rPr>
  </w:style>
  <w:style w:type="paragraph" w:styleId="Heading5">
    <w:name w:val="heading 5"/>
    <w:basedOn w:val="Heading1"/>
    <w:next w:val="Normal"/>
    <w:link w:val="Heading5Char"/>
    <w:uiPriority w:val="9"/>
    <w:semiHidden/>
    <w:unhideWhenUsed/>
    <w:qFormat/>
    <w:rsid w:val="00CA4608"/>
    <w:pPr>
      <w:spacing w:before="240"/>
      <w:outlineLvl w:val="4"/>
    </w:pPr>
    <w:rPr>
      <w:b w:val="0"/>
      <w:bCs w:val="0"/>
      <w:i/>
      <w:iCs/>
      <w:sz w:val="20"/>
      <w:szCs w:val="20"/>
    </w:rPr>
  </w:style>
  <w:style w:type="paragraph" w:styleId="Heading6">
    <w:name w:val="heading 6"/>
    <w:basedOn w:val="Heading1"/>
    <w:next w:val="Normal"/>
    <w:link w:val="Heading6Char"/>
    <w:uiPriority w:val="9"/>
    <w:semiHidden/>
    <w:unhideWhenUsed/>
    <w:qFormat/>
    <w:rsid w:val="00CA4608"/>
    <w:pPr>
      <w:spacing w:before="240"/>
      <w:outlineLvl w:val="5"/>
    </w:pPr>
    <w:rPr>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A4608"/>
    <w:rPr>
      <w:rFonts w:ascii="Arial, Helvetica, sans-serif" w:eastAsia="Times New Roman" w:hAnsi="Arial, Helvetica, sans-serif"/>
      <w:b/>
      <w:bCs/>
      <w:sz w:val="24"/>
      <w:szCs w:val="24"/>
    </w:rPr>
  </w:style>
  <w:style w:type="character" w:customStyle="1" w:styleId="Heading1Char">
    <w:name w:val="Heading 1 Char"/>
    <w:basedOn w:val="DefaultParagraphFont"/>
    <w:link w:val="Heading1"/>
    <w:rsid w:val="00CC35EF"/>
    <w:rPr>
      <w:rFonts w:ascii="Arial, Helvetica, sans-serif" w:eastAsia="Times New Roman" w:hAnsi="Arial, Helvetica, sans-serif"/>
      <w:b/>
      <w:bCs/>
      <w:sz w:val="24"/>
      <w:szCs w:val="24"/>
    </w:rPr>
  </w:style>
  <w:style w:type="character" w:customStyle="1" w:styleId="Heading2Char">
    <w:name w:val="Heading 2 Char"/>
    <w:basedOn w:val="DefaultParagraphFont"/>
    <w:link w:val="Heading2"/>
    <w:rsid w:val="00CC35EF"/>
    <w:rPr>
      <w:rFonts w:ascii="Arial, Helvetica, sans-serif" w:eastAsia="Times New Roman" w:hAnsi="Arial, Helvetica, sans-serif"/>
      <w:b/>
      <w:bCs/>
      <w:sz w:val="24"/>
      <w:szCs w:val="24"/>
    </w:rPr>
  </w:style>
  <w:style w:type="character" w:customStyle="1" w:styleId="Heading3Char">
    <w:name w:val="Heading 3 Char"/>
    <w:basedOn w:val="DefaultParagraphFont"/>
    <w:link w:val="Heading3"/>
    <w:rsid w:val="00CC35EF"/>
    <w:rPr>
      <w:rFonts w:ascii="Arial, Helvetica, sans-serif" w:eastAsia="Times New Roman" w:hAnsi="Arial, Helvetica, sans-serif"/>
      <w:b/>
      <w:bCs/>
      <w:sz w:val="24"/>
      <w:szCs w:val="24"/>
    </w:rPr>
  </w:style>
  <w:style w:type="character" w:customStyle="1" w:styleId="Heading5Char">
    <w:name w:val="Heading 5 Char"/>
    <w:basedOn w:val="DefaultParagraphFont"/>
    <w:link w:val="Heading5"/>
    <w:uiPriority w:val="9"/>
    <w:semiHidden/>
    <w:rsid w:val="00CA4608"/>
    <w:rPr>
      <w:rFonts w:ascii="Arial" w:eastAsiaTheme="minorEastAsia" w:hAnsi="Arial" w:cs="Arial"/>
      <w:i/>
      <w:iCs/>
      <w:kern w:val="32"/>
    </w:rPr>
  </w:style>
  <w:style w:type="character" w:customStyle="1" w:styleId="Heading6Char">
    <w:name w:val="Heading 6 Char"/>
    <w:basedOn w:val="DefaultParagraphFont"/>
    <w:link w:val="Heading6"/>
    <w:uiPriority w:val="9"/>
    <w:semiHidden/>
    <w:rsid w:val="00CA4608"/>
    <w:rPr>
      <w:rFonts w:ascii="Arial" w:eastAsiaTheme="minorEastAsia" w:hAnsi="Arial" w:cs="Arial"/>
      <w:b/>
      <w:bCs/>
      <w:kern w:val="32"/>
      <w:sz w:val="15"/>
      <w:szCs w:val="15"/>
    </w:rPr>
  </w:style>
  <w:style w:type="paragraph" w:styleId="NormalWeb">
    <w:name w:val="Normal (Web)"/>
    <w:basedOn w:val="Normal"/>
    <w:unhideWhenUsed/>
    <w:rsid w:val="00CA4608"/>
    <w:pPr>
      <w:spacing w:before="100" w:beforeAutospacing="1" w:after="100" w:afterAutospacing="1"/>
    </w:pPr>
    <w:rPr>
      <w:rFonts w:ascii="Times New Roman" w:eastAsiaTheme="minorEastAsia" w:hAnsi="Times New Roman"/>
      <w:sz w:val="24"/>
      <w:szCs w:val="24"/>
    </w:rPr>
  </w:style>
  <w:style w:type="paragraph" w:customStyle="1" w:styleId="msonormal0">
    <w:name w:val="msonormal"/>
    <w:basedOn w:val="Normal"/>
    <w:uiPriority w:val="99"/>
    <w:semiHidden/>
    <w:rsid w:val="00CA4608"/>
    <w:pPr>
      <w:spacing w:before="100" w:beforeAutospacing="1" w:after="100" w:afterAutospacing="1"/>
    </w:pPr>
    <w:rPr>
      <w:rFonts w:ascii="Times New Roman" w:eastAsiaTheme="minorEastAsia" w:hAnsi="Times New Roman" w:cs="Times New Roman"/>
      <w:sz w:val="24"/>
      <w:szCs w:val="24"/>
    </w:rPr>
  </w:style>
  <w:style w:type="paragraph" w:customStyle="1" w:styleId="Bullet3">
    <w:name w:val="Bullet3"/>
    <w:basedOn w:val="Normal"/>
    <w:uiPriority w:val="99"/>
    <w:semiHidden/>
    <w:rsid w:val="00CA4608"/>
    <w:pPr>
      <w:tabs>
        <w:tab w:val="num" w:pos="1440"/>
        <w:tab w:val="num" w:pos="1800"/>
      </w:tabs>
      <w:spacing w:before="60" w:after="60"/>
      <w:ind w:left="1440" w:hanging="360"/>
    </w:pPr>
    <w:rPr>
      <w:rFonts w:ascii="Arial, Helvetica, sans-serif" w:eastAsia="Arial, Helvetica, sans-serif" w:hAnsi="Arial, Helvetica, sans-serif" w:cs="Times New Roman"/>
      <w:sz w:val="24"/>
      <w:szCs w:val="24"/>
    </w:rPr>
  </w:style>
  <w:style w:type="character" w:styleId="Hyperlink">
    <w:name w:val="Hyperlink"/>
    <w:basedOn w:val="DefaultParagraphFont"/>
    <w:uiPriority w:val="99"/>
    <w:unhideWhenUsed/>
    <w:rsid w:val="00AB3697"/>
    <w:rPr>
      <w:rFonts w:ascii="Times New Roman" w:hAnsi="Times New Roman" w:cs="Times New Roman" w:hint="default"/>
      <w:b w:val="0"/>
      <w:bCs w:val="0"/>
      <w:i w:val="0"/>
      <w:iCs w:val="0"/>
      <w:color w:val="0000FF"/>
      <w:sz w:val="24"/>
      <w:u w:val="single"/>
    </w:rPr>
  </w:style>
  <w:style w:type="character" w:styleId="FollowedHyperlink">
    <w:name w:val="FollowedHyperlink"/>
    <w:basedOn w:val="DefaultParagraphFont"/>
    <w:uiPriority w:val="99"/>
    <w:semiHidden/>
    <w:unhideWhenUsed/>
    <w:rsid w:val="00CA4608"/>
    <w:rPr>
      <w:color w:val="954F72" w:themeColor="followedHyperlink"/>
      <w:u w:val="single"/>
    </w:rPr>
  </w:style>
  <w:style w:type="table" w:styleId="TableGrid">
    <w:name w:val="Table Grid"/>
    <w:basedOn w:val="TableNormal"/>
    <w:uiPriority w:val="59"/>
    <w:rsid w:val="00CA4608"/>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3E07A7"/>
  </w:style>
  <w:style w:type="paragraph" w:styleId="CommentText">
    <w:name w:val="annotation text"/>
    <w:basedOn w:val="Normal"/>
    <w:link w:val="CommentTextChar"/>
    <w:uiPriority w:val="99"/>
    <w:unhideWhenUsed/>
    <w:rsid w:val="003E07A7"/>
    <w:pPr>
      <w:spacing w:after="160"/>
    </w:pPr>
  </w:style>
  <w:style w:type="character" w:customStyle="1" w:styleId="HeaderChar">
    <w:name w:val="Header Char"/>
    <w:basedOn w:val="DefaultParagraphFont"/>
    <w:link w:val="Header"/>
    <w:uiPriority w:val="99"/>
    <w:rsid w:val="003E07A7"/>
  </w:style>
  <w:style w:type="paragraph" w:styleId="Header">
    <w:name w:val="header"/>
    <w:basedOn w:val="Normal"/>
    <w:link w:val="HeaderChar"/>
    <w:uiPriority w:val="99"/>
    <w:unhideWhenUsed/>
    <w:rsid w:val="003E07A7"/>
    <w:pPr>
      <w:tabs>
        <w:tab w:val="center" w:pos="4680"/>
        <w:tab w:val="right" w:pos="9360"/>
      </w:tabs>
    </w:pPr>
  </w:style>
  <w:style w:type="character" w:customStyle="1" w:styleId="FooterChar">
    <w:name w:val="Footer Char"/>
    <w:basedOn w:val="DefaultParagraphFont"/>
    <w:link w:val="Footer"/>
    <w:rsid w:val="003E07A7"/>
  </w:style>
  <w:style w:type="paragraph" w:styleId="Footer">
    <w:name w:val="footer"/>
    <w:basedOn w:val="Normal"/>
    <w:link w:val="FooterChar"/>
    <w:unhideWhenUsed/>
    <w:rsid w:val="003E07A7"/>
    <w:pPr>
      <w:tabs>
        <w:tab w:val="center" w:pos="4680"/>
        <w:tab w:val="right" w:pos="9360"/>
      </w:tabs>
    </w:pPr>
  </w:style>
  <w:style w:type="character" w:customStyle="1" w:styleId="BalloonTextChar">
    <w:name w:val="Balloon Text Char"/>
    <w:basedOn w:val="DefaultParagraphFont"/>
    <w:link w:val="BalloonText"/>
    <w:uiPriority w:val="99"/>
    <w:semiHidden/>
    <w:rsid w:val="003E07A7"/>
    <w:rPr>
      <w:rFonts w:ascii="Segoe UI" w:hAnsi="Segoe UI" w:cs="Segoe UI"/>
      <w:sz w:val="18"/>
      <w:szCs w:val="18"/>
    </w:rPr>
  </w:style>
  <w:style w:type="paragraph" w:styleId="BalloonText">
    <w:name w:val="Balloon Text"/>
    <w:basedOn w:val="Normal"/>
    <w:link w:val="BalloonTextChar"/>
    <w:uiPriority w:val="99"/>
    <w:semiHidden/>
    <w:unhideWhenUsed/>
    <w:rsid w:val="003E07A7"/>
    <w:rPr>
      <w:rFonts w:ascii="Segoe UI" w:hAnsi="Segoe UI" w:cs="Segoe UI"/>
      <w:sz w:val="18"/>
      <w:szCs w:val="18"/>
    </w:rPr>
  </w:style>
  <w:style w:type="paragraph" w:styleId="NoSpacing">
    <w:name w:val="No Spacing"/>
    <w:uiPriority w:val="1"/>
    <w:qFormat/>
    <w:rsid w:val="003E07A7"/>
    <w:rPr>
      <w:sz w:val="22"/>
      <w:szCs w:val="22"/>
    </w:rPr>
  </w:style>
  <w:style w:type="paragraph" w:styleId="ListParagraph">
    <w:name w:val="List Paragraph"/>
    <w:basedOn w:val="Normal"/>
    <w:uiPriority w:val="34"/>
    <w:qFormat/>
    <w:rsid w:val="003E07A7"/>
    <w:pPr>
      <w:spacing w:after="160" w:line="252" w:lineRule="auto"/>
      <w:ind w:left="720"/>
      <w:contextualSpacing/>
    </w:pPr>
    <w:rPr>
      <w:sz w:val="22"/>
      <w:szCs w:val="22"/>
    </w:rPr>
  </w:style>
  <w:style w:type="paragraph" w:customStyle="1" w:styleId="DRxxxxx">
    <w:name w:val="DR x.x.x.x.x"/>
    <w:basedOn w:val="NormalWeb"/>
    <w:uiPriority w:val="99"/>
    <w:semiHidden/>
    <w:qFormat/>
    <w:rsid w:val="003E07A7"/>
    <w:pPr>
      <w:ind w:left="3060" w:hanging="1260"/>
    </w:pPr>
    <w:rPr>
      <w:rFonts w:cs="Times New Roman"/>
    </w:rPr>
  </w:style>
  <w:style w:type="paragraph" w:customStyle="1" w:styleId="Notexxxxx">
    <w:name w:val="Note x.x.x.x.x"/>
    <w:basedOn w:val="NormalWeb"/>
    <w:uiPriority w:val="99"/>
    <w:semiHidden/>
    <w:qFormat/>
    <w:rsid w:val="003E07A7"/>
    <w:pPr>
      <w:ind w:left="3780" w:hanging="720"/>
    </w:pPr>
    <w:rPr>
      <w:rFonts w:cs="Times New Roman"/>
      <w:i/>
    </w:rPr>
  </w:style>
  <w:style w:type="character" w:styleId="PlaceholderText">
    <w:name w:val="Placeholder Text"/>
    <w:basedOn w:val="DefaultParagraphFont"/>
    <w:uiPriority w:val="99"/>
    <w:semiHidden/>
    <w:rsid w:val="003E07A7"/>
    <w:rPr>
      <w:color w:val="808080"/>
    </w:rPr>
  </w:style>
  <w:style w:type="paragraph" w:customStyle="1" w:styleId="Body">
    <w:name w:val="Body"/>
    <w:rsid w:val="008E38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pPr>
    <w:rPr>
      <w:rFonts w:ascii="Times New Roman" w:eastAsia="Times New Roman" w:hAnsi="Times New Roman" w:cs="Times New Roman"/>
      <w:noProof/>
      <w:color w:val="000000"/>
      <w:sz w:val="24"/>
      <w:szCs w:val="24"/>
    </w:rPr>
  </w:style>
  <w:style w:type="character" w:styleId="PageNumber">
    <w:name w:val="page number"/>
    <w:basedOn w:val="DefaultParagraphFont"/>
    <w:semiHidden/>
    <w:unhideWhenUsed/>
    <w:rsid w:val="008E380E"/>
  </w:style>
  <w:style w:type="paragraph" w:styleId="BodyText2">
    <w:name w:val="Body Text 2"/>
    <w:basedOn w:val="Normal"/>
    <w:link w:val="BodyText2Char"/>
    <w:semiHidden/>
    <w:unhideWhenUsed/>
    <w:rsid w:val="00990EA6"/>
    <w:pPr>
      <w:autoSpaceDE w:val="0"/>
      <w:autoSpaceDN w:val="0"/>
      <w:adjustRightInd w:val="0"/>
      <w:jc w:val="both"/>
    </w:pPr>
    <w:rPr>
      <w:rFonts w:ascii="Arial" w:eastAsia="Times New Roman" w:hAnsi="Arial" w:cs="Arial"/>
      <w:color w:val="FF0000"/>
      <w:sz w:val="24"/>
      <w:szCs w:val="24"/>
    </w:rPr>
  </w:style>
  <w:style w:type="character" w:customStyle="1" w:styleId="BodyText2Char">
    <w:name w:val="Body Text 2 Char"/>
    <w:basedOn w:val="DefaultParagraphFont"/>
    <w:link w:val="BodyText2"/>
    <w:semiHidden/>
    <w:rsid w:val="00990EA6"/>
    <w:rPr>
      <w:rFonts w:ascii="Arial" w:eastAsia="Times New Roman" w:hAnsi="Arial" w:cs="Arial"/>
      <w:color w:val="FF0000"/>
      <w:sz w:val="24"/>
      <w:szCs w:val="24"/>
    </w:rPr>
  </w:style>
  <w:style w:type="paragraph" w:styleId="TOCHeading">
    <w:name w:val="TOC Heading"/>
    <w:basedOn w:val="Heading1"/>
    <w:next w:val="Normal"/>
    <w:uiPriority w:val="39"/>
    <w:unhideWhenUsed/>
    <w:qFormat/>
    <w:rsid w:val="0074472C"/>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ED0D7E"/>
    <w:pPr>
      <w:spacing w:after="100"/>
    </w:pPr>
    <w:rPr>
      <w:rFonts w:ascii="Arial" w:hAnsi="Arial"/>
      <w:b/>
      <w:sz w:val="24"/>
    </w:rPr>
  </w:style>
  <w:style w:type="paragraph" w:styleId="TOC2">
    <w:name w:val="toc 2"/>
    <w:basedOn w:val="Normal"/>
    <w:next w:val="Normal"/>
    <w:autoRedefine/>
    <w:uiPriority w:val="39"/>
    <w:unhideWhenUsed/>
    <w:rsid w:val="00ED0D7E"/>
    <w:pPr>
      <w:spacing w:after="100"/>
      <w:ind w:left="200"/>
    </w:pPr>
    <w:rPr>
      <w:rFonts w:ascii="Arial" w:hAnsi="Arial"/>
      <w:sz w:val="24"/>
    </w:rPr>
  </w:style>
  <w:style w:type="paragraph" w:styleId="TOC3">
    <w:name w:val="toc 3"/>
    <w:basedOn w:val="Normal"/>
    <w:next w:val="Normal"/>
    <w:autoRedefine/>
    <w:uiPriority w:val="39"/>
    <w:unhideWhenUsed/>
    <w:rsid w:val="00ED0D7E"/>
    <w:pPr>
      <w:spacing w:after="100"/>
      <w:ind w:left="400"/>
    </w:pPr>
    <w:rPr>
      <w:rFonts w:ascii="Arial" w:hAnsi="Arial"/>
      <w:sz w:val="24"/>
    </w:rPr>
  </w:style>
  <w:style w:type="paragraph" w:styleId="TOC4">
    <w:name w:val="toc 4"/>
    <w:basedOn w:val="Normal"/>
    <w:next w:val="Normal"/>
    <w:autoRedefine/>
    <w:uiPriority w:val="39"/>
    <w:unhideWhenUsed/>
    <w:rsid w:val="00ED0D7E"/>
    <w:pPr>
      <w:spacing w:after="100" w:line="259" w:lineRule="auto"/>
      <w:ind w:left="660"/>
    </w:pPr>
    <w:rPr>
      <w:rFonts w:eastAsiaTheme="minorEastAsia"/>
      <w:sz w:val="22"/>
      <w:szCs w:val="22"/>
    </w:rPr>
  </w:style>
  <w:style w:type="paragraph" w:styleId="TOC5">
    <w:name w:val="toc 5"/>
    <w:basedOn w:val="Normal"/>
    <w:next w:val="Normal"/>
    <w:autoRedefine/>
    <w:uiPriority w:val="39"/>
    <w:unhideWhenUsed/>
    <w:rsid w:val="00ED0D7E"/>
    <w:pPr>
      <w:spacing w:after="100" w:line="259" w:lineRule="auto"/>
      <w:ind w:left="880"/>
    </w:pPr>
    <w:rPr>
      <w:rFonts w:eastAsiaTheme="minorEastAsia"/>
      <w:sz w:val="22"/>
      <w:szCs w:val="22"/>
    </w:rPr>
  </w:style>
  <w:style w:type="paragraph" w:styleId="TOC6">
    <w:name w:val="toc 6"/>
    <w:basedOn w:val="Normal"/>
    <w:next w:val="Normal"/>
    <w:autoRedefine/>
    <w:uiPriority w:val="39"/>
    <w:unhideWhenUsed/>
    <w:rsid w:val="00ED0D7E"/>
    <w:pPr>
      <w:spacing w:after="100" w:line="259" w:lineRule="auto"/>
      <w:ind w:left="1100"/>
    </w:pPr>
    <w:rPr>
      <w:rFonts w:eastAsiaTheme="minorEastAsia"/>
      <w:sz w:val="22"/>
      <w:szCs w:val="22"/>
    </w:rPr>
  </w:style>
  <w:style w:type="paragraph" w:styleId="TOC7">
    <w:name w:val="toc 7"/>
    <w:basedOn w:val="Normal"/>
    <w:next w:val="Normal"/>
    <w:autoRedefine/>
    <w:uiPriority w:val="39"/>
    <w:unhideWhenUsed/>
    <w:rsid w:val="00ED0D7E"/>
    <w:pPr>
      <w:spacing w:after="100" w:line="259" w:lineRule="auto"/>
      <w:ind w:left="1320"/>
    </w:pPr>
    <w:rPr>
      <w:rFonts w:eastAsiaTheme="minorEastAsia"/>
      <w:sz w:val="22"/>
      <w:szCs w:val="22"/>
    </w:rPr>
  </w:style>
  <w:style w:type="paragraph" w:styleId="TOC8">
    <w:name w:val="toc 8"/>
    <w:basedOn w:val="Normal"/>
    <w:next w:val="Normal"/>
    <w:autoRedefine/>
    <w:uiPriority w:val="39"/>
    <w:unhideWhenUsed/>
    <w:rsid w:val="00ED0D7E"/>
    <w:pPr>
      <w:spacing w:after="100" w:line="259" w:lineRule="auto"/>
      <w:ind w:left="1540"/>
    </w:pPr>
    <w:rPr>
      <w:rFonts w:eastAsiaTheme="minorEastAsia"/>
      <w:sz w:val="22"/>
      <w:szCs w:val="22"/>
    </w:rPr>
  </w:style>
  <w:style w:type="paragraph" w:styleId="TOC9">
    <w:name w:val="toc 9"/>
    <w:basedOn w:val="Normal"/>
    <w:next w:val="Normal"/>
    <w:autoRedefine/>
    <w:uiPriority w:val="39"/>
    <w:unhideWhenUsed/>
    <w:rsid w:val="00ED0D7E"/>
    <w:pPr>
      <w:spacing w:after="100" w:line="259" w:lineRule="auto"/>
      <w:ind w:left="1760"/>
    </w:pPr>
    <w:rPr>
      <w:rFonts w:eastAsiaTheme="minorEastAsia"/>
      <w:sz w:val="22"/>
      <w:szCs w:val="22"/>
    </w:rPr>
  </w:style>
  <w:style w:type="paragraph" w:styleId="Revision">
    <w:name w:val="Revision"/>
    <w:hidden/>
    <w:uiPriority w:val="99"/>
    <w:semiHidden/>
    <w:rsid w:val="00E74E98"/>
  </w:style>
  <w:style w:type="character" w:styleId="UnresolvedMention">
    <w:name w:val="Unresolved Mention"/>
    <w:basedOn w:val="DefaultParagraphFont"/>
    <w:uiPriority w:val="99"/>
    <w:semiHidden/>
    <w:unhideWhenUsed/>
    <w:rsid w:val="00A91D69"/>
    <w:rPr>
      <w:color w:val="605E5C"/>
      <w:shd w:val="clear" w:color="auto" w:fill="E1DFDD"/>
    </w:rPr>
  </w:style>
  <w:style w:type="character" w:styleId="CommentReference">
    <w:name w:val="annotation reference"/>
    <w:basedOn w:val="DefaultParagraphFont"/>
    <w:uiPriority w:val="99"/>
    <w:semiHidden/>
    <w:unhideWhenUsed/>
    <w:rsid w:val="00DE1781"/>
    <w:rPr>
      <w:sz w:val="16"/>
      <w:szCs w:val="16"/>
    </w:rPr>
  </w:style>
  <w:style w:type="paragraph" w:styleId="CommentSubject">
    <w:name w:val="annotation subject"/>
    <w:basedOn w:val="CommentText"/>
    <w:next w:val="CommentText"/>
    <w:link w:val="CommentSubjectChar"/>
    <w:uiPriority w:val="99"/>
    <w:semiHidden/>
    <w:unhideWhenUsed/>
    <w:rsid w:val="00DE1781"/>
    <w:pPr>
      <w:spacing w:after="0"/>
    </w:pPr>
    <w:rPr>
      <w:b/>
      <w:bCs/>
    </w:rPr>
  </w:style>
  <w:style w:type="character" w:customStyle="1" w:styleId="CommentSubjectChar">
    <w:name w:val="Comment Subject Char"/>
    <w:basedOn w:val="CommentTextChar"/>
    <w:link w:val="CommentSubject"/>
    <w:uiPriority w:val="99"/>
    <w:semiHidden/>
    <w:rsid w:val="00DE17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ublic.ccsds.org/Pubs/132x0b3.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c46e58c-25a7-4ab2-8e2a-4144050c6e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BFA08DCED59B408E67FE90C015FC28" ma:contentTypeVersion="16" ma:contentTypeDescription="Create a new document." ma:contentTypeScope="" ma:versionID="ecc62e7e9fd7e9fb92ede7ff7fbb6cf9">
  <xsd:schema xmlns:xsd="http://www.w3.org/2001/XMLSchema" xmlns:xs="http://www.w3.org/2001/XMLSchema" xmlns:p="http://schemas.microsoft.com/office/2006/metadata/properties" xmlns:ns3="8b426979-e585-49b0-919e-7b56142d48a8" xmlns:ns4="3c46e58c-25a7-4ab2-8e2a-4144050c6efb" targetNamespace="http://schemas.microsoft.com/office/2006/metadata/properties" ma:root="true" ma:fieldsID="882d9c3ace2db0d2bd1fed06f58c08e3" ns3:_="" ns4:_="">
    <xsd:import namespace="8b426979-e585-49b0-919e-7b56142d48a8"/>
    <xsd:import namespace="3c46e58c-25a7-4ab2-8e2a-4144050c6e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26979-e585-49b0-919e-7b56142d48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46e58c-25a7-4ab2-8e2a-4144050c6e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6DCFAE-4D52-4718-9402-3D0F55F826B4}">
  <ds:schemaRefs>
    <ds:schemaRef ds:uri="http://schemas.microsoft.com/office/2006/metadata/properties"/>
    <ds:schemaRef ds:uri="http://schemas.microsoft.com/office/infopath/2007/PartnerControls"/>
    <ds:schemaRef ds:uri="3c46e58c-25a7-4ab2-8e2a-4144050c6efb"/>
  </ds:schemaRefs>
</ds:datastoreItem>
</file>

<file path=customXml/itemProps2.xml><?xml version="1.0" encoding="utf-8"?>
<ds:datastoreItem xmlns:ds="http://schemas.openxmlformats.org/officeDocument/2006/customXml" ds:itemID="{9D85585D-7575-4E45-ACE1-C70AC051B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26979-e585-49b0-919e-7b56142d48a8"/>
    <ds:schemaRef ds:uri="3c46e58c-25a7-4ab2-8e2a-4144050c6e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9C538-86DD-4AB2-9A84-3425AE2E8E75}">
  <ds:schemaRefs>
    <ds:schemaRef ds:uri="http://schemas.openxmlformats.org/officeDocument/2006/bibliography"/>
  </ds:schemaRefs>
</ds:datastoreItem>
</file>

<file path=customXml/itemProps4.xml><?xml version="1.0" encoding="utf-8"?>
<ds:datastoreItem xmlns:ds="http://schemas.openxmlformats.org/officeDocument/2006/customXml" ds:itemID="{EBA88DA1-0EF1-4BE1-8D21-6811F4CCF3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143</Pages>
  <Words>42261</Words>
  <Characters>240888</Characters>
  <Application>Microsoft Office Word</Application>
  <DocSecurity>0</DocSecurity>
  <Lines>2007</Lines>
  <Paragraphs>565</Paragraphs>
  <ScaleCrop>false</ScaleCrop>
  <HeadingPairs>
    <vt:vector size="2" baseType="variant">
      <vt:variant>
        <vt:lpstr>Title</vt:lpstr>
      </vt:variant>
      <vt:variant>
        <vt:i4>1</vt:i4>
      </vt:variant>
    </vt:vector>
  </HeadingPairs>
  <TitlesOfParts>
    <vt:vector size="1" baseType="lpstr">
      <vt:lpstr/>
    </vt:vector>
  </TitlesOfParts>
  <Company>JPL</Company>
  <LinksUpToDate>false</LinksUpToDate>
  <CharactersWithSpaces>282584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Medina, Danielle (US 2490)</dc:creator>
  <cp:keywords/>
  <dc:description/>
  <cp:lastModifiedBy>Lewis, Dorothy K (US 4130)</cp:lastModifiedBy>
  <cp:revision>3</cp:revision>
  <dcterms:created xsi:type="dcterms:W3CDTF">2026-02-18T18:38:00Z</dcterms:created>
  <dcterms:modified xsi:type="dcterms:W3CDTF">2026-02-18T18:46:00Z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0x01010090BFA08DCED59B408E67FE90C015FC28</vt:lpwstr>
  </property>
</Properties>
</file>